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0349"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r w:rsidRPr="009D4179">
        <w:rPr>
          <w:b/>
          <w:color w:val="000000" w:themeColor="text1"/>
          <w:sz w:val="26"/>
          <w:szCs w:val="26"/>
        </w:rPr>
        <w:t>HỌC VIỆN CHÍNH TRỊ KHU VỰC I</w:t>
      </w:r>
    </w:p>
    <w:p w14:paraId="11B4F165"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r w:rsidRPr="009D4179">
        <w:rPr>
          <w:b/>
          <w:color w:val="000000" w:themeColor="text1"/>
          <w:sz w:val="26"/>
          <w:szCs w:val="26"/>
        </w:rPr>
        <w:t>KHOA NHÀ NƯỚC VÀ PHÁP LUẬT</w:t>
      </w:r>
    </w:p>
    <w:p w14:paraId="659D7C6A"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65BAEEB5"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4F648DCA"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5FA057C5"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25541528"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25BC6B49"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486C9B7F"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09963806"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62EFEC55"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r w:rsidRPr="009D4179">
        <w:rPr>
          <w:b/>
          <w:color w:val="000000" w:themeColor="text1"/>
          <w:sz w:val="26"/>
          <w:szCs w:val="26"/>
        </w:rPr>
        <w:t>ĐỀ CƯƠNG MÔN HỌC</w:t>
      </w:r>
    </w:p>
    <w:p w14:paraId="294A74E3"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r w:rsidRPr="009D4179">
        <w:rPr>
          <w:b/>
          <w:color w:val="000000" w:themeColor="text1"/>
          <w:sz w:val="26"/>
          <w:szCs w:val="26"/>
        </w:rPr>
        <w:t>LÝ LUẬN VÀ PHÁP LUẬT VỀ QUYỀN CON NGƯỜI</w:t>
      </w:r>
    </w:p>
    <w:p w14:paraId="2872F38B"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5CF5F57C"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62D775A7"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7EC97F2D"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1320D6B0"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6DD8E2CB" w14:textId="77777777"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rPr>
      </w:pPr>
    </w:p>
    <w:p w14:paraId="3481832D" w14:textId="394539C3" w:rsidR="00784A40" w:rsidRPr="009D4179" w:rsidRDefault="00784A40" w:rsidP="004E7023">
      <w:pPr>
        <w:pBdr>
          <w:top w:val="single" w:sz="24" w:space="0" w:color="000000"/>
          <w:left w:val="single" w:sz="24" w:space="4" w:color="000000"/>
          <w:bottom w:val="single" w:sz="24" w:space="31" w:color="000000"/>
          <w:right w:val="single" w:sz="24" w:space="4" w:color="000000"/>
        </w:pBdr>
        <w:spacing w:line="360" w:lineRule="auto"/>
        <w:ind w:left="1" w:hanging="3"/>
        <w:contextualSpacing/>
        <w:jc w:val="center"/>
        <w:rPr>
          <w:color w:val="000000" w:themeColor="text1"/>
          <w:sz w:val="26"/>
          <w:szCs w:val="26"/>
          <w:lang w:val="vi-VN"/>
        </w:rPr>
      </w:pPr>
      <w:r w:rsidRPr="009D4179">
        <w:rPr>
          <w:b/>
          <w:color w:val="000000" w:themeColor="text1"/>
          <w:sz w:val="26"/>
          <w:szCs w:val="26"/>
        </w:rPr>
        <w:t xml:space="preserve">HÀ NỘI, </w:t>
      </w:r>
      <w:r w:rsidRPr="004F4E34">
        <w:rPr>
          <w:b/>
          <w:color w:val="FF0000"/>
          <w:sz w:val="26"/>
          <w:szCs w:val="26"/>
        </w:rPr>
        <w:t xml:space="preserve">THÁNG </w:t>
      </w:r>
      <w:r w:rsidR="007D5145" w:rsidRPr="004F4E34">
        <w:rPr>
          <w:b/>
          <w:color w:val="FF0000"/>
          <w:sz w:val="26"/>
          <w:szCs w:val="26"/>
          <w:lang w:val="vi-VN"/>
        </w:rPr>
        <w:t>9</w:t>
      </w:r>
      <w:r w:rsidRPr="004F4E34">
        <w:rPr>
          <w:b/>
          <w:color w:val="FF0000"/>
          <w:sz w:val="26"/>
          <w:szCs w:val="26"/>
        </w:rPr>
        <w:t xml:space="preserve"> </w:t>
      </w:r>
      <w:r w:rsidRPr="009D4179">
        <w:rPr>
          <w:b/>
          <w:color w:val="000000" w:themeColor="text1"/>
          <w:sz w:val="26"/>
          <w:szCs w:val="26"/>
        </w:rPr>
        <w:t>- 202</w:t>
      </w:r>
      <w:r w:rsidR="00551093" w:rsidRPr="009D4179">
        <w:rPr>
          <w:b/>
          <w:color w:val="000000" w:themeColor="text1"/>
          <w:sz w:val="26"/>
          <w:szCs w:val="26"/>
          <w:lang w:val="vi-VN"/>
        </w:rPr>
        <w:t>5</w:t>
      </w:r>
    </w:p>
    <w:p w14:paraId="06A8980C" w14:textId="77777777" w:rsidR="00036D18" w:rsidRPr="009D4179" w:rsidRDefault="00036D18">
      <w:pPr>
        <w:rPr>
          <w:b/>
          <w:color w:val="000000" w:themeColor="text1"/>
          <w:sz w:val="26"/>
          <w:szCs w:val="26"/>
        </w:rPr>
      </w:pPr>
      <w:r w:rsidRPr="009D4179">
        <w:rPr>
          <w:b/>
          <w:color w:val="000000" w:themeColor="text1"/>
          <w:sz w:val="26"/>
          <w:szCs w:val="26"/>
        </w:rPr>
        <w:br w:type="page"/>
      </w:r>
    </w:p>
    <w:p w14:paraId="16AECFD2" w14:textId="77777777" w:rsidR="00802C49" w:rsidRPr="009D4179" w:rsidRDefault="00802C49" w:rsidP="00802C49">
      <w:pPr>
        <w:spacing w:line="360" w:lineRule="auto"/>
        <w:ind w:left="1" w:hanging="3"/>
        <w:contextualSpacing/>
        <w:jc w:val="center"/>
        <w:rPr>
          <w:b/>
          <w:color w:val="000000" w:themeColor="text1"/>
          <w:sz w:val="26"/>
          <w:szCs w:val="26"/>
        </w:rPr>
      </w:pPr>
      <w:r w:rsidRPr="009D4179">
        <w:rPr>
          <w:b/>
          <w:color w:val="000000" w:themeColor="text1"/>
          <w:sz w:val="26"/>
          <w:szCs w:val="26"/>
        </w:rPr>
        <w:lastRenderedPageBreak/>
        <w:t>PHẦN I: TỔNG QUAN VỀ MÔN HỌC</w:t>
      </w:r>
    </w:p>
    <w:p w14:paraId="4B67758B" w14:textId="77777777" w:rsidR="00802C49" w:rsidRPr="009D4179" w:rsidRDefault="00802C49" w:rsidP="00802C49">
      <w:pPr>
        <w:spacing w:line="360" w:lineRule="auto"/>
        <w:ind w:left="1" w:hanging="3"/>
        <w:contextualSpacing/>
        <w:jc w:val="center"/>
        <w:rPr>
          <w:color w:val="000000" w:themeColor="text1"/>
          <w:sz w:val="26"/>
          <w:szCs w:val="26"/>
        </w:rPr>
      </w:pPr>
    </w:p>
    <w:p w14:paraId="5B152F8F"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1. Thông tin chung về môn học</w:t>
      </w:r>
    </w:p>
    <w:p w14:paraId="56CE6786"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Tổng số tiết quy chuẩn:  50 tiết.</w:t>
      </w:r>
    </w:p>
    <w:p w14:paraId="4766731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Lý thuyết (30 tiết), thảo luận (5 tiết), Tự nghiên cứu: 10 tiết, thi hết môn: 05 tiết.</w:t>
      </w:r>
    </w:p>
    <w:p w14:paraId="405948E3"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Khoa giảng dạy: Khoa Nhà nước và Pháp luật.</w:t>
      </w:r>
    </w:p>
    <w:p w14:paraId="3C4E140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Số điện thoại: 02438540219</w:t>
      </w:r>
      <w:r w:rsidRPr="009D4179">
        <w:rPr>
          <w:color w:val="000000" w:themeColor="text1"/>
          <w:sz w:val="26"/>
          <w:szCs w:val="26"/>
        </w:rPr>
        <w:tab/>
      </w:r>
      <w:r w:rsidRPr="009D4179">
        <w:rPr>
          <w:color w:val="000000" w:themeColor="text1"/>
          <w:sz w:val="26"/>
          <w:szCs w:val="26"/>
        </w:rPr>
        <w:tab/>
      </w:r>
      <w:r w:rsidRPr="009D4179">
        <w:rPr>
          <w:color w:val="000000" w:themeColor="text1"/>
          <w:sz w:val="26"/>
          <w:szCs w:val="26"/>
        </w:rPr>
        <w:tab/>
      </w:r>
      <w:r w:rsidRPr="009D4179">
        <w:rPr>
          <w:color w:val="000000" w:themeColor="text1"/>
          <w:sz w:val="26"/>
          <w:szCs w:val="26"/>
        </w:rPr>
        <w:tab/>
      </w:r>
      <w:r w:rsidRPr="009D4179">
        <w:rPr>
          <w:color w:val="000000" w:themeColor="text1"/>
          <w:sz w:val="26"/>
          <w:szCs w:val="26"/>
        </w:rPr>
        <w:tab/>
        <w:t xml:space="preserve">Email: </w:t>
      </w:r>
      <w:hyperlink r:id="rId8">
        <w:r w:rsidRPr="009D4179">
          <w:rPr>
            <w:color w:val="000000" w:themeColor="text1"/>
            <w:sz w:val="26"/>
            <w:szCs w:val="26"/>
            <w:u w:val="single"/>
          </w:rPr>
          <w:t>nhanuocvaphapluat.hcma1@gmail.com</w:t>
        </w:r>
      </w:hyperlink>
    </w:p>
    <w:p w14:paraId="1A62B858"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Các yêu cầu đối với môn học:</w:t>
      </w:r>
    </w:p>
    <w:p w14:paraId="5846C81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Yêu cầu đối với người học:</w:t>
      </w:r>
    </w:p>
    <w:p w14:paraId="2E77A03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 Trước giờ lên lớp: Nghiên cứu đề cương môn học; tìm và đọc sách, tài liệu đã được giới thiệu trong đề cương môn học.</w:t>
      </w:r>
    </w:p>
    <w:p w14:paraId="3E4ACAE7"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 Trong giờ lên lớp: Nghe giảng, ghi chép, chuẩn bị ý kiến tham gia bài giảng, phát biểu ý kiến khi được phép, làm việc nhóm.</w:t>
      </w:r>
    </w:p>
    <w:p w14:paraId="5656E718"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b/>
          <w:color w:val="000000" w:themeColor="text1"/>
          <w:sz w:val="26"/>
          <w:szCs w:val="26"/>
        </w:rPr>
        <w:t xml:space="preserve"> </w:t>
      </w:r>
      <w:r w:rsidRPr="009D4179">
        <w:rPr>
          <w:color w:val="000000" w:themeColor="text1"/>
          <w:sz w:val="26"/>
          <w:szCs w:val="26"/>
        </w:rPr>
        <w:t>Sau giờ lên lớp: tự học, củng cố kiến thức, kỹ năng, thái độ, chuẩn bị ôn thi kết thúc môn học</w:t>
      </w:r>
    </w:p>
    <w:p w14:paraId="5EEC6220"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xml:space="preserve"> Yêu cầu đối với giảng viên:</w:t>
      </w:r>
    </w:p>
    <w:p w14:paraId="2D7D60BC"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 Trước giờ lên lớp: chuẩn bị đề cương, kế hoạch bài giảng, tài liệu học tập, các công cụ hỗ trợ dạy - học, giao nhiệm vụ cho học viên.</w:t>
      </w:r>
    </w:p>
    <w:p w14:paraId="3DF4D07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 Trong giờ lên lớp: Giảng dạy đúng đề cương, kế hoạch bài giảng; chú trọng phát triển kỹ năng, định hướng thái độ tư tưởng của học viên; sử dụng phương pháp giảng dạy tích cực sao cho phù hợp và hiệu quả; kiểm tra việc học viên thực hiện yêu cầu của giảng viên nhằm phục vụ tốt hoạt động dạy - học. </w:t>
      </w:r>
    </w:p>
    <w:p w14:paraId="73EEE3C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Sau giờ lên lớp: Yêu cầu học viên củng cố lại kiến thức chuyên đề đã học và chuẩn bị nội dung chuyên đề sau; lưu ý đến ý kiến phản hồi của học viên, của đồng nghiệp để từng bước điều chỉnh nội dung và phương pháp giảng dạy.</w:t>
      </w:r>
    </w:p>
    <w:p w14:paraId="2EA48AF4" w14:textId="77777777" w:rsidR="00802C49" w:rsidRPr="009D4179" w:rsidRDefault="00802C49" w:rsidP="00802C49">
      <w:pPr>
        <w:spacing w:line="360" w:lineRule="auto"/>
        <w:ind w:left="1" w:hanging="3"/>
        <w:contextualSpacing/>
        <w:jc w:val="both"/>
        <w:rPr>
          <w:b/>
          <w:color w:val="000000" w:themeColor="text1"/>
          <w:sz w:val="26"/>
          <w:szCs w:val="26"/>
        </w:rPr>
      </w:pPr>
    </w:p>
    <w:p w14:paraId="797387A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2. Mô tả tóm tắt nội dung môn học: </w:t>
      </w:r>
    </w:p>
    <w:p w14:paraId="602924A1" w14:textId="77777777" w:rsidR="00802C49" w:rsidRPr="009D4179" w:rsidRDefault="00802C49" w:rsidP="00802C49">
      <w:pPr>
        <w:spacing w:line="360" w:lineRule="auto"/>
        <w:contextualSpacing/>
        <w:jc w:val="both"/>
        <w:rPr>
          <w:color w:val="000000" w:themeColor="text1"/>
          <w:sz w:val="26"/>
          <w:szCs w:val="26"/>
        </w:rPr>
      </w:pPr>
      <w:r w:rsidRPr="009D4179">
        <w:rPr>
          <w:color w:val="000000" w:themeColor="text1"/>
          <w:sz w:val="26"/>
          <w:szCs w:val="26"/>
          <w:lang w:val="vi-VN"/>
        </w:rPr>
        <w:lastRenderedPageBreak/>
        <w:t xml:space="preserve">          </w:t>
      </w:r>
      <w:r w:rsidRPr="009D4179">
        <w:rPr>
          <w:color w:val="000000" w:themeColor="text1"/>
          <w:sz w:val="26"/>
          <w:szCs w:val="26"/>
        </w:rPr>
        <w:t>Môn học Lý luận và pháp luật về quyền con người trong Chương trình Cao cấp Lý luận chính trị cung cấp những kiến thức</w:t>
      </w:r>
      <w:r w:rsidRPr="009D4179">
        <w:rPr>
          <w:color w:val="000000" w:themeColor="text1"/>
          <w:sz w:val="26"/>
          <w:szCs w:val="26"/>
          <w:lang w:val="vi-VN"/>
        </w:rPr>
        <w:t xml:space="preserve"> lý luận về quyền con người; quan điểm của Đảng, pháp luật và cơ chế quốc tế</w:t>
      </w:r>
      <w:r w:rsidRPr="009D4179">
        <w:rPr>
          <w:color w:val="000000" w:themeColor="text1"/>
          <w:sz w:val="26"/>
          <w:szCs w:val="26"/>
        </w:rPr>
        <w:t>, pháp</w:t>
      </w:r>
      <w:r w:rsidRPr="009D4179">
        <w:rPr>
          <w:color w:val="000000" w:themeColor="text1"/>
          <w:sz w:val="26"/>
          <w:szCs w:val="26"/>
          <w:lang w:val="vi-VN"/>
        </w:rPr>
        <w:t xml:space="preserve"> luật và cơ chế quốc gia trong bảo đảm quyền con người. Bên cạnh đó, môn học </w:t>
      </w:r>
      <w:r w:rsidRPr="009D4179">
        <w:rPr>
          <w:color w:val="000000" w:themeColor="text1"/>
          <w:sz w:val="26"/>
          <w:szCs w:val="26"/>
        </w:rPr>
        <w:t>bồi dưỡng kỹ năng và nâng cao ý thức trách nhiệm cho đội ngũ cán bộ lãnh đạo, quản lý trong công nhận, tôn trọng, bảo vệ, bảo đảm quyền con ngườ</w:t>
      </w:r>
      <w:r w:rsidRPr="009D4179">
        <w:rPr>
          <w:color w:val="000000" w:themeColor="text1"/>
          <w:sz w:val="26"/>
          <w:szCs w:val="26"/>
          <w:lang w:val="vi-VN"/>
        </w:rPr>
        <w:t>i, trong đối thoại, đấu tranh trên lĩnh vực quyền con người</w:t>
      </w:r>
      <w:r w:rsidRPr="009D4179">
        <w:rPr>
          <w:color w:val="000000" w:themeColor="text1"/>
          <w:sz w:val="26"/>
          <w:szCs w:val="26"/>
        </w:rPr>
        <w:t>. Môn học cùng với các môn học khác tiếp tục củng cố niềm tin của người học vào Chủ nghĩa Mác – Lênin, tư tưởng Hồ Chí Minh, quan điểm của Đảng Cộng sản Việt Nam, chính sách, pháp luật của Nhà nước</w:t>
      </w:r>
      <w:r w:rsidRPr="009D4179">
        <w:rPr>
          <w:color w:val="000000" w:themeColor="text1"/>
          <w:sz w:val="26"/>
          <w:szCs w:val="26"/>
          <w:lang w:val="vi-VN"/>
        </w:rPr>
        <w:t xml:space="preserve">. </w:t>
      </w:r>
      <w:r w:rsidRPr="009D4179">
        <w:rPr>
          <w:color w:val="000000" w:themeColor="text1"/>
          <w:sz w:val="26"/>
          <w:szCs w:val="26"/>
        </w:rPr>
        <w:t xml:space="preserve"> </w:t>
      </w:r>
    </w:p>
    <w:p w14:paraId="256F2F99" w14:textId="77777777" w:rsidR="00802C49" w:rsidRPr="009D4179" w:rsidRDefault="00802C49" w:rsidP="00802C49">
      <w:pPr>
        <w:spacing w:line="360" w:lineRule="auto"/>
        <w:contextualSpacing/>
        <w:jc w:val="both"/>
        <w:rPr>
          <w:color w:val="000000" w:themeColor="text1"/>
          <w:sz w:val="26"/>
          <w:szCs w:val="26"/>
        </w:rPr>
      </w:pPr>
      <w:r w:rsidRPr="009D4179">
        <w:rPr>
          <w:i/>
          <w:color w:val="000000" w:themeColor="text1"/>
          <w:sz w:val="26"/>
          <w:szCs w:val="26"/>
        </w:rPr>
        <w:t>Môn học bao gồm 06 Chuyên đề:</w:t>
      </w:r>
    </w:p>
    <w:p w14:paraId="3581C4C5"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Lý luận về quyền con người</w:t>
      </w:r>
    </w:p>
    <w:p w14:paraId="4E667848"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Pháp luật và cơ chế quốc tế về quyền con người</w:t>
      </w:r>
    </w:p>
    <w:p w14:paraId="4C213D45"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Quan điểm của Đảng cộng sản Việt Nam về quyền con người</w:t>
      </w:r>
    </w:p>
    <w:p w14:paraId="3238551C"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Pháp luật Việt Nam về quyền con người</w:t>
      </w:r>
    </w:p>
    <w:p w14:paraId="3625F33B"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 xml:space="preserve">Cơ chế bảo đảm quyền con người ở Việt Nam </w:t>
      </w:r>
    </w:p>
    <w:p w14:paraId="68F0F307" w14:textId="77777777" w:rsidR="00802C49" w:rsidRPr="009D4179" w:rsidRDefault="00802C49" w:rsidP="00802C49">
      <w:pPr>
        <w:numPr>
          <w:ilvl w:val="0"/>
          <w:numId w:val="1"/>
        </w:numPr>
        <w:pBdr>
          <w:top w:val="nil"/>
          <w:left w:val="nil"/>
          <w:bottom w:val="nil"/>
          <w:right w:val="nil"/>
          <w:between w:val="nil"/>
        </w:pBdr>
        <w:tabs>
          <w:tab w:val="left" w:pos="284"/>
        </w:tabs>
        <w:suppressAutoHyphens/>
        <w:spacing w:line="360" w:lineRule="auto"/>
        <w:ind w:left="284" w:hanging="284"/>
        <w:contextualSpacing/>
        <w:jc w:val="both"/>
        <w:textDirection w:val="btLr"/>
        <w:textAlignment w:val="top"/>
        <w:outlineLvl w:val="0"/>
        <w:rPr>
          <w:color w:val="000000" w:themeColor="text1"/>
          <w:sz w:val="26"/>
          <w:szCs w:val="26"/>
        </w:rPr>
      </w:pPr>
      <w:r w:rsidRPr="009D4179">
        <w:rPr>
          <w:color w:val="000000" w:themeColor="text1"/>
          <w:sz w:val="26"/>
          <w:szCs w:val="26"/>
        </w:rPr>
        <w:t>Đối thoại và đấu tranh trên lĩnh vực quyền con người ở Việt Nam hiện nay</w:t>
      </w:r>
    </w:p>
    <w:p w14:paraId="7EA83027" w14:textId="77777777" w:rsidR="00802C49" w:rsidRPr="009D4179" w:rsidRDefault="00802C49" w:rsidP="00802C49">
      <w:pPr>
        <w:spacing w:line="360" w:lineRule="auto"/>
        <w:ind w:left="1" w:hanging="3"/>
        <w:contextualSpacing/>
        <w:jc w:val="both"/>
        <w:rPr>
          <w:color w:val="000000" w:themeColor="text1"/>
          <w:sz w:val="26"/>
          <w:szCs w:val="26"/>
          <w:highlight w:val="yellow"/>
        </w:rPr>
      </w:pPr>
      <w:r w:rsidRPr="009D4179">
        <w:rPr>
          <w:b/>
          <w:color w:val="000000" w:themeColor="text1"/>
          <w:sz w:val="26"/>
          <w:szCs w:val="26"/>
        </w:rPr>
        <w:t xml:space="preserve">3. Mục tiêu môn học: </w:t>
      </w:r>
      <w:r w:rsidRPr="009D4179">
        <w:rPr>
          <w:b/>
          <w:i/>
          <w:color w:val="000000" w:themeColor="text1"/>
          <w:sz w:val="26"/>
          <w:szCs w:val="26"/>
        </w:rPr>
        <w:t xml:space="preserve">Môn học nhằm trang bị cho người học </w:t>
      </w:r>
    </w:p>
    <w:p w14:paraId="154C357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kiến thức:</w:t>
      </w:r>
      <w:r w:rsidRPr="009D4179">
        <w:rPr>
          <w:color w:val="000000" w:themeColor="text1"/>
          <w:sz w:val="26"/>
          <w:szCs w:val="26"/>
        </w:rPr>
        <w:t xml:space="preserve"> </w:t>
      </w:r>
    </w:p>
    <w:p w14:paraId="27ACD6DA"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 xml:space="preserve">Quan điểm của Đảng Cộng sản Việt Nam về quyền con người; nội dung các quyền con người trong pháp luật quốc gia và pháp luật quốc tế; các cơ chế bảo đảm quyền con người và thực tiễn tổ chức thực hiện cơ chế bảo đảm quyền con người ở Việt Nam hiện nay.   </w:t>
      </w:r>
    </w:p>
    <w:p w14:paraId="2CBB25E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kỹ năng:</w:t>
      </w:r>
      <w:r w:rsidRPr="009D4179">
        <w:rPr>
          <w:color w:val="000000" w:themeColor="text1"/>
          <w:sz w:val="26"/>
          <w:szCs w:val="26"/>
        </w:rPr>
        <w:t xml:space="preserve"> </w:t>
      </w:r>
    </w:p>
    <w:p w14:paraId="22A95440"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Phân tích, đánh giá, tổ chức thực hiện cơ chế bảo đảm quyền con người, phát hiện và giải quyết những vấn đề thực tiễn trong công nhận, tôn trọng, bảo vệ, bảo đảm quyền con người ở Việt Nam/địa phương. </w:t>
      </w:r>
    </w:p>
    <w:p w14:paraId="5511EC79"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xml:space="preserve">-  Nhận diện, đấu tranh phản bác các quan điểm lệch lạc, sai trái, thù địch về quyền con người trong tình hình mới. </w:t>
      </w:r>
    </w:p>
    <w:p w14:paraId="2BA9B3E7"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tư tưởng:</w:t>
      </w:r>
      <w:r w:rsidRPr="009D4179">
        <w:rPr>
          <w:color w:val="000000" w:themeColor="text1"/>
          <w:sz w:val="26"/>
          <w:szCs w:val="26"/>
        </w:rPr>
        <w:t xml:space="preserve"> </w:t>
      </w:r>
    </w:p>
    <w:p w14:paraId="2867658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Củng cố niềm tin vào quan điểm của của Đảng Cộng sản Việt Nam, pháp luật Việt Nam về quyền con người. </w:t>
      </w:r>
    </w:p>
    <w:p w14:paraId="3D82288B" w14:textId="35AAB10F" w:rsidR="00784A40"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Chủ động, tích cực trong tuyên truyền, vận động và thực hiện, đường lối của Đảng, pháp luật của Nhà nước về quyền con người; ủng hộ việc tiếp thu những quan điểm tiến bộ trên thế giới, phù hợp với thực tiễn Việt Nam; kiên quyết và thường xuyên đấu tranh phản bác các quan điểm lệch lạc, sai trái, thù địch về quyền con người trong tình hình mới</w:t>
      </w:r>
      <w:r w:rsidR="00784A40" w:rsidRPr="009D4179">
        <w:rPr>
          <w:color w:val="000000" w:themeColor="text1"/>
          <w:sz w:val="26"/>
          <w:szCs w:val="26"/>
        </w:rPr>
        <w:t xml:space="preserve">. </w:t>
      </w:r>
    </w:p>
    <w:p w14:paraId="6D1BBF05" w14:textId="77777777" w:rsidR="003F1E95" w:rsidRPr="009D4179" w:rsidRDefault="003F1E95" w:rsidP="004E7023">
      <w:pPr>
        <w:spacing w:line="360" w:lineRule="auto"/>
        <w:rPr>
          <w:b/>
          <w:color w:val="000000" w:themeColor="text1"/>
          <w:sz w:val="26"/>
          <w:szCs w:val="26"/>
        </w:rPr>
      </w:pPr>
      <w:r w:rsidRPr="009D4179">
        <w:rPr>
          <w:b/>
          <w:color w:val="000000" w:themeColor="text1"/>
          <w:sz w:val="26"/>
          <w:szCs w:val="26"/>
        </w:rPr>
        <w:br w:type="page"/>
      </w:r>
    </w:p>
    <w:p w14:paraId="63F3E7B9" w14:textId="77777777" w:rsidR="00802C49" w:rsidRPr="009D4179" w:rsidRDefault="00802C49" w:rsidP="00802C49">
      <w:pPr>
        <w:spacing w:line="360" w:lineRule="auto"/>
        <w:ind w:left="1" w:hanging="3"/>
        <w:contextualSpacing/>
        <w:jc w:val="center"/>
        <w:rPr>
          <w:color w:val="000000" w:themeColor="text1"/>
          <w:sz w:val="26"/>
          <w:szCs w:val="26"/>
        </w:rPr>
      </w:pPr>
      <w:r w:rsidRPr="009D4179">
        <w:rPr>
          <w:b/>
          <w:color w:val="000000" w:themeColor="text1"/>
          <w:sz w:val="26"/>
          <w:szCs w:val="26"/>
        </w:rPr>
        <w:lastRenderedPageBreak/>
        <w:t xml:space="preserve">PHẦN II: CÁC BÀI GIẢNG/CHUYÊN ĐỀ MÔN HỌC </w:t>
      </w:r>
      <w:r w:rsidRPr="009D4179">
        <w:rPr>
          <w:b/>
          <w:color w:val="000000" w:themeColor="text1"/>
          <w:sz w:val="26"/>
          <w:szCs w:val="26"/>
        </w:rPr>
        <w:br/>
        <w:t>LÝ LUẬN VÀ PHÁP LUẬT VỀ QUYỀN CON NGƯỜI</w:t>
      </w:r>
    </w:p>
    <w:p w14:paraId="1F0D9B7F"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I. Bài giảng/Chuyên đề 1 </w:t>
      </w:r>
    </w:p>
    <w:p w14:paraId="6813113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LÝ LUẬN VỀ QUYỀN CON NGƯỜI</w:t>
      </w:r>
    </w:p>
    <w:p w14:paraId="3E87EF5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05 tiết</w:t>
      </w:r>
    </w:p>
    <w:p w14:paraId="7FF53185"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 xml:space="preserve">Bài giảng/chuyên đề này sẽ trang bị/cung cấp cho học viên: </w:t>
      </w:r>
    </w:p>
    <w:p w14:paraId="7C79AA82" w14:textId="1632F52A" w:rsidR="00802C49" w:rsidRPr="009D4179" w:rsidRDefault="00802C49" w:rsidP="00802C49">
      <w:pPr>
        <w:spacing w:line="360" w:lineRule="auto"/>
        <w:ind w:left="1" w:hanging="3"/>
        <w:contextualSpacing/>
        <w:jc w:val="both"/>
        <w:rPr>
          <w:color w:val="000000" w:themeColor="text1"/>
          <w:sz w:val="26"/>
          <w:szCs w:val="26"/>
          <w:lang w:val="vi-VN"/>
        </w:rPr>
      </w:pPr>
      <w:r w:rsidRPr="009D4179">
        <w:rPr>
          <w:i/>
          <w:color w:val="000000" w:themeColor="text1"/>
          <w:sz w:val="26"/>
          <w:szCs w:val="26"/>
        </w:rPr>
        <w:t>* Về kiến thức:</w:t>
      </w:r>
      <w:r w:rsidRPr="009D4179">
        <w:rPr>
          <w:i/>
          <w:color w:val="000000" w:themeColor="text1"/>
          <w:sz w:val="26"/>
          <w:szCs w:val="26"/>
          <w:lang w:val="vi-VN"/>
        </w:rPr>
        <w:t xml:space="preserve"> </w:t>
      </w:r>
      <w:r w:rsidR="00DF3A68" w:rsidRPr="009D4179">
        <w:rPr>
          <w:iCs/>
          <w:color w:val="000000" w:themeColor="text1"/>
          <w:sz w:val="26"/>
          <w:szCs w:val="26"/>
          <w:lang w:val="vi-VN"/>
        </w:rPr>
        <w:t>Khái niệm, nguồn gốc, b</w:t>
      </w:r>
      <w:r w:rsidRPr="009D4179">
        <w:rPr>
          <w:iCs/>
          <w:color w:val="000000" w:themeColor="text1"/>
          <w:sz w:val="26"/>
          <w:szCs w:val="26"/>
          <w:lang w:val="vi-VN"/>
        </w:rPr>
        <w:t>ản chất, đặc trưng quyền con người; phân loại quyền, giới hạn, tạm đình chỉ quyền; nghĩa vụ, trách nhiệm của công dân đối với nhà nước và xã hội;</w:t>
      </w:r>
      <w:r w:rsidR="00DF3A68" w:rsidRPr="009D4179">
        <w:rPr>
          <w:iCs/>
          <w:color w:val="000000" w:themeColor="text1"/>
          <w:sz w:val="26"/>
          <w:szCs w:val="26"/>
          <w:lang w:val="vi-VN"/>
        </w:rPr>
        <w:t xml:space="preserve"> mối quan hệ giữa quyền con người với dân chủ, nhà nước pháp quyền và một số lĩnh vực khác;</w:t>
      </w:r>
      <w:r w:rsidRPr="009D4179">
        <w:rPr>
          <w:i/>
          <w:color w:val="000000" w:themeColor="text1"/>
          <w:sz w:val="26"/>
          <w:szCs w:val="26"/>
          <w:lang w:val="vi-VN"/>
        </w:rPr>
        <w:t xml:space="preserve"> </w:t>
      </w:r>
      <w:r w:rsidRPr="009D4179">
        <w:rPr>
          <w:color w:val="000000" w:themeColor="text1"/>
          <w:sz w:val="26"/>
          <w:szCs w:val="26"/>
          <w:lang w:val="vi-VN"/>
        </w:rPr>
        <w:t xml:space="preserve">một số quan điểm, cách tiếp cận khác trên thế giới </w:t>
      </w:r>
      <w:r w:rsidRPr="009D4179">
        <w:rPr>
          <w:color w:val="000000" w:themeColor="text1"/>
          <w:sz w:val="26"/>
          <w:szCs w:val="26"/>
        </w:rPr>
        <w:t>về quyền con người; quan điểm của Đảng Cộng sản Việt Nam đối</w:t>
      </w:r>
      <w:r w:rsidRPr="009D4179">
        <w:rPr>
          <w:color w:val="000000" w:themeColor="text1"/>
          <w:sz w:val="26"/>
          <w:szCs w:val="26"/>
          <w:lang w:val="vi-VN"/>
        </w:rPr>
        <w:t xml:space="preserve"> với</w:t>
      </w:r>
      <w:r w:rsidRPr="009D4179">
        <w:rPr>
          <w:color w:val="000000" w:themeColor="text1"/>
          <w:sz w:val="26"/>
          <w:szCs w:val="26"/>
        </w:rPr>
        <w:t xml:space="preserve"> nâng cao nhận thức về quyền con người</w:t>
      </w:r>
      <w:r w:rsidRPr="009D4179">
        <w:rPr>
          <w:color w:val="000000" w:themeColor="text1"/>
          <w:sz w:val="26"/>
          <w:szCs w:val="26"/>
          <w:lang w:val="vi-VN"/>
        </w:rPr>
        <w:t xml:space="preserve">; </w:t>
      </w:r>
    </w:p>
    <w:p w14:paraId="628F2C58" w14:textId="77777777" w:rsidR="00802C49" w:rsidRPr="009D4179" w:rsidRDefault="00802C49" w:rsidP="00802C49">
      <w:pPr>
        <w:spacing w:line="360" w:lineRule="auto"/>
        <w:ind w:left="1" w:right="4" w:hanging="3"/>
        <w:contextualSpacing/>
        <w:jc w:val="both"/>
        <w:rPr>
          <w:color w:val="000000" w:themeColor="text1"/>
          <w:sz w:val="26"/>
          <w:szCs w:val="26"/>
        </w:rPr>
      </w:pPr>
      <w:r w:rsidRPr="009D4179">
        <w:rPr>
          <w:i/>
          <w:color w:val="000000" w:themeColor="text1"/>
          <w:sz w:val="26"/>
          <w:szCs w:val="26"/>
        </w:rPr>
        <w:t xml:space="preserve">* Về kỹ năng: </w:t>
      </w:r>
      <w:r w:rsidRPr="009D4179">
        <w:rPr>
          <w:color w:val="000000" w:themeColor="text1"/>
          <w:sz w:val="26"/>
          <w:szCs w:val="26"/>
        </w:rPr>
        <w:t>Phân tích các</w:t>
      </w:r>
      <w:r w:rsidRPr="009D4179">
        <w:rPr>
          <w:color w:val="000000" w:themeColor="text1"/>
          <w:sz w:val="26"/>
          <w:szCs w:val="26"/>
          <w:lang w:val="vi-VN"/>
        </w:rPr>
        <w:t xml:space="preserve"> quan điểm và cách tiếp cận về quyền con người, </w:t>
      </w:r>
      <w:r w:rsidRPr="009D4179">
        <w:rPr>
          <w:color w:val="000000" w:themeColor="text1"/>
          <w:sz w:val="26"/>
          <w:szCs w:val="26"/>
        </w:rPr>
        <w:t>nhận diện bản</w:t>
      </w:r>
      <w:r w:rsidRPr="009D4179">
        <w:rPr>
          <w:color w:val="000000" w:themeColor="text1"/>
          <w:sz w:val="26"/>
          <w:szCs w:val="26"/>
          <w:lang w:val="vi-VN"/>
        </w:rPr>
        <w:t xml:space="preserve"> chất,</w:t>
      </w:r>
      <w:r w:rsidRPr="009D4179">
        <w:rPr>
          <w:color w:val="000000" w:themeColor="text1"/>
          <w:sz w:val="26"/>
          <w:szCs w:val="26"/>
        </w:rPr>
        <w:t xml:space="preserve"> đặc trưng chung</w:t>
      </w:r>
      <w:r w:rsidRPr="009D4179">
        <w:rPr>
          <w:color w:val="000000" w:themeColor="text1"/>
          <w:sz w:val="26"/>
          <w:szCs w:val="26"/>
          <w:lang w:val="vi-VN"/>
        </w:rPr>
        <w:t xml:space="preserve"> </w:t>
      </w:r>
      <w:r w:rsidRPr="009D4179">
        <w:rPr>
          <w:color w:val="000000" w:themeColor="text1"/>
          <w:sz w:val="26"/>
          <w:szCs w:val="26"/>
        </w:rPr>
        <w:t xml:space="preserve">của quyền con người; phát hiện những vấn đề trong thực tiễn nhận thức về quyền con người và đề xuất giải pháp giải quyết nhằm nâng cao nhận thức về quyền con người ở Việt Nam/địa phương/đơn vị phù hợp với quan điểm của Đảng. </w:t>
      </w:r>
    </w:p>
    <w:p w14:paraId="29A5143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xml:space="preserve">* Về tư tưởng: </w:t>
      </w:r>
      <w:r w:rsidRPr="009D4179">
        <w:rPr>
          <w:color w:val="000000" w:themeColor="text1"/>
          <w:sz w:val="26"/>
          <w:szCs w:val="26"/>
        </w:rPr>
        <w:t xml:space="preserve">Củng cố niềm tin đối với quan điểm </w:t>
      </w:r>
      <w:r w:rsidRPr="009D4179">
        <w:rPr>
          <w:color w:val="000000" w:themeColor="text1"/>
          <w:sz w:val="26"/>
          <w:szCs w:val="26"/>
          <w:lang w:val="vi-VN"/>
        </w:rPr>
        <w:t>của Đảng</w:t>
      </w:r>
      <w:r w:rsidRPr="009D4179">
        <w:rPr>
          <w:color w:val="000000" w:themeColor="text1"/>
          <w:sz w:val="26"/>
          <w:szCs w:val="26"/>
        </w:rPr>
        <w:t xml:space="preserve"> về quyền con người; nâng cao ý thức, trách nhiệm của học viên trong tổ chức thực hiện việc nâng cao nhận thức về quyền con người ở Việt Nam/địa phương/đơn v</w:t>
      </w:r>
      <w:r w:rsidRPr="009D4179">
        <w:rPr>
          <w:color w:val="000000" w:themeColor="text1"/>
          <w:sz w:val="26"/>
          <w:szCs w:val="26"/>
          <w:lang w:val="vi-VN"/>
        </w:rPr>
        <w:t>ị</w:t>
      </w:r>
      <w:r w:rsidRPr="009D4179">
        <w:rPr>
          <w:color w:val="000000" w:themeColor="text1"/>
          <w:sz w:val="26"/>
          <w:szCs w:val="26"/>
        </w:rPr>
        <w:t xml:space="preserve">; nâng cao tinh thần chủ động đấu tranh, phản bác quan điểm sai trái về quyền con người. </w:t>
      </w:r>
    </w:p>
    <w:p w14:paraId="3D048F0A"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3"/>
        <w:gridCol w:w="3827"/>
        <w:gridCol w:w="3261"/>
      </w:tblGrid>
      <w:tr w:rsidR="009D4179" w:rsidRPr="009D4179" w14:paraId="69CA87AD" w14:textId="77777777" w:rsidTr="007F6636">
        <w:trPr>
          <w:cantSplit/>
        </w:trPr>
        <w:tc>
          <w:tcPr>
            <w:tcW w:w="6833" w:type="dxa"/>
            <w:vMerge w:val="restart"/>
            <w:tcBorders>
              <w:top w:val="single" w:sz="4" w:space="0" w:color="000000"/>
              <w:left w:val="single" w:sz="4" w:space="0" w:color="000000"/>
              <w:bottom w:val="single" w:sz="4" w:space="0" w:color="000000"/>
              <w:right w:val="single" w:sz="4" w:space="0" w:color="000000"/>
            </w:tcBorders>
          </w:tcPr>
          <w:p w14:paraId="72F05A68"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w:t>
            </w:r>
          </w:p>
          <w:p w14:paraId="09C93794"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đề này, học viên có thể đạt được)</w:t>
            </w:r>
          </w:p>
        </w:tc>
        <w:tc>
          <w:tcPr>
            <w:tcW w:w="7088" w:type="dxa"/>
            <w:gridSpan w:val="2"/>
            <w:tcBorders>
              <w:top w:val="single" w:sz="4" w:space="0" w:color="000000"/>
              <w:left w:val="single" w:sz="4" w:space="0" w:color="000000"/>
              <w:bottom w:val="single" w:sz="4" w:space="0" w:color="000000"/>
              <w:right w:val="single" w:sz="4" w:space="0" w:color="000000"/>
            </w:tcBorders>
          </w:tcPr>
          <w:p w14:paraId="0765DC8B"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16236E08" w14:textId="77777777" w:rsidTr="007F6636">
        <w:trPr>
          <w:cantSplit/>
        </w:trPr>
        <w:tc>
          <w:tcPr>
            <w:tcW w:w="6833" w:type="dxa"/>
            <w:vMerge/>
            <w:tcBorders>
              <w:top w:val="single" w:sz="4" w:space="0" w:color="000000"/>
              <w:left w:val="single" w:sz="4" w:space="0" w:color="000000"/>
              <w:bottom w:val="single" w:sz="4" w:space="0" w:color="000000"/>
              <w:right w:val="single" w:sz="4" w:space="0" w:color="000000"/>
            </w:tcBorders>
          </w:tcPr>
          <w:p w14:paraId="19C3E71E"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27" w:type="dxa"/>
            <w:tcBorders>
              <w:top w:val="single" w:sz="4" w:space="0" w:color="000000"/>
              <w:left w:val="single" w:sz="4" w:space="0" w:color="000000"/>
              <w:bottom w:val="single" w:sz="4" w:space="0" w:color="000000"/>
              <w:right w:val="single" w:sz="4" w:space="0" w:color="000000"/>
            </w:tcBorders>
          </w:tcPr>
          <w:p w14:paraId="0B8639A0"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3261" w:type="dxa"/>
            <w:tcBorders>
              <w:top w:val="single" w:sz="4" w:space="0" w:color="000000"/>
              <w:left w:val="single" w:sz="4" w:space="0" w:color="000000"/>
              <w:bottom w:val="single" w:sz="4" w:space="0" w:color="000000"/>
              <w:right w:val="single" w:sz="4" w:space="0" w:color="000000"/>
            </w:tcBorders>
          </w:tcPr>
          <w:p w14:paraId="375D6CCB"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3881E193" w14:textId="77777777" w:rsidTr="007F6636">
        <w:trPr>
          <w:cantSplit/>
        </w:trPr>
        <w:tc>
          <w:tcPr>
            <w:tcW w:w="6833" w:type="dxa"/>
            <w:tcBorders>
              <w:top w:val="single" w:sz="4" w:space="0" w:color="000000"/>
              <w:left w:val="single" w:sz="4" w:space="0" w:color="000000"/>
              <w:bottom w:val="single" w:sz="4" w:space="0" w:color="000000"/>
              <w:right w:val="single" w:sz="4" w:space="0" w:color="000000"/>
            </w:tcBorders>
          </w:tcPr>
          <w:p w14:paraId="6840EAEA"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lastRenderedPageBreak/>
              <w:t>- Về kiến thức:</w:t>
            </w:r>
            <w:r w:rsidRPr="009D4179">
              <w:rPr>
                <w:color w:val="000000" w:themeColor="text1"/>
                <w:sz w:val="26"/>
                <w:szCs w:val="26"/>
                <w:lang w:val="vi-VN"/>
              </w:rPr>
              <w:t xml:space="preserve"> Nhận diện, p</w:t>
            </w:r>
            <w:r w:rsidRPr="009D4179">
              <w:rPr>
                <w:color w:val="000000" w:themeColor="text1"/>
                <w:sz w:val="26"/>
                <w:szCs w:val="26"/>
              </w:rPr>
              <w:t>hân tích được bản chất, đặc trưng về quyền con người</w:t>
            </w:r>
            <w:r w:rsidRPr="009D4179">
              <w:rPr>
                <w:color w:val="000000" w:themeColor="text1"/>
                <w:sz w:val="26"/>
                <w:szCs w:val="26"/>
                <w:lang w:val="vi-VN"/>
              </w:rPr>
              <w:t xml:space="preserve">; </w:t>
            </w:r>
            <w:r w:rsidRPr="009D4179">
              <w:rPr>
                <w:iCs/>
                <w:color w:val="000000" w:themeColor="text1"/>
                <w:sz w:val="26"/>
                <w:szCs w:val="26"/>
                <w:lang w:val="vi-VN"/>
              </w:rPr>
              <w:t>giới hạn, tạm đình chỉ quyền; nghĩa vụ, trách nhiệm của công dân đối với nhà nước và xã hội</w:t>
            </w:r>
            <w:r w:rsidRPr="009D4179">
              <w:rPr>
                <w:color w:val="000000" w:themeColor="text1"/>
                <w:sz w:val="26"/>
                <w:szCs w:val="26"/>
                <w:lang w:val="vi-VN"/>
              </w:rPr>
              <w:t xml:space="preserve">; </w:t>
            </w:r>
            <w:r w:rsidRPr="009D4179">
              <w:rPr>
                <w:color w:val="000000" w:themeColor="text1"/>
                <w:sz w:val="26"/>
                <w:szCs w:val="26"/>
              </w:rPr>
              <w:t>phân tích các quan điểm của Đảng Cộng sản Việt Nam đối với việc nâng cao nhận thức về quyền con người</w:t>
            </w:r>
          </w:p>
        </w:tc>
        <w:tc>
          <w:tcPr>
            <w:tcW w:w="3827" w:type="dxa"/>
            <w:vMerge w:val="restart"/>
            <w:tcBorders>
              <w:top w:val="single" w:sz="4" w:space="0" w:color="000000"/>
              <w:left w:val="single" w:sz="4" w:space="0" w:color="000000"/>
              <w:bottom w:val="single" w:sz="4" w:space="0" w:color="000000"/>
              <w:right w:val="single" w:sz="4" w:space="0" w:color="000000"/>
            </w:tcBorders>
          </w:tcPr>
          <w:p w14:paraId="1D811430" w14:textId="77777777" w:rsidR="00802C49" w:rsidRPr="009D4179" w:rsidRDefault="00802C49" w:rsidP="007F6636">
            <w:pPr>
              <w:spacing w:line="360" w:lineRule="auto"/>
              <w:ind w:left="1" w:hanging="3"/>
              <w:contextualSpacing/>
              <w:jc w:val="both"/>
              <w:rPr>
                <w:color w:val="000000" w:themeColor="text1"/>
                <w:sz w:val="26"/>
                <w:szCs w:val="26"/>
              </w:rPr>
            </w:pPr>
            <w:r w:rsidRPr="009D4179">
              <w:rPr>
                <w:i/>
                <w:color w:val="000000" w:themeColor="text1"/>
                <w:sz w:val="26"/>
                <w:szCs w:val="26"/>
              </w:rPr>
              <w:t xml:space="preserve">- </w:t>
            </w:r>
            <w:r w:rsidRPr="009D4179">
              <w:rPr>
                <w:color w:val="000000" w:themeColor="text1"/>
                <w:sz w:val="26"/>
                <w:szCs w:val="26"/>
              </w:rPr>
              <w:t>Phân tích được bản chất, đặc trưng của quyền con người</w:t>
            </w:r>
          </w:p>
          <w:p w14:paraId="7BF02E9B" w14:textId="77777777" w:rsidR="00802C49" w:rsidRPr="009D4179" w:rsidRDefault="00802C49" w:rsidP="007F6636">
            <w:pPr>
              <w:spacing w:line="360" w:lineRule="auto"/>
              <w:ind w:left="1" w:hanging="3"/>
              <w:contextualSpacing/>
              <w:jc w:val="both"/>
              <w:rPr>
                <w:color w:val="000000" w:themeColor="text1"/>
                <w:sz w:val="26"/>
                <w:szCs w:val="26"/>
              </w:rPr>
            </w:pPr>
            <w:r w:rsidRPr="009D4179">
              <w:rPr>
                <w:i/>
                <w:color w:val="000000" w:themeColor="text1"/>
                <w:sz w:val="26"/>
                <w:szCs w:val="26"/>
              </w:rPr>
              <w:t xml:space="preserve">- </w:t>
            </w:r>
            <w:r w:rsidRPr="009D4179">
              <w:rPr>
                <w:color w:val="000000" w:themeColor="text1"/>
                <w:sz w:val="26"/>
                <w:szCs w:val="26"/>
              </w:rPr>
              <w:t>Phân tích các quan điểm của Đảng Cộng sản Việt Nam đối với việc nâng cao nhận thức về quyền con người</w:t>
            </w:r>
            <w:r w:rsidRPr="009D4179">
              <w:rPr>
                <w:i/>
                <w:color w:val="000000" w:themeColor="text1"/>
                <w:sz w:val="26"/>
                <w:szCs w:val="26"/>
              </w:rPr>
              <w:t xml:space="preserve">. </w:t>
            </w:r>
          </w:p>
          <w:p w14:paraId="4838E0DA"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Đề xuất giải pháp thực</w:t>
            </w:r>
            <w:r w:rsidRPr="009D4179">
              <w:rPr>
                <w:color w:val="000000" w:themeColor="text1"/>
                <w:sz w:val="26"/>
                <w:szCs w:val="26"/>
                <w:lang w:val="vi-VN"/>
              </w:rPr>
              <w:t xml:space="preserve"> hiện quan điểm của Đảng đối với việc </w:t>
            </w:r>
            <w:r w:rsidRPr="009D4179">
              <w:rPr>
                <w:color w:val="000000" w:themeColor="text1"/>
                <w:sz w:val="26"/>
                <w:szCs w:val="26"/>
              </w:rPr>
              <w:t xml:space="preserve">nâng cao nhận thức về quyền con người ở Việt Nam/địa phương/đơn vị </w:t>
            </w:r>
          </w:p>
          <w:p w14:paraId="4916DE71" w14:textId="77777777" w:rsidR="00802C49" w:rsidRPr="009D4179" w:rsidRDefault="00802C49" w:rsidP="007F6636">
            <w:pPr>
              <w:spacing w:line="360" w:lineRule="auto"/>
              <w:ind w:left="1" w:hanging="3"/>
              <w:contextualSpacing/>
              <w:jc w:val="both"/>
              <w:rPr>
                <w:color w:val="000000" w:themeColor="text1"/>
                <w:sz w:val="26"/>
                <w:szCs w:val="26"/>
              </w:rPr>
            </w:pPr>
          </w:p>
          <w:p w14:paraId="0D606753" w14:textId="77777777" w:rsidR="00802C49" w:rsidRPr="009D4179" w:rsidRDefault="00802C49" w:rsidP="007F6636">
            <w:pPr>
              <w:spacing w:line="360" w:lineRule="auto"/>
              <w:ind w:left="1" w:hanging="3"/>
              <w:contextualSpacing/>
              <w:jc w:val="both"/>
              <w:rPr>
                <w:color w:val="000000" w:themeColor="text1"/>
                <w:sz w:val="26"/>
                <w:szCs w:val="26"/>
              </w:rPr>
            </w:pPr>
          </w:p>
          <w:p w14:paraId="46689F90" w14:textId="77777777" w:rsidR="00802C49" w:rsidRPr="009D4179" w:rsidRDefault="00802C49" w:rsidP="007F6636">
            <w:pPr>
              <w:spacing w:line="360" w:lineRule="auto"/>
              <w:ind w:left="1" w:hanging="3"/>
              <w:contextualSpacing/>
              <w:jc w:val="both"/>
              <w:rPr>
                <w:color w:val="000000" w:themeColor="text1"/>
                <w:sz w:val="26"/>
                <w:szCs w:val="26"/>
              </w:rPr>
            </w:pPr>
          </w:p>
        </w:tc>
        <w:tc>
          <w:tcPr>
            <w:tcW w:w="3261" w:type="dxa"/>
            <w:vMerge w:val="restart"/>
            <w:tcBorders>
              <w:top w:val="single" w:sz="4" w:space="0" w:color="000000"/>
              <w:left w:val="single" w:sz="4" w:space="0" w:color="000000"/>
              <w:bottom w:val="single" w:sz="4" w:space="0" w:color="000000"/>
              <w:right w:val="single" w:sz="4" w:space="0" w:color="000000"/>
            </w:tcBorders>
          </w:tcPr>
          <w:p w14:paraId="36BE2AEF"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Thi kết thúc học phần qua hình thức tự luận, vấn đáp, viết thu hoạch.</w:t>
            </w:r>
          </w:p>
        </w:tc>
      </w:tr>
      <w:tr w:rsidR="009D4179" w:rsidRPr="009D4179" w14:paraId="41DE383C" w14:textId="77777777" w:rsidTr="007F6636">
        <w:trPr>
          <w:cantSplit/>
        </w:trPr>
        <w:tc>
          <w:tcPr>
            <w:tcW w:w="6833" w:type="dxa"/>
            <w:tcBorders>
              <w:top w:val="single" w:sz="4" w:space="0" w:color="000000"/>
              <w:left w:val="single" w:sz="4" w:space="0" w:color="000000"/>
              <w:bottom w:val="single" w:sz="4" w:space="0" w:color="000000"/>
              <w:right w:val="single" w:sz="4" w:space="0" w:color="000000"/>
            </w:tcBorders>
          </w:tcPr>
          <w:p w14:paraId="69B79A91"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kỹ năng:</w:t>
            </w:r>
          </w:p>
          <w:p w14:paraId="43B1A888"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Có khả năng phân tích bản chất, các đặc trưng của quyền con người;</w:t>
            </w:r>
            <w:r w:rsidRPr="009D4179">
              <w:rPr>
                <w:b/>
                <w:i/>
                <w:color w:val="000000" w:themeColor="text1"/>
                <w:sz w:val="26"/>
                <w:szCs w:val="26"/>
              </w:rPr>
              <w:t xml:space="preserve"> </w:t>
            </w:r>
            <w:r w:rsidRPr="009D4179">
              <w:rPr>
                <w:color w:val="000000" w:themeColor="text1"/>
                <w:sz w:val="26"/>
                <w:szCs w:val="26"/>
              </w:rPr>
              <w:t>nhận diện những bất cập trong nhận thức về quyền con người ở Việt Nam/địa phương/đơn vị; đề xuất giải pháp nâng cao nhận thức về quyền con người nói chung, nâng cao hiệu quả giáo dục về quyền con người nói riêng phù hợp với quan điểm của Đảng</w:t>
            </w:r>
          </w:p>
        </w:tc>
        <w:tc>
          <w:tcPr>
            <w:tcW w:w="3827" w:type="dxa"/>
            <w:vMerge/>
            <w:tcBorders>
              <w:top w:val="single" w:sz="4" w:space="0" w:color="000000"/>
              <w:left w:val="single" w:sz="4" w:space="0" w:color="000000"/>
              <w:bottom w:val="single" w:sz="4" w:space="0" w:color="000000"/>
              <w:right w:val="single" w:sz="4" w:space="0" w:color="000000"/>
            </w:tcBorders>
          </w:tcPr>
          <w:p w14:paraId="119B4CEA"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261" w:type="dxa"/>
            <w:vMerge/>
            <w:tcBorders>
              <w:top w:val="single" w:sz="4" w:space="0" w:color="000000"/>
              <w:left w:val="single" w:sz="4" w:space="0" w:color="000000"/>
              <w:bottom w:val="single" w:sz="4" w:space="0" w:color="000000"/>
              <w:right w:val="single" w:sz="4" w:space="0" w:color="000000"/>
            </w:tcBorders>
          </w:tcPr>
          <w:p w14:paraId="0DE268E1"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r w:rsidR="00802C49" w:rsidRPr="009D4179" w14:paraId="3ED345A8" w14:textId="77777777" w:rsidTr="007F6636">
        <w:trPr>
          <w:cantSplit/>
        </w:trPr>
        <w:tc>
          <w:tcPr>
            <w:tcW w:w="6833" w:type="dxa"/>
            <w:tcBorders>
              <w:top w:val="single" w:sz="4" w:space="0" w:color="000000"/>
              <w:left w:val="single" w:sz="4" w:space="0" w:color="000000"/>
              <w:bottom w:val="single" w:sz="4" w:space="0" w:color="000000"/>
              <w:right w:val="single" w:sz="4" w:space="0" w:color="000000"/>
            </w:tcBorders>
          </w:tcPr>
          <w:p w14:paraId="05202DFE"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thái độ/Tư tưởng:</w:t>
            </w:r>
          </w:p>
          <w:p w14:paraId="3E9114BB"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Tích cực tuyên truyền, giáo dục và chủ động bảo vệ, thực hiện quan điểm của </w:t>
            </w:r>
            <w:r w:rsidRPr="009D4179">
              <w:rPr>
                <w:color w:val="000000" w:themeColor="text1"/>
                <w:sz w:val="26"/>
                <w:szCs w:val="26"/>
                <w:lang w:val="vi-VN"/>
              </w:rPr>
              <w:t xml:space="preserve">Đảng đối với nâng cao nhận thức về quyền con người; </w:t>
            </w:r>
            <w:r w:rsidRPr="009D4179">
              <w:rPr>
                <w:color w:val="000000" w:themeColor="text1"/>
                <w:sz w:val="26"/>
                <w:szCs w:val="26"/>
              </w:rPr>
              <w:t>ủng hộ việc tiếp thu những quan điểm tiến bộ của nhân loại, phù hợp với thực tiễn Việt Nam;</w:t>
            </w:r>
            <w:r w:rsidRPr="009D4179">
              <w:rPr>
                <w:b/>
                <w:i/>
                <w:color w:val="000000" w:themeColor="text1"/>
                <w:sz w:val="26"/>
                <w:szCs w:val="26"/>
              </w:rPr>
              <w:t xml:space="preserve"> </w:t>
            </w:r>
            <w:r w:rsidRPr="009D4179">
              <w:rPr>
                <w:color w:val="000000" w:themeColor="text1"/>
                <w:sz w:val="26"/>
                <w:szCs w:val="26"/>
              </w:rPr>
              <w:t>kiên quyết, thường xuyên đấu tranh phản bác những biểu hiện vi</w:t>
            </w:r>
            <w:r w:rsidRPr="009D4179">
              <w:rPr>
                <w:color w:val="000000" w:themeColor="text1"/>
                <w:sz w:val="26"/>
                <w:szCs w:val="26"/>
                <w:lang w:val="vi-VN"/>
              </w:rPr>
              <w:t xml:space="preserve"> phạm</w:t>
            </w:r>
            <w:r w:rsidRPr="009D4179">
              <w:rPr>
                <w:color w:val="000000" w:themeColor="text1"/>
                <w:sz w:val="26"/>
                <w:szCs w:val="26"/>
              </w:rPr>
              <w:t>, xuyên tạc về quyền con người, quyền công dân trên thực tế.</w:t>
            </w:r>
          </w:p>
        </w:tc>
        <w:tc>
          <w:tcPr>
            <w:tcW w:w="3827" w:type="dxa"/>
            <w:vMerge/>
            <w:tcBorders>
              <w:top w:val="single" w:sz="4" w:space="0" w:color="000000"/>
              <w:left w:val="single" w:sz="4" w:space="0" w:color="000000"/>
              <w:bottom w:val="single" w:sz="4" w:space="0" w:color="000000"/>
              <w:right w:val="single" w:sz="4" w:space="0" w:color="000000"/>
            </w:tcBorders>
          </w:tcPr>
          <w:p w14:paraId="5ED53142"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261" w:type="dxa"/>
            <w:vMerge/>
            <w:tcBorders>
              <w:top w:val="single" w:sz="4" w:space="0" w:color="000000"/>
              <w:left w:val="single" w:sz="4" w:space="0" w:color="000000"/>
              <w:bottom w:val="single" w:sz="4" w:space="0" w:color="000000"/>
              <w:right w:val="single" w:sz="4" w:space="0" w:color="000000"/>
            </w:tcBorders>
          </w:tcPr>
          <w:p w14:paraId="33CF9D53"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bl>
    <w:p w14:paraId="4A2402F7" w14:textId="77777777" w:rsidR="00802C49" w:rsidRPr="009D4179" w:rsidRDefault="00802C49" w:rsidP="00802C49">
      <w:pPr>
        <w:spacing w:line="360" w:lineRule="auto"/>
        <w:contextualSpacing/>
        <w:jc w:val="both"/>
        <w:rPr>
          <w:b/>
          <w:color w:val="000000" w:themeColor="text1"/>
          <w:sz w:val="26"/>
          <w:szCs w:val="26"/>
        </w:rPr>
      </w:pPr>
    </w:p>
    <w:p w14:paraId="62929BC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r w:rsidRPr="009D4179">
        <w:rPr>
          <w:i/>
          <w:color w:val="000000" w:themeColor="text1"/>
          <w:sz w:val="26"/>
          <w:szCs w:val="26"/>
        </w:rPr>
        <w:t>(Phù hợp với mục tiêu, chuẩn đầu ra, nội dung bài giảng/chuyên đề và ghi rõ chương/mục/trang cần đọc)</w:t>
      </w:r>
      <w:r w:rsidRPr="009D4179">
        <w:rPr>
          <w:b/>
          <w:color w:val="000000" w:themeColor="text1"/>
          <w:sz w:val="26"/>
          <w:szCs w:val="26"/>
        </w:rPr>
        <w:t xml:space="preserve"> </w:t>
      </w:r>
    </w:p>
    <w:p w14:paraId="2D6E8678"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 xml:space="preserve">5.1. Tài liệu phải đọc </w:t>
      </w:r>
      <w:r w:rsidRPr="009D4179">
        <w:rPr>
          <w:i/>
          <w:color w:val="000000" w:themeColor="text1"/>
          <w:sz w:val="26"/>
          <w:szCs w:val="26"/>
        </w:rPr>
        <w:t>(tối đa 03 tài liệu)</w:t>
      </w:r>
    </w:p>
    <w:p w14:paraId="04298263"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1. Học viện Chính trị Quốc gia Hồ Chí Minh, (2021),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(dành cho hệ đào tạo Cao cấp lý luận chính trị), Nxb Lý luận chính trị, tr.11 - tr.64</w:t>
      </w:r>
    </w:p>
    <w:p w14:paraId="477BCCCE"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xml:space="preserve">2. Đảng Cộng sản Việt Nam (2021), </w:t>
      </w:r>
      <w:r w:rsidRPr="009D4179">
        <w:rPr>
          <w:i/>
          <w:color w:val="000000" w:themeColor="text1"/>
          <w:sz w:val="26"/>
          <w:szCs w:val="26"/>
        </w:rPr>
        <w:t>Văn kiện Đại hội đại biểu toàn quốc lần thứ XIII (Tập 1)</w:t>
      </w:r>
      <w:r w:rsidRPr="009D4179">
        <w:rPr>
          <w:color w:val="000000" w:themeColor="text1"/>
          <w:sz w:val="26"/>
          <w:szCs w:val="26"/>
        </w:rPr>
        <w:t xml:space="preserve">, NXB Chính trị Quốc gia Sự thật năm, tr.115-177; Ban Chấp hành Trung ương khoá XIII (2022), </w:t>
      </w:r>
      <w:r w:rsidRPr="009D4179">
        <w:rPr>
          <w:i/>
          <w:color w:val="000000" w:themeColor="text1"/>
          <w:sz w:val="26"/>
          <w:szCs w:val="26"/>
        </w:rPr>
        <w:t>Nghị quyết</w:t>
      </w:r>
      <w:r w:rsidRPr="009D4179">
        <w:rPr>
          <w:b/>
          <w:i/>
          <w:color w:val="000000" w:themeColor="text1"/>
          <w:sz w:val="26"/>
          <w:szCs w:val="26"/>
        </w:rPr>
        <w:t xml:space="preserve"> </w:t>
      </w:r>
      <w:r w:rsidRPr="009D4179">
        <w:rPr>
          <w:i/>
          <w:color w:val="000000" w:themeColor="text1"/>
          <w:sz w:val="26"/>
          <w:szCs w:val="26"/>
        </w:rPr>
        <w:t>số 27-NQ/TW ngày 9/11/2022</w:t>
      </w:r>
      <w:r w:rsidRPr="009D4179">
        <w:rPr>
          <w:color w:val="000000" w:themeColor="text1"/>
          <w:sz w:val="26"/>
          <w:szCs w:val="26"/>
        </w:rPr>
        <w:t xml:space="preserve"> </w:t>
      </w:r>
      <w:r w:rsidRPr="009D4179">
        <w:rPr>
          <w:i/>
          <w:color w:val="000000" w:themeColor="text1"/>
          <w:sz w:val="26"/>
          <w:szCs w:val="26"/>
        </w:rPr>
        <w:t>về tiếp tục xây dựng và hoàn thiện Nhà nước pháp quyền XHCN Việt Nam trong giai đoạn mới</w:t>
      </w:r>
    </w:p>
    <w:p w14:paraId="736CE78E" w14:textId="77777777" w:rsidR="00802C49" w:rsidRPr="009D4179" w:rsidRDefault="00802C49" w:rsidP="00802C49">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3</w:t>
      </w:r>
      <w:r w:rsidRPr="009D4179">
        <w:rPr>
          <w:color w:val="000000" w:themeColor="text1"/>
          <w:sz w:val="26"/>
          <w:szCs w:val="26"/>
        </w:rPr>
        <w:t xml:space="preserve">. Quốc hội (2013), </w:t>
      </w:r>
      <w:r w:rsidRPr="009D4179">
        <w:rPr>
          <w:i/>
          <w:color w:val="000000" w:themeColor="text1"/>
          <w:sz w:val="26"/>
          <w:szCs w:val="26"/>
        </w:rPr>
        <w:t>Hiến pháp nước Cộng hòa xã hội chủ nghĩa Việt Nam năm 2013,</w:t>
      </w:r>
      <w:r w:rsidRPr="009D4179">
        <w:rPr>
          <w:color w:val="000000" w:themeColor="text1"/>
          <w:sz w:val="26"/>
          <w:szCs w:val="26"/>
        </w:rPr>
        <w:t xml:space="preserve"> Nxb Chính trị Quốc gia, Hà Nội</w:t>
      </w:r>
      <w:r w:rsidRPr="009D4179">
        <w:rPr>
          <w:color w:val="000000" w:themeColor="text1"/>
          <w:sz w:val="26"/>
          <w:szCs w:val="26"/>
          <w:lang w:val="vi-VN"/>
        </w:rPr>
        <w:t xml:space="preserve">; </w:t>
      </w:r>
      <w:r w:rsidRPr="009D4179">
        <w:rPr>
          <w:color w:val="000000" w:themeColor="text1"/>
          <w:sz w:val="26"/>
          <w:szCs w:val="26"/>
        </w:rPr>
        <w:t>Quốc hội (20</w:t>
      </w:r>
      <w:r w:rsidRPr="009D4179">
        <w:rPr>
          <w:color w:val="000000" w:themeColor="text1"/>
          <w:sz w:val="26"/>
          <w:szCs w:val="26"/>
          <w:lang w:val="vi-VN"/>
        </w:rPr>
        <w:t>25</w:t>
      </w:r>
      <w:r w:rsidRPr="009D4179">
        <w:rPr>
          <w:i/>
          <w:color w:val="000000" w:themeColor="text1"/>
          <w:sz w:val="26"/>
          <w:szCs w:val="26"/>
        </w:rPr>
        <w:t>),Nghị</w:t>
      </w:r>
      <w:r w:rsidRPr="009D4179">
        <w:rPr>
          <w:i/>
          <w:color w:val="000000" w:themeColor="text1"/>
          <w:sz w:val="26"/>
          <w:szCs w:val="26"/>
          <w:lang w:val="vi-VN"/>
        </w:rPr>
        <w:t xml:space="preserve"> quyết số </w:t>
      </w:r>
      <w:r w:rsidRPr="009D4179">
        <w:rPr>
          <w:i/>
          <w:iCs/>
          <w:color w:val="000000" w:themeColor="text1"/>
          <w:sz w:val="26"/>
          <w:szCs w:val="26"/>
        </w:rPr>
        <w:t>203/2025/QH15</w:t>
      </w:r>
      <w:r w:rsidRPr="009D4179">
        <w:rPr>
          <w:i/>
          <w:iCs/>
          <w:color w:val="000000" w:themeColor="text1"/>
          <w:sz w:val="26"/>
          <w:szCs w:val="26"/>
          <w:lang w:val="vi-VN"/>
        </w:rPr>
        <w:t xml:space="preserve"> </w:t>
      </w:r>
      <w:r w:rsidRPr="009D4179">
        <w:rPr>
          <w:i/>
          <w:iCs/>
          <w:color w:val="000000" w:themeColor="text1"/>
          <w:sz w:val="26"/>
          <w:szCs w:val="26"/>
        </w:rPr>
        <w:t>ngày 16 tháng 6 năm 2025</w:t>
      </w:r>
      <w:r w:rsidRPr="009D4179">
        <w:rPr>
          <w:i/>
          <w:iCs/>
          <w:color w:val="000000" w:themeColor="text1"/>
          <w:sz w:val="26"/>
          <w:szCs w:val="26"/>
          <w:lang w:val="vi-VN"/>
        </w:rPr>
        <w:t xml:space="preserve"> về sửa đổi, bổ sung một số điều của Hiến pháp nước Cộng hoà xã hôi chủ nghĩa Việt Nam</w:t>
      </w:r>
    </w:p>
    <w:p w14:paraId="33FC21E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5.2. Tài liệu nên đọc</w:t>
      </w:r>
    </w:p>
    <w:p w14:paraId="6AAE7E4D"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lang w:val="vi-VN"/>
        </w:rPr>
        <w:t>1</w:t>
      </w:r>
      <w:r w:rsidRPr="009D4179">
        <w:rPr>
          <w:color w:val="000000" w:themeColor="text1"/>
          <w:sz w:val="26"/>
          <w:szCs w:val="26"/>
        </w:rPr>
        <w:t xml:space="preserve">. Học viện Chính trị quốc gia Hồ Chí Minh (2023), </w:t>
      </w:r>
      <w:r w:rsidRPr="009D4179">
        <w:rPr>
          <w:i/>
          <w:color w:val="000000" w:themeColor="text1"/>
          <w:sz w:val="26"/>
          <w:szCs w:val="26"/>
        </w:rPr>
        <w:t>Tư tưởng Hồ Chí Minh về quyền con người, toàn tập - tuyển chọn và trích dẫn</w:t>
      </w:r>
      <w:r w:rsidRPr="009D4179">
        <w:rPr>
          <w:color w:val="000000" w:themeColor="text1"/>
          <w:sz w:val="26"/>
          <w:szCs w:val="26"/>
        </w:rPr>
        <w:t>, Nxb Lý luận chính trị</w:t>
      </w:r>
    </w:p>
    <w:p w14:paraId="43303DD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color w:val="000000" w:themeColor="text1"/>
          <w:sz w:val="26"/>
          <w:szCs w:val="26"/>
          <w:lang w:val="vi-VN"/>
        </w:rPr>
        <w:t>2</w:t>
      </w:r>
      <w:r w:rsidRPr="009D4179">
        <w:rPr>
          <w:color w:val="000000" w:themeColor="text1"/>
          <w:sz w:val="26"/>
          <w:szCs w:val="26"/>
        </w:rPr>
        <w:t xml:space="preserve">. Học viện Chính trị quốc gia Hồ Chí Minh (2023), </w:t>
      </w:r>
      <w:r w:rsidRPr="009D4179">
        <w:rPr>
          <w:i/>
          <w:color w:val="000000" w:themeColor="text1"/>
          <w:sz w:val="26"/>
          <w:szCs w:val="26"/>
        </w:rPr>
        <w:t>Các văn kiện quốc tế, khu vực về quyền con người - tuyển chọn</w:t>
      </w:r>
      <w:r w:rsidRPr="009D4179">
        <w:rPr>
          <w:color w:val="000000" w:themeColor="text1"/>
          <w:sz w:val="26"/>
          <w:szCs w:val="26"/>
        </w:rPr>
        <w:t xml:space="preserve">, Nxb Lý luận chính trị </w:t>
      </w:r>
    </w:p>
    <w:p w14:paraId="2CC05FB5" w14:textId="3AF93F7A" w:rsidR="00802C49" w:rsidRPr="009D4179" w:rsidRDefault="00802C49" w:rsidP="00802C49">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3. Thủ tướng Chính phủ (2021), </w:t>
      </w:r>
      <w:r w:rsidRPr="009D4179">
        <w:rPr>
          <w:i/>
          <w:iCs/>
          <w:color w:val="000000" w:themeColor="text1"/>
          <w:sz w:val="26"/>
          <w:szCs w:val="26"/>
          <w:lang w:val="vi-VN"/>
        </w:rPr>
        <w:t>Chỉ thị s</w:t>
      </w:r>
      <w:r w:rsidRPr="009D4179">
        <w:rPr>
          <w:i/>
          <w:iCs/>
          <w:color w:val="000000" w:themeColor="text1"/>
          <w:sz w:val="26"/>
          <w:szCs w:val="26"/>
        </w:rPr>
        <w:t>ố</w:t>
      </w:r>
      <w:r w:rsidRPr="009D4179">
        <w:rPr>
          <w:i/>
          <w:iCs/>
          <w:color w:val="000000" w:themeColor="text1"/>
          <w:sz w:val="26"/>
          <w:szCs w:val="26"/>
          <w:lang w:val="vi-VN"/>
        </w:rPr>
        <w:t xml:space="preserve"> </w:t>
      </w:r>
      <w:r w:rsidRPr="009D4179">
        <w:rPr>
          <w:i/>
          <w:iCs/>
          <w:color w:val="000000" w:themeColor="text1"/>
          <w:sz w:val="26"/>
          <w:szCs w:val="26"/>
        </w:rPr>
        <w:t>34/CT-TTg</w:t>
      </w:r>
      <w:r w:rsidRPr="009D4179">
        <w:rPr>
          <w:color w:val="000000" w:themeColor="text1"/>
          <w:sz w:val="26"/>
          <w:szCs w:val="26"/>
          <w:lang w:val="vi-VN"/>
        </w:rPr>
        <w:t xml:space="preserve"> </w:t>
      </w:r>
      <w:r w:rsidRPr="009D4179">
        <w:rPr>
          <w:i/>
          <w:iCs/>
          <w:color w:val="000000" w:themeColor="text1"/>
          <w:sz w:val="26"/>
          <w:szCs w:val="26"/>
        </w:rPr>
        <w:t>ngày 21</w:t>
      </w:r>
      <w:r w:rsidR="007F6636">
        <w:rPr>
          <w:i/>
          <w:iCs/>
          <w:color w:val="000000" w:themeColor="text1"/>
          <w:sz w:val="26"/>
          <w:szCs w:val="26"/>
        </w:rPr>
        <w:t>/12/</w:t>
      </w:r>
      <w:r w:rsidRPr="009D4179">
        <w:rPr>
          <w:i/>
          <w:iCs/>
          <w:color w:val="000000" w:themeColor="text1"/>
          <w:sz w:val="26"/>
          <w:szCs w:val="26"/>
        </w:rPr>
        <w:t>2021</w:t>
      </w:r>
      <w:r w:rsidRPr="009D4179">
        <w:rPr>
          <w:i/>
          <w:iCs/>
          <w:color w:val="000000" w:themeColor="text1"/>
          <w:sz w:val="26"/>
          <w:szCs w:val="26"/>
          <w:lang w:val="vi-VN"/>
        </w:rPr>
        <w:t xml:space="preserve"> về việc tăng cường thực hiện Đề án </w:t>
      </w:r>
      <w:r w:rsidR="007F6636">
        <w:rPr>
          <w:i/>
          <w:iCs/>
          <w:color w:val="000000" w:themeColor="text1"/>
          <w:sz w:val="26"/>
          <w:szCs w:val="26"/>
          <w:lang w:val="vi-VN"/>
        </w:rPr>
        <w:t xml:space="preserve">đưa nội </w:t>
      </w:r>
      <w:r w:rsidRPr="009D4179">
        <w:rPr>
          <w:i/>
          <w:iCs/>
          <w:color w:val="000000" w:themeColor="text1"/>
          <w:sz w:val="26"/>
          <w:szCs w:val="26"/>
          <w:lang w:val="vi-VN"/>
        </w:rPr>
        <w:t>dung quyền con người</w:t>
      </w:r>
      <w:r w:rsidRPr="009D4179">
        <w:rPr>
          <w:i/>
          <w:iCs/>
          <w:color w:val="000000" w:themeColor="text1"/>
          <w:sz w:val="26"/>
          <w:szCs w:val="26"/>
        </w:rPr>
        <w:t xml:space="preserve"> </w:t>
      </w:r>
      <w:r w:rsidRPr="009D4179">
        <w:rPr>
          <w:i/>
          <w:iCs/>
          <w:color w:val="000000" w:themeColor="text1"/>
          <w:sz w:val="26"/>
          <w:szCs w:val="26"/>
          <w:lang w:val="vi-VN"/>
        </w:rPr>
        <w:t xml:space="preserve">vào chương trình giáo dục </w:t>
      </w:r>
      <w:r w:rsidRPr="009D4179">
        <w:rPr>
          <w:i/>
          <w:iCs/>
          <w:color w:val="000000" w:themeColor="text1"/>
          <w:sz w:val="26"/>
          <w:szCs w:val="26"/>
        </w:rPr>
        <w:t>trong hệ thống giáo dục quốc dân</w:t>
      </w:r>
    </w:p>
    <w:p w14:paraId="6B2461FE" w14:textId="77777777" w:rsidR="00802C49" w:rsidRPr="009D4179" w:rsidRDefault="00802C49" w:rsidP="00802C49">
      <w:pPr>
        <w:tabs>
          <w:tab w:val="left" w:pos="8789"/>
        </w:tabs>
        <w:spacing w:line="360" w:lineRule="auto"/>
        <w:ind w:left="1" w:hanging="3"/>
        <w:contextualSpacing/>
        <w:jc w:val="both"/>
        <w:rPr>
          <w:b/>
          <w:color w:val="000000" w:themeColor="text1"/>
          <w:sz w:val="26"/>
          <w:szCs w:val="26"/>
        </w:rPr>
      </w:pPr>
      <w:r w:rsidRPr="009D4179">
        <w:rPr>
          <w:b/>
          <w:color w:val="000000" w:themeColor="text1"/>
          <w:sz w:val="26"/>
          <w:szCs w:val="26"/>
        </w:rPr>
        <w:t xml:space="preserve">6. Nội dung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796"/>
        <w:gridCol w:w="3119"/>
      </w:tblGrid>
      <w:tr w:rsidR="009D4179" w:rsidRPr="009D4179" w14:paraId="2CB6E008" w14:textId="77777777" w:rsidTr="007F6636">
        <w:trPr>
          <w:trHeight w:val="393"/>
        </w:trPr>
        <w:tc>
          <w:tcPr>
            <w:tcW w:w="3119" w:type="dxa"/>
            <w:tcBorders>
              <w:top w:val="single" w:sz="4" w:space="0" w:color="000000"/>
              <w:left w:val="single" w:sz="4" w:space="0" w:color="000000"/>
              <w:bottom w:val="single" w:sz="4" w:space="0" w:color="000000"/>
              <w:right w:val="single" w:sz="4" w:space="0" w:color="000000"/>
            </w:tcBorders>
            <w:vAlign w:val="center"/>
          </w:tcPr>
          <w:p w14:paraId="6DD032CC"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p>
          <w:p w14:paraId="6739C11B"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đề phải giải quyết</w:t>
            </w:r>
          </w:p>
        </w:tc>
        <w:tc>
          <w:tcPr>
            <w:tcW w:w="7796" w:type="dxa"/>
            <w:tcBorders>
              <w:top w:val="single" w:sz="4" w:space="0" w:color="000000"/>
              <w:left w:val="single" w:sz="4" w:space="0" w:color="000000"/>
              <w:bottom w:val="single" w:sz="4" w:space="0" w:color="000000"/>
              <w:right w:val="single" w:sz="4" w:space="0" w:color="000000"/>
            </w:tcBorders>
            <w:vAlign w:val="center"/>
          </w:tcPr>
          <w:p w14:paraId="2DB21289" w14:textId="77777777" w:rsidR="00802C49" w:rsidRPr="009D4179" w:rsidRDefault="00802C49" w:rsidP="007F6636">
            <w:pPr>
              <w:spacing w:line="360" w:lineRule="auto"/>
              <w:ind w:left="1" w:hanging="3"/>
              <w:contextualSpacing/>
              <w:jc w:val="center"/>
              <w:rPr>
                <w:b/>
                <w:color w:val="000000" w:themeColor="text1"/>
                <w:sz w:val="26"/>
                <w:szCs w:val="26"/>
                <w:lang w:val="vi-VN"/>
              </w:rPr>
            </w:pPr>
            <w:r w:rsidRPr="009D4179">
              <w:rPr>
                <w:b/>
                <w:color w:val="000000" w:themeColor="text1"/>
                <w:sz w:val="26"/>
                <w:szCs w:val="26"/>
                <w:lang w:val="vi-VN"/>
              </w:rPr>
              <w:t>Nội dung</w:t>
            </w:r>
          </w:p>
        </w:tc>
        <w:tc>
          <w:tcPr>
            <w:tcW w:w="3119" w:type="dxa"/>
            <w:tcBorders>
              <w:top w:val="single" w:sz="4" w:space="0" w:color="000000"/>
              <w:left w:val="single" w:sz="4" w:space="0" w:color="000000"/>
              <w:bottom w:val="single" w:sz="4" w:space="0" w:color="000000"/>
              <w:right w:val="single" w:sz="4" w:space="0" w:color="000000"/>
            </w:tcBorders>
            <w:vAlign w:val="center"/>
          </w:tcPr>
          <w:p w14:paraId="237DD090" w14:textId="77777777" w:rsidR="00802C49" w:rsidRPr="009D4179" w:rsidRDefault="00802C49" w:rsidP="007F6636">
            <w:pPr>
              <w:tabs>
                <w:tab w:val="left" w:pos="5279"/>
              </w:tabs>
              <w:spacing w:line="360" w:lineRule="auto"/>
              <w:ind w:left="1" w:right="-126" w:hanging="208"/>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74C356FB" w14:textId="77777777" w:rsidTr="007F6636">
        <w:trPr>
          <w:trHeight w:val="393"/>
        </w:trPr>
        <w:tc>
          <w:tcPr>
            <w:tcW w:w="3119" w:type="dxa"/>
            <w:tcBorders>
              <w:top w:val="single" w:sz="4" w:space="0" w:color="000000"/>
              <w:left w:val="single" w:sz="4" w:space="0" w:color="000000"/>
              <w:bottom w:val="single" w:sz="4" w:space="0" w:color="000000"/>
              <w:right w:val="single" w:sz="4" w:space="0" w:color="000000"/>
            </w:tcBorders>
          </w:tcPr>
          <w:p w14:paraId="7EBD63D3"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Câu hỏi cốt lõi 1:</w:t>
            </w:r>
          </w:p>
          <w:p w14:paraId="42AB9C73"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Cs/>
                <w:color w:val="000000" w:themeColor="text1"/>
                <w:sz w:val="26"/>
                <w:szCs w:val="26"/>
                <w:lang w:val="vi-VN"/>
              </w:rPr>
              <w:lastRenderedPageBreak/>
              <w:t>Quyền con người có bản chất, đặc trưng như thế nào?</w:t>
            </w:r>
          </w:p>
        </w:tc>
        <w:tc>
          <w:tcPr>
            <w:tcW w:w="7796" w:type="dxa"/>
            <w:tcBorders>
              <w:top w:val="single" w:sz="4" w:space="0" w:color="000000"/>
              <w:left w:val="single" w:sz="4" w:space="0" w:color="000000"/>
              <w:right w:val="single" w:sz="4" w:space="0" w:color="000000"/>
            </w:tcBorders>
            <w:vAlign w:val="center"/>
          </w:tcPr>
          <w:p w14:paraId="4C9DB8ED" w14:textId="77777777" w:rsidR="00802C49" w:rsidRPr="009D4179" w:rsidRDefault="00802C49" w:rsidP="00802C49">
            <w:pPr>
              <w:numPr>
                <w:ilvl w:val="0"/>
                <w:numId w:val="2"/>
              </w:numPr>
              <w:spacing w:line="360" w:lineRule="auto"/>
              <w:contextualSpacing/>
              <w:jc w:val="both"/>
              <w:rPr>
                <w:b/>
                <w:bCs/>
                <w:iCs/>
                <w:color w:val="000000" w:themeColor="text1"/>
                <w:sz w:val="26"/>
                <w:szCs w:val="26"/>
                <w:lang w:val="vi-VN"/>
              </w:rPr>
            </w:pPr>
            <w:r w:rsidRPr="009D4179">
              <w:rPr>
                <w:b/>
                <w:bCs/>
                <w:iCs/>
                <w:color w:val="000000" w:themeColor="text1"/>
                <w:sz w:val="26"/>
                <w:szCs w:val="26"/>
                <w:lang w:val="vi-VN"/>
              </w:rPr>
              <w:lastRenderedPageBreak/>
              <w:t xml:space="preserve">Bản chất, đặc trưng của quyền con người </w:t>
            </w:r>
          </w:p>
          <w:p w14:paraId="59CC2B12" w14:textId="77777777" w:rsidR="00802C49" w:rsidRPr="009D4179" w:rsidRDefault="00802C49" w:rsidP="00802C49">
            <w:pPr>
              <w:numPr>
                <w:ilvl w:val="1"/>
                <w:numId w:val="2"/>
              </w:numPr>
              <w:spacing w:line="360" w:lineRule="auto"/>
              <w:contextualSpacing/>
              <w:jc w:val="both"/>
              <w:rPr>
                <w:b/>
                <w:i/>
                <w:color w:val="000000" w:themeColor="text1"/>
                <w:sz w:val="26"/>
                <w:szCs w:val="26"/>
                <w:lang w:val="vi-VN"/>
              </w:rPr>
            </w:pPr>
            <w:r w:rsidRPr="009D4179">
              <w:rPr>
                <w:b/>
                <w:i/>
                <w:color w:val="000000" w:themeColor="text1"/>
                <w:sz w:val="26"/>
                <w:szCs w:val="26"/>
              </w:rPr>
              <w:t xml:space="preserve">. </w:t>
            </w:r>
            <w:r w:rsidRPr="009D4179">
              <w:rPr>
                <w:b/>
                <w:i/>
                <w:color w:val="000000" w:themeColor="text1"/>
                <w:sz w:val="26"/>
                <w:szCs w:val="26"/>
                <w:lang w:val="vi-VN"/>
              </w:rPr>
              <w:t xml:space="preserve">Bản chất của quyền con người </w:t>
            </w:r>
          </w:p>
          <w:p w14:paraId="089D3C9E" w14:textId="77777777" w:rsidR="00802C49" w:rsidRPr="009D4179" w:rsidRDefault="00802C49" w:rsidP="007F6636">
            <w:pPr>
              <w:spacing w:line="360" w:lineRule="auto"/>
              <w:ind w:left="-2"/>
              <w:contextualSpacing/>
              <w:jc w:val="both"/>
              <w:rPr>
                <w:iCs/>
                <w:color w:val="000000" w:themeColor="text1"/>
                <w:sz w:val="26"/>
                <w:szCs w:val="26"/>
                <w:lang w:val="vi-VN"/>
              </w:rPr>
            </w:pPr>
            <w:r w:rsidRPr="009D4179">
              <w:rPr>
                <w:iCs/>
                <w:color w:val="000000" w:themeColor="text1"/>
                <w:sz w:val="26"/>
                <w:szCs w:val="26"/>
                <w:lang w:val="vi-VN"/>
              </w:rPr>
              <w:lastRenderedPageBreak/>
              <w:t xml:space="preserve">- Quyền con người là bảo vệ cá nhân, công dân, và các nhóm yếu thế trước quyền lực nhà nước </w:t>
            </w:r>
          </w:p>
          <w:p w14:paraId="132B1C2B" w14:textId="77777777" w:rsidR="00802C49" w:rsidRPr="009D4179" w:rsidRDefault="00802C49" w:rsidP="007F6636">
            <w:pPr>
              <w:spacing w:line="360" w:lineRule="auto"/>
              <w:contextualSpacing/>
              <w:jc w:val="both"/>
              <w:rPr>
                <w:iCs/>
                <w:color w:val="000000" w:themeColor="text1"/>
                <w:sz w:val="26"/>
                <w:szCs w:val="26"/>
                <w:lang w:val="vi-VN"/>
              </w:rPr>
            </w:pPr>
            <w:r w:rsidRPr="009D4179">
              <w:rPr>
                <w:iCs/>
                <w:color w:val="000000" w:themeColor="text1"/>
                <w:sz w:val="26"/>
                <w:szCs w:val="26"/>
                <w:lang w:val="vi-VN"/>
              </w:rPr>
              <w:t xml:space="preserve">+ Quyền con người cần quyền lực nhà nước để tổ chức, quản lý và duy trì trật tự xã hội, bảo vệ khỏi các hành vi xâm hại  </w:t>
            </w:r>
          </w:p>
          <w:p w14:paraId="77E45BE2" w14:textId="77777777" w:rsidR="00802C49" w:rsidRPr="009D4179" w:rsidRDefault="00802C49" w:rsidP="007F6636">
            <w:pPr>
              <w:spacing w:line="360" w:lineRule="auto"/>
              <w:ind w:left="-2"/>
              <w:contextualSpacing/>
              <w:jc w:val="both"/>
              <w:rPr>
                <w:iCs/>
                <w:color w:val="000000" w:themeColor="text1"/>
                <w:sz w:val="26"/>
                <w:szCs w:val="26"/>
                <w:lang w:val="vi-VN"/>
              </w:rPr>
            </w:pPr>
            <w:r w:rsidRPr="009D4179">
              <w:rPr>
                <w:iCs/>
                <w:color w:val="000000" w:themeColor="text1"/>
                <w:sz w:val="26"/>
                <w:szCs w:val="26"/>
                <w:lang w:val="vi-VN"/>
              </w:rPr>
              <w:t>+ Quyền con người là công cụ để kiềm chế, kiểm soát sự lạm dụng quyền lực</w:t>
            </w:r>
          </w:p>
          <w:p w14:paraId="0EA5EB22" w14:textId="77777777" w:rsidR="00802C49" w:rsidRPr="009D4179" w:rsidRDefault="00802C49" w:rsidP="007F6636">
            <w:pPr>
              <w:spacing w:line="360" w:lineRule="auto"/>
              <w:ind w:left="-2"/>
              <w:contextualSpacing/>
              <w:jc w:val="both"/>
              <w:rPr>
                <w:iCs/>
                <w:color w:val="000000" w:themeColor="text1"/>
                <w:sz w:val="26"/>
                <w:szCs w:val="26"/>
                <w:lang w:val="vi-VN"/>
              </w:rPr>
            </w:pPr>
            <w:r w:rsidRPr="009D4179">
              <w:rPr>
                <w:iCs/>
                <w:color w:val="000000" w:themeColor="text1"/>
                <w:sz w:val="26"/>
                <w:szCs w:val="26"/>
                <w:lang w:val="vi-VN"/>
              </w:rPr>
              <w:t>- Là giá trị, tiêu chuẩn hay luật lệ được sự đồng thuận; quyền con người không được tạo ra một cách chủ quan, không thể bị từ chối, rút bỏ hoặc tuỳ tiện tước đoạt</w:t>
            </w:r>
          </w:p>
          <w:p w14:paraId="0E3A3EE9"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lang w:val="vi-VN"/>
              </w:rPr>
              <w:t>1.2</w:t>
            </w:r>
            <w:r w:rsidRPr="009D4179">
              <w:rPr>
                <w:b/>
                <w:i/>
                <w:color w:val="000000" w:themeColor="text1"/>
                <w:sz w:val="26"/>
                <w:szCs w:val="26"/>
              </w:rPr>
              <w:t>. Đặc trưng của quyền con người</w:t>
            </w:r>
          </w:p>
          <w:p w14:paraId="6B8C3607"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lang w:val="vi-VN"/>
              </w:rPr>
              <w:t>1.2.1</w:t>
            </w:r>
            <w:r w:rsidRPr="009D4179">
              <w:rPr>
                <w:i/>
                <w:color w:val="000000" w:themeColor="text1"/>
                <w:sz w:val="26"/>
                <w:szCs w:val="26"/>
              </w:rPr>
              <w:t xml:space="preserve">. Tính phổ biến và tính phụ thuộc </w:t>
            </w:r>
          </w:p>
          <w:p w14:paraId="7D018C05"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Tính phổ biến</w:t>
            </w:r>
            <w:r w:rsidRPr="009D4179">
              <w:rPr>
                <w:color w:val="000000" w:themeColor="text1"/>
                <w:sz w:val="26"/>
                <w:szCs w:val="26"/>
                <w:lang w:val="vi-VN"/>
              </w:rPr>
              <w:t>: Thuộc về tất cả mọi người, không phân biệt đối xử</w:t>
            </w:r>
            <w:r w:rsidRPr="009D4179">
              <w:rPr>
                <w:color w:val="000000" w:themeColor="text1"/>
                <w:sz w:val="26"/>
                <w:szCs w:val="26"/>
              </w:rPr>
              <w:t>;</w:t>
            </w:r>
          </w:p>
          <w:p w14:paraId="3F65A828" w14:textId="77777777" w:rsidR="00802C49" w:rsidRPr="009D4179" w:rsidRDefault="00802C49" w:rsidP="007F6636">
            <w:pPr>
              <w:pBdr>
                <w:top w:val="nil"/>
                <w:left w:val="nil"/>
                <w:bottom w:val="nil"/>
                <w:right w:val="nil"/>
                <w:between w:val="nil"/>
              </w:pBdr>
              <w:spacing w:line="360" w:lineRule="auto"/>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Tính phụ thuộc</w:t>
            </w:r>
            <w:r w:rsidRPr="009D4179">
              <w:rPr>
                <w:color w:val="000000" w:themeColor="text1"/>
                <w:sz w:val="26"/>
                <w:szCs w:val="26"/>
                <w:lang w:val="vi-VN"/>
              </w:rPr>
              <w:t>: Phụ thuộc vào điều kiện chính trị, kinh tế, văn hoá, xã hội</w:t>
            </w:r>
            <w:r w:rsidRPr="009D4179">
              <w:rPr>
                <w:color w:val="000000" w:themeColor="text1"/>
                <w:sz w:val="26"/>
                <w:szCs w:val="26"/>
              </w:rPr>
              <w:t>.</w:t>
            </w:r>
            <w:r w:rsidRPr="009D4179">
              <w:rPr>
                <w:color w:val="000000" w:themeColor="text1"/>
                <w:sz w:val="26"/>
                <w:szCs w:val="26"/>
                <w:lang w:val="vi-VN"/>
              </w:rPr>
              <w:t xml:space="preserve"> </w:t>
            </w:r>
          </w:p>
          <w:p w14:paraId="39F0E89D" w14:textId="77777777" w:rsidR="00802C49" w:rsidRPr="009D4179" w:rsidRDefault="00802C49" w:rsidP="007F6636">
            <w:pPr>
              <w:pBdr>
                <w:top w:val="nil"/>
                <w:left w:val="nil"/>
                <w:bottom w:val="nil"/>
                <w:right w:val="nil"/>
                <w:between w:val="nil"/>
              </w:pBdr>
              <w:spacing w:line="360" w:lineRule="auto"/>
              <w:contextualSpacing/>
              <w:jc w:val="both"/>
              <w:rPr>
                <w:i/>
                <w:color w:val="000000" w:themeColor="text1"/>
                <w:sz w:val="26"/>
                <w:szCs w:val="26"/>
              </w:rPr>
            </w:pPr>
            <w:r w:rsidRPr="009D4179">
              <w:rPr>
                <w:i/>
                <w:color w:val="000000" w:themeColor="text1"/>
                <w:sz w:val="26"/>
                <w:szCs w:val="26"/>
                <w:lang w:val="vi-VN"/>
              </w:rPr>
              <w:t>1.2</w:t>
            </w:r>
            <w:r w:rsidRPr="009D4179">
              <w:rPr>
                <w:i/>
                <w:color w:val="000000" w:themeColor="text1"/>
                <w:sz w:val="26"/>
                <w:szCs w:val="26"/>
              </w:rPr>
              <w:t>.2. Tính không thể chuyển nhượng</w:t>
            </w:r>
          </w:p>
          <w:p w14:paraId="6A189FF5" w14:textId="77777777" w:rsidR="00802C49" w:rsidRPr="009D4179" w:rsidRDefault="00802C49" w:rsidP="007F6636">
            <w:pPr>
              <w:pBdr>
                <w:top w:val="nil"/>
                <w:left w:val="nil"/>
                <w:bottom w:val="nil"/>
                <w:right w:val="nil"/>
                <w:between w:val="nil"/>
              </w:pBdr>
              <w:spacing w:line="360" w:lineRule="auto"/>
              <w:contextualSpacing/>
              <w:jc w:val="both"/>
              <w:rPr>
                <w:color w:val="000000" w:themeColor="text1"/>
                <w:sz w:val="26"/>
                <w:szCs w:val="26"/>
                <w:lang w:val="vi-VN"/>
              </w:rPr>
            </w:pPr>
            <w:r w:rsidRPr="009D4179">
              <w:rPr>
                <w:color w:val="000000" w:themeColor="text1"/>
                <w:sz w:val="26"/>
                <w:szCs w:val="26"/>
                <w:lang w:val="vi-VN"/>
              </w:rPr>
              <w:t xml:space="preserve">- Thuộc sở hữu vốn có của con người </w:t>
            </w:r>
          </w:p>
          <w:p w14:paraId="4DBD5A70" w14:textId="77777777" w:rsidR="00802C49" w:rsidRPr="009D4179" w:rsidRDefault="00802C49" w:rsidP="007F6636">
            <w:pPr>
              <w:pBdr>
                <w:top w:val="nil"/>
                <w:left w:val="nil"/>
                <w:bottom w:val="nil"/>
                <w:right w:val="nil"/>
                <w:between w:val="nil"/>
              </w:pBdr>
              <w:spacing w:line="360" w:lineRule="auto"/>
              <w:contextualSpacing/>
              <w:jc w:val="both"/>
              <w:rPr>
                <w:color w:val="000000" w:themeColor="text1"/>
                <w:sz w:val="26"/>
                <w:szCs w:val="26"/>
                <w:lang w:val="vi-VN"/>
              </w:rPr>
            </w:pPr>
            <w:r w:rsidRPr="009D4179">
              <w:rPr>
                <w:color w:val="000000" w:themeColor="text1"/>
                <w:sz w:val="26"/>
                <w:szCs w:val="26"/>
                <w:lang w:val="vi-VN"/>
              </w:rPr>
              <w:t xml:space="preserve">- Không tuỳ tiện tước bỏ, hạn chế </w:t>
            </w:r>
          </w:p>
          <w:p w14:paraId="74434BC2"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lang w:val="vi-VN"/>
              </w:rPr>
              <w:t>1.2</w:t>
            </w:r>
            <w:r w:rsidRPr="009D4179">
              <w:rPr>
                <w:i/>
                <w:color w:val="000000" w:themeColor="text1"/>
                <w:sz w:val="26"/>
                <w:szCs w:val="26"/>
              </w:rPr>
              <w:t>.</w:t>
            </w:r>
            <w:r w:rsidRPr="009D4179">
              <w:rPr>
                <w:i/>
                <w:color w:val="000000" w:themeColor="text1"/>
                <w:sz w:val="26"/>
                <w:szCs w:val="26"/>
                <w:lang w:val="vi-VN"/>
              </w:rPr>
              <w:t>3</w:t>
            </w:r>
            <w:r w:rsidRPr="009D4179">
              <w:rPr>
                <w:i/>
                <w:color w:val="000000" w:themeColor="text1"/>
                <w:sz w:val="26"/>
                <w:szCs w:val="26"/>
              </w:rPr>
              <w:t>. Tính không thể phân chia</w:t>
            </w:r>
          </w:p>
          <w:p w14:paraId="54BE3FD8"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C</w:t>
            </w:r>
            <w:r w:rsidRPr="009D4179">
              <w:rPr>
                <w:color w:val="000000" w:themeColor="text1"/>
                <w:sz w:val="26"/>
                <w:szCs w:val="26"/>
                <w:lang w:val="vi-VN"/>
              </w:rPr>
              <w:t>ác quyền</w:t>
            </w:r>
            <w:r w:rsidRPr="009D4179">
              <w:rPr>
                <w:color w:val="000000" w:themeColor="text1"/>
                <w:sz w:val="26"/>
                <w:szCs w:val="26"/>
              </w:rPr>
              <w:t xml:space="preserve"> con người có tầm </w:t>
            </w:r>
            <w:r w:rsidRPr="009D4179">
              <w:rPr>
                <w:color w:val="000000" w:themeColor="text1"/>
                <w:sz w:val="26"/>
                <w:szCs w:val="26"/>
                <w:lang w:val="vi-VN"/>
              </w:rPr>
              <w:t>quan trọng</w:t>
            </w:r>
            <w:r w:rsidRPr="009D4179">
              <w:rPr>
                <w:color w:val="000000" w:themeColor="text1"/>
                <w:sz w:val="26"/>
                <w:szCs w:val="26"/>
              </w:rPr>
              <w:t xml:space="preserve"> như nhau</w:t>
            </w:r>
          </w:p>
          <w:p w14:paraId="21A430BD"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lang w:val="vi-VN"/>
              </w:rPr>
              <w:t>- Tính thống nhất</w:t>
            </w:r>
          </w:p>
          <w:p w14:paraId="32EE9263"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lang w:val="vi-VN"/>
              </w:rPr>
              <w:t>1.2</w:t>
            </w:r>
            <w:r w:rsidRPr="009D4179">
              <w:rPr>
                <w:i/>
                <w:color w:val="000000" w:themeColor="text1"/>
                <w:sz w:val="26"/>
                <w:szCs w:val="26"/>
              </w:rPr>
              <w:t>.</w:t>
            </w:r>
            <w:r w:rsidRPr="009D4179">
              <w:rPr>
                <w:i/>
                <w:color w:val="000000" w:themeColor="text1"/>
                <w:sz w:val="26"/>
                <w:szCs w:val="26"/>
                <w:lang w:val="vi-VN"/>
              </w:rPr>
              <w:t>4</w:t>
            </w:r>
            <w:r w:rsidRPr="009D4179">
              <w:rPr>
                <w:i/>
                <w:color w:val="000000" w:themeColor="text1"/>
                <w:sz w:val="26"/>
                <w:szCs w:val="26"/>
              </w:rPr>
              <w:t>. Tính liên hệ và phụ thuộc lẫn nhau</w:t>
            </w:r>
          </w:p>
          <w:p w14:paraId="05729DA2"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lang w:val="vi-VN"/>
              </w:rPr>
              <w:lastRenderedPageBreak/>
              <w:t>-</w:t>
            </w:r>
            <w:r w:rsidRPr="009D4179">
              <w:rPr>
                <w:color w:val="000000" w:themeColor="text1"/>
                <w:sz w:val="26"/>
                <w:szCs w:val="26"/>
              </w:rPr>
              <w:t xml:space="preserve"> C</w:t>
            </w:r>
            <w:r w:rsidRPr="009D4179">
              <w:rPr>
                <w:color w:val="000000" w:themeColor="text1"/>
                <w:sz w:val="26"/>
                <w:szCs w:val="26"/>
                <w:lang w:val="vi-VN"/>
              </w:rPr>
              <w:t>ác quyền</w:t>
            </w:r>
            <w:r w:rsidRPr="009D4179">
              <w:rPr>
                <w:color w:val="000000" w:themeColor="text1"/>
                <w:sz w:val="26"/>
                <w:szCs w:val="26"/>
              </w:rPr>
              <w:t xml:space="preserve"> con người có tính t</w:t>
            </w:r>
            <w:r w:rsidRPr="009D4179">
              <w:rPr>
                <w:color w:val="000000" w:themeColor="text1"/>
                <w:sz w:val="26"/>
                <w:szCs w:val="26"/>
                <w:lang w:val="vi-VN"/>
              </w:rPr>
              <w:t>ương tác, phụ thuộc</w:t>
            </w:r>
            <w:r w:rsidRPr="009D4179">
              <w:rPr>
                <w:color w:val="000000" w:themeColor="text1"/>
                <w:sz w:val="26"/>
                <w:szCs w:val="26"/>
              </w:rPr>
              <w:t xml:space="preserve"> lẫn nhau</w:t>
            </w:r>
          </w:p>
          <w:p w14:paraId="19161623"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color w:val="000000" w:themeColor="text1"/>
                <w:sz w:val="26"/>
                <w:szCs w:val="26"/>
                <w:lang w:val="vi-VN"/>
              </w:rPr>
              <w:t xml:space="preserve">- Bảo đảm đồng bộ </w:t>
            </w:r>
            <w:r w:rsidRPr="009D4179">
              <w:rPr>
                <w:color w:val="000000" w:themeColor="text1"/>
                <w:sz w:val="26"/>
                <w:szCs w:val="26"/>
              </w:rPr>
              <w:t>tất cả các quyền con người</w:t>
            </w:r>
          </w:p>
        </w:tc>
        <w:tc>
          <w:tcPr>
            <w:tcW w:w="3119" w:type="dxa"/>
            <w:vMerge w:val="restart"/>
            <w:tcBorders>
              <w:top w:val="single" w:sz="4" w:space="0" w:color="000000"/>
              <w:left w:val="single" w:sz="4" w:space="0" w:color="000000"/>
              <w:right w:val="single" w:sz="4" w:space="0" w:color="000000"/>
            </w:tcBorders>
            <w:vAlign w:val="center"/>
          </w:tcPr>
          <w:p w14:paraId="7F5BFEB9"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b/>
                <w:color w:val="000000" w:themeColor="text1"/>
                <w:sz w:val="26"/>
                <w:szCs w:val="26"/>
              </w:rPr>
            </w:pPr>
            <w:r w:rsidRPr="009D4179">
              <w:rPr>
                <w:b/>
                <w:i/>
                <w:color w:val="000000" w:themeColor="text1"/>
                <w:sz w:val="26"/>
                <w:szCs w:val="26"/>
              </w:rPr>
              <w:lastRenderedPageBreak/>
              <w:t>Câu hỏi trước giờ lên lớp định hướng tự học):</w:t>
            </w:r>
          </w:p>
          <w:p w14:paraId="07480063" w14:textId="10C72F9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Câu 1:</w:t>
            </w:r>
            <w:r w:rsidRPr="009D4179">
              <w:rPr>
                <w:color w:val="000000" w:themeColor="text1"/>
                <w:sz w:val="26"/>
                <w:szCs w:val="26"/>
                <w:lang w:val="fr-FR"/>
              </w:rPr>
              <w:t xml:space="preserve"> Quyền</w:t>
            </w:r>
            <w:r w:rsidRPr="009D4179">
              <w:rPr>
                <w:color w:val="000000" w:themeColor="text1"/>
                <w:sz w:val="26"/>
                <w:szCs w:val="26"/>
                <w:lang w:val="vi-VN"/>
              </w:rPr>
              <w:t xml:space="preserve"> con người là gì? </w:t>
            </w:r>
            <w:r w:rsidRPr="009D4179">
              <w:rPr>
                <w:color w:val="000000" w:themeColor="text1"/>
                <w:sz w:val="26"/>
                <w:szCs w:val="26"/>
                <w:lang w:val="fr-FR"/>
              </w:rPr>
              <w:t>Có</w:t>
            </w:r>
            <w:r w:rsidRPr="009D4179">
              <w:rPr>
                <w:color w:val="000000" w:themeColor="text1"/>
                <w:sz w:val="26"/>
                <w:szCs w:val="26"/>
                <w:lang w:val="vi-VN"/>
              </w:rPr>
              <w:t xml:space="preserve"> những quan điểm và cách tiếp cận nào về quyền con người</w:t>
            </w:r>
            <w:r w:rsidRPr="009D4179">
              <w:rPr>
                <w:color w:val="000000" w:themeColor="text1"/>
                <w:sz w:val="26"/>
                <w:szCs w:val="26"/>
                <w:lang w:val="fr-FR"/>
              </w:rPr>
              <w:t>?</w:t>
            </w:r>
            <w:r w:rsidR="00DF3A68" w:rsidRPr="009D4179">
              <w:rPr>
                <w:color w:val="000000" w:themeColor="text1"/>
                <w:sz w:val="26"/>
                <w:szCs w:val="26"/>
                <w:lang w:val="vi-VN"/>
              </w:rPr>
              <w:t xml:space="preserve"> Mối quan hệ giữa quyền con người với dân chủ, nhà nước pháp quyền và một số lĩnh vực khác? </w:t>
            </w:r>
            <w:r w:rsidRPr="009D4179">
              <w:rPr>
                <w:color w:val="000000" w:themeColor="text1"/>
                <w:sz w:val="26"/>
                <w:szCs w:val="26"/>
                <w:lang w:val="fr-FR"/>
              </w:rPr>
              <w:t>Sự khác biệt giữa quyền con người và quyền công dân?</w:t>
            </w:r>
          </w:p>
          <w:p w14:paraId="70438F22"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t xml:space="preserve">Câu </w:t>
            </w:r>
            <w:r w:rsidRPr="009D4179">
              <w:rPr>
                <w:b/>
                <w:color w:val="000000" w:themeColor="text1"/>
                <w:sz w:val="26"/>
                <w:szCs w:val="26"/>
                <w:lang w:val="vi-VN"/>
              </w:rPr>
              <w:t>2</w:t>
            </w:r>
            <w:r w:rsidRPr="009D4179">
              <w:rPr>
                <w:b/>
                <w:color w:val="000000" w:themeColor="text1"/>
                <w:sz w:val="26"/>
                <w:szCs w:val="26"/>
                <w:lang w:val="fr-FR"/>
              </w:rPr>
              <w:t>:</w:t>
            </w:r>
            <w:r w:rsidRPr="009D4179">
              <w:rPr>
                <w:color w:val="000000" w:themeColor="text1"/>
                <w:sz w:val="26"/>
                <w:szCs w:val="26"/>
                <w:lang w:val="fr-FR"/>
              </w:rPr>
              <w:t xml:space="preserve"> Quyền con người có thể bị giới hạn hoặc</w:t>
            </w:r>
            <w:r w:rsidRPr="009D4179">
              <w:rPr>
                <w:color w:val="000000" w:themeColor="text1"/>
                <w:sz w:val="26"/>
                <w:szCs w:val="26"/>
                <w:lang w:val="vi-VN"/>
              </w:rPr>
              <w:t xml:space="preserve"> tạm đình chỉ </w:t>
            </w:r>
            <w:r w:rsidRPr="009D4179">
              <w:rPr>
                <w:color w:val="000000" w:themeColor="text1"/>
                <w:sz w:val="26"/>
                <w:szCs w:val="26"/>
                <w:lang w:val="fr-FR"/>
              </w:rPr>
              <w:t xml:space="preserve">hay không? </w:t>
            </w:r>
          </w:p>
          <w:p w14:paraId="6AD6FBE4"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vi-VN"/>
              </w:rPr>
            </w:pPr>
            <w:r w:rsidRPr="009D4179">
              <w:rPr>
                <w:b/>
                <w:color w:val="000000" w:themeColor="text1"/>
                <w:sz w:val="26"/>
                <w:szCs w:val="26"/>
                <w:lang w:val="fr-FR"/>
              </w:rPr>
              <w:t xml:space="preserve">Câu </w:t>
            </w:r>
            <w:r w:rsidRPr="009D4179">
              <w:rPr>
                <w:b/>
                <w:color w:val="000000" w:themeColor="text1"/>
                <w:sz w:val="26"/>
                <w:szCs w:val="26"/>
                <w:lang w:val="vi-VN"/>
              </w:rPr>
              <w:t>3</w:t>
            </w:r>
            <w:r w:rsidRPr="009D4179">
              <w:rPr>
                <w:b/>
                <w:color w:val="000000" w:themeColor="text1"/>
                <w:sz w:val="26"/>
                <w:szCs w:val="26"/>
                <w:lang w:val="fr-FR"/>
              </w:rPr>
              <w:t>:</w:t>
            </w:r>
            <w:r w:rsidRPr="009D4179">
              <w:rPr>
                <w:color w:val="000000" w:themeColor="text1"/>
                <w:sz w:val="26"/>
                <w:szCs w:val="26"/>
                <w:lang w:val="fr-FR"/>
              </w:rPr>
              <w:t xml:space="preserve"> Nhận thức về quyền con người ở Việt Nam/địa phương/đơn vị hiện nay như thế nào? </w:t>
            </w:r>
            <w:r w:rsidRPr="009D4179">
              <w:rPr>
                <w:color w:val="000000" w:themeColor="text1"/>
                <w:sz w:val="26"/>
                <w:szCs w:val="26"/>
                <w:lang w:val="vi-VN"/>
              </w:rPr>
              <w:t>Đảng Cộng sản Việt Nam có quan điểm như thế nào đối với nâng cao nhận thức về quyền con người?</w:t>
            </w:r>
          </w:p>
          <w:p w14:paraId="548A5370"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b/>
                <w:color w:val="000000" w:themeColor="text1"/>
                <w:sz w:val="26"/>
                <w:szCs w:val="26"/>
                <w:lang w:val="fr-FR"/>
              </w:rPr>
            </w:pPr>
            <w:r w:rsidRPr="009D4179">
              <w:rPr>
                <w:b/>
                <w:i/>
                <w:color w:val="000000" w:themeColor="text1"/>
                <w:sz w:val="26"/>
                <w:szCs w:val="26"/>
                <w:lang w:val="fr-FR"/>
              </w:rPr>
              <w:lastRenderedPageBreak/>
              <w:t>Câu hỏi trong giờ lên lớp (giảng viên chủ động trong kế hoạch bài giảng)</w:t>
            </w:r>
          </w:p>
          <w:p w14:paraId="59AFC208"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vi-VN"/>
              </w:rPr>
            </w:pPr>
            <w:r w:rsidRPr="009D4179">
              <w:rPr>
                <w:color w:val="000000" w:themeColor="text1"/>
                <w:sz w:val="26"/>
                <w:szCs w:val="26"/>
                <w:lang w:val="fr-FR"/>
              </w:rPr>
              <w:t>Giải quyết những câu hỏi cốt lõi phù hợp với mục tiêu, chuẩn đầu ra, yêu cầu đánh giá, gắn với nội dung các quan điểm của Đảng Cộng sản Việt Nam</w:t>
            </w:r>
            <w:r w:rsidRPr="009D4179">
              <w:rPr>
                <w:color w:val="000000" w:themeColor="text1"/>
                <w:sz w:val="26"/>
                <w:szCs w:val="26"/>
                <w:lang w:val="vi-VN"/>
              </w:rPr>
              <w:t>.</w:t>
            </w:r>
          </w:p>
          <w:p w14:paraId="46B39EA6"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b/>
                <w:color w:val="000000" w:themeColor="text1"/>
                <w:sz w:val="26"/>
                <w:szCs w:val="26"/>
                <w:lang w:val="fr-FR"/>
              </w:rPr>
            </w:pPr>
            <w:r w:rsidRPr="009D4179">
              <w:rPr>
                <w:b/>
                <w:i/>
                <w:color w:val="000000" w:themeColor="text1"/>
                <w:sz w:val="26"/>
                <w:szCs w:val="26"/>
                <w:lang w:val="fr-FR"/>
              </w:rPr>
              <w:t xml:space="preserve">Câu hỏi sau giờ lên lớp (định hướng tự học và ôn tập): </w:t>
            </w:r>
          </w:p>
          <w:p w14:paraId="73DA15CD"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vi-VN"/>
              </w:rPr>
            </w:pPr>
            <w:r w:rsidRPr="009D4179">
              <w:rPr>
                <w:b/>
                <w:color w:val="000000" w:themeColor="text1"/>
                <w:sz w:val="26"/>
                <w:szCs w:val="26"/>
                <w:lang w:val="fr-FR"/>
              </w:rPr>
              <w:t>Câu 1:</w:t>
            </w:r>
            <w:r w:rsidRPr="009D4179">
              <w:rPr>
                <w:color w:val="000000" w:themeColor="text1"/>
                <w:sz w:val="26"/>
                <w:szCs w:val="26"/>
                <w:lang w:val="fr-FR"/>
              </w:rPr>
              <w:t xml:space="preserve"> Phân tích đặc trưng về quyền con người. Chỉ ra những</w:t>
            </w:r>
            <w:r w:rsidRPr="009D4179">
              <w:rPr>
                <w:color w:val="000000" w:themeColor="text1"/>
                <w:sz w:val="26"/>
                <w:szCs w:val="26"/>
                <w:lang w:val="vi-VN"/>
              </w:rPr>
              <w:t xml:space="preserve"> trường hợp hạn chế, tạm đình chỉ </w:t>
            </w:r>
            <w:r w:rsidRPr="009D4179">
              <w:rPr>
                <w:color w:val="000000" w:themeColor="text1"/>
                <w:sz w:val="26"/>
                <w:szCs w:val="26"/>
                <w:lang w:val="fr-FR"/>
              </w:rPr>
              <w:t xml:space="preserve"> quyền</w:t>
            </w:r>
            <w:r w:rsidRPr="009D4179">
              <w:rPr>
                <w:color w:val="000000" w:themeColor="text1"/>
                <w:sz w:val="26"/>
                <w:szCs w:val="26"/>
                <w:lang w:val="vi-VN"/>
              </w:rPr>
              <w:t xml:space="preserve"> con người</w:t>
            </w:r>
            <w:r w:rsidRPr="009D4179">
              <w:rPr>
                <w:color w:val="000000" w:themeColor="text1"/>
                <w:sz w:val="26"/>
                <w:szCs w:val="26"/>
                <w:lang w:val="fr-FR"/>
              </w:rPr>
              <w:t xml:space="preserve">? </w:t>
            </w:r>
            <w:r w:rsidRPr="009D4179">
              <w:rPr>
                <w:color w:val="000000" w:themeColor="text1"/>
                <w:sz w:val="26"/>
                <w:szCs w:val="26"/>
                <w:lang w:val="vi-VN"/>
              </w:rPr>
              <w:t xml:space="preserve"> </w:t>
            </w:r>
          </w:p>
          <w:p w14:paraId="10834EF7"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Câu 2:</w:t>
            </w:r>
            <w:r w:rsidRPr="009D4179">
              <w:rPr>
                <w:color w:val="000000" w:themeColor="text1"/>
                <w:sz w:val="26"/>
                <w:szCs w:val="26"/>
                <w:lang w:val="fr-FR"/>
              </w:rPr>
              <w:t xml:space="preserve"> Những thuận lợi và khó khăn trong nâng cao nhận thức về quyền con người ở Việt Nam/ địa phương</w:t>
            </w:r>
            <w:r w:rsidRPr="009D4179">
              <w:rPr>
                <w:color w:val="000000" w:themeColor="text1"/>
                <w:sz w:val="26"/>
                <w:szCs w:val="26"/>
                <w:lang w:val="vi-VN"/>
              </w:rPr>
              <w:t>/đơn vị</w:t>
            </w:r>
            <w:r w:rsidRPr="009D4179">
              <w:rPr>
                <w:color w:val="000000" w:themeColor="text1"/>
                <w:sz w:val="26"/>
                <w:szCs w:val="26"/>
                <w:lang w:val="fr-FR"/>
              </w:rPr>
              <w:t xml:space="preserve">? </w:t>
            </w:r>
          </w:p>
          <w:p w14:paraId="18790604"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t>Câu 3:</w:t>
            </w:r>
            <w:r w:rsidRPr="009D4179">
              <w:rPr>
                <w:color w:val="000000" w:themeColor="text1"/>
                <w:sz w:val="26"/>
                <w:szCs w:val="26"/>
                <w:lang w:val="fr-FR"/>
              </w:rPr>
              <w:t xml:space="preserve"> Hãy đề xuất giải pháp nghiên</w:t>
            </w:r>
            <w:r w:rsidRPr="009D4179">
              <w:rPr>
                <w:color w:val="000000" w:themeColor="text1"/>
                <w:sz w:val="26"/>
                <w:szCs w:val="26"/>
                <w:lang w:val="vi-VN"/>
              </w:rPr>
              <w:t xml:space="preserve"> cứu, giáo dục</w:t>
            </w:r>
            <w:r w:rsidRPr="009D4179">
              <w:rPr>
                <w:color w:val="000000" w:themeColor="text1"/>
                <w:sz w:val="26"/>
                <w:szCs w:val="26"/>
                <w:lang w:val="fr-FR"/>
              </w:rPr>
              <w:t xml:space="preserve"> nhằm</w:t>
            </w:r>
            <w:r w:rsidRPr="009D4179">
              <w:rPr>
                <w:color w:val="000000" w:themeColor="text1"/>
                <w:sz w:val="26"/>
                <w:szCs w:val="26"/>
                <w:lang w:val="vi-VN"/>
              </w:rPr>
              <w:t xml:space="preserve"> </w:t>
            </w:r>
            <w:r w:rsidRPr="009D4179">
              <w:rPr>
                <w:color w:val="000000" w:themeColor="text1"/>
                <w:sz w:val="26"/>
                <w:szCs w:val="26"/>
                <w:lang w:val="fr-FR"/>
              </w:rPr>
              <w:t>nâng cao nhận thức quyền con người ở Việt Nam/địa phương/ đơn vị phù hợp với quan điểm của Đảng?</w:t>
            </w:r>
          </w:p>
          <w:p w14:paraId="75E88857" w14:textId="77777777" w:rsidR="00802C49" w:rsidRPr="009D4179" w:rsidRDefault="00802C49" w:rsidP="007F6636">
            <w:pPr>
              <w:tabs>
                <w:tab w:val="left" w:pos="5279"/>
              </w:tabs>
              <w:spacing w:line="360" w:lineRule="auto"/>
              <w:ind w:left="1" w:hanging="3"/>
              <w:contextualSpacing/>
              <w:jc w:val="both"/>
              <w:rPr>
                <w:b/>
                <w:color w:val="000000" w:themeColor="text1"/>
                <w:sz w:val="26"/>
                <w:szCs w:val="26"/>
              </w:rPr>
            </w:pPr>
            <w:r w:rsidRPr="009D4179">
              <w:rPr>
                <w:b/>
                <w:color w:val="000000" w:themeColor="text1"/>
                <w:sz w:val="26"/>
                <w:szCs w:val="26"/>
                <w:lang w:val="fr-FR"/>
              </w:rPr>
              <w:t>Câu 4:</w:t>
            </w:r>
            <w:r w:rsidRPr="009D4179">
              <w:rPr>
                <w:color w:val="000000" w:themeColor="text1"/>
                <w:sz w:val="26"/>
                <w:szCs w:val="26"/>
                <w:lang w:val="fr-FR"/>
              </w:rPr>
              <w:t xml:space="preserve"> Cán bộ lãnh đạo, quản lý có nhiệm vụ gì trong nghiên</w:t>
            </w:r>
            <w:r w:rsidRPr="009D4179">
              <w:rPr>
                <w:color w:val="000000" w:themeColor="text1"/>
                <w:sz w:val="26"/>
                <w:szCs w:val="26"/>
                <w:lang w:val="vi-VN"/>
              </w:rPr>
              <w:t xml:space="preserve"> cứu, giáo dục nhằm </w:t>
            </w:r>
            <w:r w:rsidRPr="009D4179">
              <w:rPr>
                <w:color w:val="000000" w:themeColor="text1"/>
                <w:sz w:val="26"/>
                <w:szCs w:val="26"/>
                <w:lang w:val="fr-FR"/>
              </w:rPr>
              <w:t xml:space="preserve">nâng cao nhận thức về </w:t>
            </w:r>
            <w:r w:rsidRPr="009D4179">
              <w:rPr>
                <w:color w:val="000000" w:themeColor="text1"/>
                <w:sz w:val="26"/>
                <w:szCs w:val="26"/>
                <w:lang w:val="fr-FR"/>
              </w:rPr>
              <w:lastRenderedPageBreak/>
              <w:t>quyền con người ở Việt Nam/địa phương</w:t>
            </w:r>
            <w:r w:rsidRPr="009D4179">
              <w:rPr>
                <w:color w:val="000000" w:themeColor="text1"/>
                <w:sz w:val="26"/>
                <w:szCs w:val="26"/>
                <w:lang w:val="vi-VN"/>
              </w:rPr>
              <w:t>/đơn vị phù hợp với quan điểm của Đảng</w:t>
            </w:r>
            <w:r w:rsidRPr="009D4179">
              <w:rPr>
                <w:color w:val="000000" w:themeColor="text1"/>
                <w:sz w:val="26"/>
                <w:szCs w:val="26"/>
                <w:lang w:val="fr-FR"/>
              </w:rPr>
              <w:t>?</w:t>
            </w:r>
          </w:p>
        </w:tc>
      </w:tr>
      <w:tr w:rsidR="009D4179" w:rsidRPr="009D4179" w14:paraId="65B49FF2" w14:textId="77777777" w:rsidTr="007F6636">
        <w:trPr>
          <w:trHeight w:val="393"/>
        </w:trPr>
        <w:tc>
          <w:tcPr>
            <w:tcW w:w="3119" w:type="dxa"/>
            <w:tcBorders>
              <w:top w:val="single" w:sz="4" w:space="0" w:color="000000"/>
              <w:left w:val="single" w:sz="4" w:space="0" w:color="000000"/>
              <w:bottom w:val="single" w:sz="4" w:space="0" w:color="000000"/>
              <w:right w:val="single" w:sz="4" w:space="0" w:color="000000"/>
            </w:tcBorders>
          </w:tcPr>
          <w:p w14:paraId="04ECD240"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 xml:space="preserve">Câu hỏi cốt lõi </w:t>
            </w:r>
            <w:r w:rsidRPr="009D4179">
              <w:rPr>
                <w:b/>
                <w:color w:val="000000" w:themeColor="text1"/>
                <w:sz w:val="26"/>
                <w:szCs w:val="26"/>
                <w:lang w:val="vi-VN"/>
              </w:rPr>
              <w:t>2</w:t>
            </w:r>
            <w:r w:rsidRPr="009D4179">
              <w:rPr>
                <w:b/>
                <w:color w:val="000000" w:themeColor="text1"/>
                <w:sz w:val="26"/>
                <w:szCs w:val="26"/>
                <w:lang w:val="fr-FR"/>
              </w:rPr>
              <w:t>:</w:t>
            </w:r>
          </w:p>
          <w:p w14:paraId="0C4A867E"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xml:space="preserve">Đảng Cộng sản Việt Nam có quan điểm như thế nào đối với nâng cao nhận thức về quyền con người? </w:t>
            </w:r>
          </w:p>
          <w:p w14:paraId="22164DD1" w14:textId="77777777" w:rsidR="00802C49" w:rsidRPr="009D4179" w:rsidRDefault="00802C49" w:rsidP="007F6636">
            <w:pPr>
              <w:spacing w:line="360" w:lineRule="auto"/>
              <w:ind w:left="1" w:hanging="3"/>
              <w:contextualSpacing/>
              <w:jc w:val="both"/>
              <w:rPr>
                <w:b/>
                <w:color w:val="000000" w:themeColor="text1"/>
                <w:sz w:val="26"/>
                <w:szCs w:val="26"/>
              </w:rPr>
            </w:pPr>
          </w:p>
        </w:tc>
        <w:tc>
          <w:tcPr>
            <w:tcW w:w="7796" w:type="dxa"/>
            <w:tcBorders>
              <w:left w:val="single" w:sz="4" w:space="0" w:color="000000"/>
              <w:right w:val="single" w:sz="4" w:space="0" w:color="000000"/>
            </w:tcBorders>
            <w:vAlign w:val="center"/>
          </w:tcPr>
          <w:p w14:paraId="4CB40DB0"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b/>
                <w:color w:val="000000" w:themeColor="text1"/>
                <w:sz w:val="26"/>
                <w:szCs w:val="26"/>
                <w:lang w:val="vi-VN"/>
              </w:rPr>
              <w:t>2</w:t>
            </w:r>
            <w:r w:rsidRPr="009D4179">
              <w:rPr>
                <w:b/>
                <w:color w:val="000000" w:themeColor="text1"/>
                <w:sz w:val="26"/>
                <w:szCs w:val="26"/>
              </w:rPr>
              <w:t>.</w:t>
            </w:r>
            <w:r w:rsidRPr="009D4179">
              <w:rPr>
                <w:b/>
                <w:color w:val="000000" w:themeColor="text1"/>
                <w:sz w:val="26"/>
                <w:szCs w:val="26"/>
                <w:lang w:val="fr-FR"/>
              </w:rPr>
              <w:t xml:space="preserve"> Quan điểm của Đảng Cộng sản Việt Nam đối với nâng cao nhận thức về quyền con người</w:t>
            </w:r>
          </w:p>
          <w:p w14:paraId="327DECB5" w14:textId="77777777" w:rsidR="00802C49" w:rsidRPr="009D4179" w:rsidRDefault="00802C49" w:rsidP="007F6636">
            <w:pPr>
              <w:spacing w:line="360" w:lineRule="auto"/>
              <w:ind w:left="1" w:hanging="3"/>
              <w:contextualSpacing/>
              <w:jc w:val="both"/>
              <w:rPr>
                <w:b/>
                <w:i/>
                <w:color w:val="000000" w:themeColor="text1"/>
                <w:sz w:val="26"/>
                <w:szCs w:val="26"/>
                <w:lang w:val="fr-FR"/>
              </w:rPr>
            </w:pPr>
            <w:r w:rsidRPr="009D4179">
              <w:rPr>
                <w:b/>
                <w:i/>
                <w:color w:val="000000" w:themeColor="text1"/>
                <w:sz w:val="26"/>
                <w:szCs w:val="26"/>
                <w:lang w:val="vi-VN"/>
              </w:rPr>
              <w:t>2</w:t>
            </w:r>
            <w:r w:rsidRPr="009D4179">
              <w:rPr>
                <w:b/>
                <w:i/>
                <w:color w:val="000000" w:themeColor="text1"/>
                <w:sz w:val="26"/>
                <w:szCs w:val="26"/>
                <w:lang w:val="fr-FR"/>
              </w:rPr>
              <w:t>.1. Tăng cường công tác tuyên truyền, giáo dục cán bộ, đảng viên và nhân dân về quan điểm của Đảng, chính sách, pháp luật của Nhà nước về quyền con người</w:t>
            </w:r>
            <w:r w:rsidRPr="009D4179">
              <w:rPr>
                <w:rStyle w:val="FootnoteReference"/>
                <w:b/>
                <w:i/>
                <w:color w:val="000000" w:themeColor="text1"/>
                <w:sz w:val="26"/>
                <w:szCs w:val="26"/>
                <w:lang w:val="fr-FR"/>
              </w:rPr>
              <w:footnoteReference w:id="1"/>
            </w:r>
          </w:p>
          <w:p w14:paraId="23EEB871"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Đối tượng cần tuyên truyền, giáo dục: mọi tầng lớp Nhân dân</w:t>
            </w:r>
          </w:p>
          <w:p w14:paraId="182694FB"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Nội dung cần tuyên truyền, giáo dục: quan điểm của Đảng, chính sách, pháp luật của Nhà nước về quyền con người</w:t>
            </w:r>
          </w:p>
          <w:p w14:paraId="1B2E1111" w14:textId="77777777" w:rsidR="00802C49" w:rsidRPr="009D4179" w:rsidRDefault="00802C49" w:rsidP="007F6636">
            <w:pPr>
              <w:spacing w:line="360" w:lineRule="auto"/>
              <w:ind w:left="1" w:hanging="3"/>
              <w:contextualSpacing/>
              <w:jc w:val="both"/>
              <w:rPr>
                <w:b/>
                <w:i/>
                <w:color w:val="000000" w:themeColor="text1"/>
                <w:sz w:val="26"/>
                <w:szCs w:val="26"/>
                <w:lang w:val="vi-VN"/>
              </w:rPr>
            </w:pPr>
            <w:r w:rsidRPr="009D4179">
              <w:rPr>
                <w:color w:val="000000" w:themeColor="text1"/>
                <w:sz w:val="26"/>
                <w:szCs w:val="26"/>
                <w:lang w:val="vi-VN"/>
              </w:rPr>
              <w:t xml:space="preserve">- Mục đích: nâng cao nhận thức về </w:t>
            </w:r>
            <w:r w:rsidRPr="009D4179">
              <w:rPr>
                <w:color w:val="000000" w:themeColor="text1"/>
                <w:sz w:val="26"/>
                <w:szCs w:val="26"/>
              </w:rPr>
              <w:t xml:space="preserve">quyền con người, quyền công dân </w:t>
            </w:r>
          </w:p>
          <w:p w14:paraId="51516F46" w14:textId="77777777" w:rsidR="00802C49" w:rsidRPr="009D4179" w:rsidRDefault="00802C49" w:rsidP="007F6636">
            <w:pPr>
              <w:spacing w:line="360" w:lineRule="auto"/>
              <w:ind w:left="1" w:hanging="3"/>
              <w:contextualSpacing/>
              <w:jc w:val="both"/>
              <w:rPr>
                <w:b/>
                <w:i/>
                <w:color w:val="000000" w:themeColor="text1"/>
                <w:sz w:val="26"/>
                <w:szCs w:val="26"/>
                <w:lang w:val="fr-FR"/>
              </w:rPr>
            </w:pPr>
            <w:r w:rsidRPr="009D4179">
              <w:rPr>
                <w:b/>
                <w:i/>
                <w:color w:val="000000" w:themeColor="text1"/>
                <w:sz w:val="26"/>
                <w:szCs w:val="26"/>
                <w:lang w:val="vi-VN"/>
              </w:rPr>
              <w:t>2</w:t>
            </w:r>
            <w:r w:rsidRPr="009D4179">
              <w:rPr>
                <w:b/>
                <w:i/>
                <w:color w:val="000000" w:themeColor="text1"/>
                <w:sz w:val="26"/>
                <w:szCs w:val="26"/>
                <w:lang w:val="fr-FR"/>
              </w:rPr>
              <w:t>.2. Nâng cao nhận thức về quyền con người là trách nhiệm chung của cả hệ thống chính trị; các cấp, các ngành, địa phương, đơn vị</w:t>
            </w:r>
            <w:r w:rsidRPr="009D4179">
              <w:rPr>
                <w:b/>
                <w:i/>
                <w:color w:val="000000" w:themeColor="text1"/>
                <w:sz w:val="26"/>
                <w:szCs w:val="26"/>
                <w:lang w:val="vi-VN"/>
              </w:rPr>
              <w:t xml:space="preserve"> </w:t>
            </w:r>
            <w:r w:rsidRPr="009D4179">
              <w:rPr>
                <w:b/>
                <w:bCs/>
                <w:i/>
                <w:iCs/>
                <w:color w:val="000000" w:themeColor="text1"/>
                <w:sz w:val="26"/>
                <w:szCs w:val="26"/>
              </w:rPr>
              <w:t>cần tích cực và chủ động thực hiện</w:t>
            </w:r>
            <w:r w:rsidRPr="009D4179">
              <w:rPr>
                <w:rStyle w:val="Bodytext6"/>
                <w:rFonts w:ascii="Times New Roman" w:hAnsi="Times New Roman" w:cs="Times New Roman"/>
                <w:b w:val="0"/>
                <w:i/>
                <w:color w:val="000000" w:themeColor="text1"/>
                <w:sz w:val="26"/>
                <w:szCs w:val="26"/>
                <w:lang w:val="fr-FR"/>
              </w:rPr>
              <w:t xml:space="preserve"> </w:t>
            </w:r>
            <w:r w:rsidRPr="009D4179">
              <w:rPr>
                <w:rStyle w:val="FootnoteReference"/>
                <w:b/>
                <w:i/>
                <w:color w:val="000000" w:themeColor="text1"/>
                <w:sz w:val="26"/>
                <w:szCs w:val="26"/>
                <w:lang w:val="fr-FR"/>
              </w:rPr>
              <w:footnoteReference w:id="2"/>
            </w:r>
          </w:p>
          <w:p w14:paraId="3C26AFD0"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Trách nhiệm của Đảng;</w:t>
            </w:r>
          </w:p>
          <w:p w14:paraId="3333A12B"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Trách nhiệm của Nhà nước;</w:t>
            </w:r>
          </w:p>
          <w:p w14:paraId="5EBAC9F5"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Trách nhiệm của các tổ chức, cá nhân khác.</w:t>
            </w:r>
          </w:p>
          <w:p w14:paraId="3EE2A5F4" w14:textId="77777777" w:rsidR="00802C49" w:rsidRPr="009D4179" w:rsidRDefault="00802C49" w:rsidP="007F6636">
            <w:pPr>
              <w:spacing w:line="360" w:lineRule="auto"/>
              <w:ind w:left="1" w:hanging="3"/>
              <w:contextualSpacing/>
              <w:jc w:val="both"/>
              <w:rPr>
                <w:b/>
                <w:i/>
                <w:color w:val="000000" w:themeColor="text1"/>
                <w:sz w:val="26"/>
                <w:szCs w:val="26"/>
                <w:lang w:val="fr-FR"/>
              </w:rPr>
            </w:pPr>
            <w:r w:rsidRPr="009D4179">
              <w:rPr>
                <w:b/>
                <w:i/>
                <w:color w:val="000000" w:themeColor="text1"/>
                <w:sz w:val="26"/>
                <w:szCs w:val="26"/>
                <w:lang w:val="vi-VN"/>
              </w:rPr>
              <w:lastRenderedPageBreak/>
              <w:t>2</w:t>
            </w:r>
            <w:r w:rsidRPr="009D4179">
              <w:rPr>
                <w:b/>
                <w:i/>
                <w:color w:val="000000" w:themeColor="text1"/>
                <w:sz w:val="26"/>
                <w:szCs w:val="26"/>
                <w:lang w:val="fr-FR"/>
              </w:rPr>
              <w:t>.3. Chú trọng giáo dục ý thức trách nhiệm xã hội cho các tầng lớp nhân dân, nhất là thế hệ trẻ</w:t>
            </w:r>
            <w:r w:rsidRPr="009D4179">
              <w:rPr>
                <w:rStyle w:val="FootnoteReference"/>
                <w:b/>
                <w:i/>
                <w:color w:val="000000" w:themeColor="text1"/>
                <w:sz w:val="26"/>
                <w:szCs w:val="26"/>
                <w:lang w:val="fr-FR"/>
              </w:rPr>
              <w:footnoteReference w:id="3"/>
            </w:r>
          </w:p>
          <w:p w14:paraId="18055557" w14:textId="77777777" w:rsidR="00802C49" w:rsidRPr="009D4179" w:rsidRDefault="00802C49" w:rsidP="007F6636">
            <w:pPr>
              <w:spacing w:line="360" w:lineRule="auto"/>
              <w:jc w:val="both"/>
              <w:rPr>
                <w:color w:val="000000" w:themeColor="text1"/>
                <w:sz w:val="26"/>
                <w:szCs w:val="26"/>
                <w:lang w:val="vi-VN"/>
              </w:rPr>
            </w:pPr>
            <w:r w:rsidRPr="009D4179">
              <w:rPr>
                <w:color w:val="000000" w:themeColor="text1"/>
                <w:sz w:val="26"/>
                <w:szCs w:val="26"/>
                <w:shd w:val="clear" w:color="auto" w:fill="FFFFFF"/>
                <w:lang w:val="vi-VN"/>
              </w:rPr>
              <w:t xml:space="preserve">- Khơi </w:t>
            </w:r>
            <w:r w:rsidRPr="009D4179">
              <w:rPr>
                <w:color w:val="000000" w:themeColor="text1"/>
                <w:sz w:val="28"/>
                <w:szCs w:val="28"/>
                <w:lang w:val="vi-VN"/>
              </w:rPr>
              <w:t xml:space="preserve">dậy </w:t>
            </w:r>
            <w:r w:rsidRPr="009D4179">
              <w:rPr>
                <w:color w:val="000000" w:themeColor="text1"/>
                <w:sz w:val="28"/>
                <w:szCs w:val="28"/>
              </w:rPr>
              <w:t xml:space="preserve">truyền thống </w:t>
            </w:r>
            <w:r w:rsidRPr="009D4179">
              <w:rPr>
                <w:color w:val="000000" w:themeColor="text1"/>
                <w:sz w:val="28"/>
                <w:szCs w:val="28"/>
                <w:lang w:val="vi-VN"/>
              </w:rPr>
              <w:t xml:space="preserve">yêu nước, niềm tự hào dân tộc, niềm tin, khát vọng </w:t>
            </w:r>
            <w:r w:rsidRPr="009D4179">
              <w:rPr>
                <w:color w:val="000000" w:themeColor="text1"/>
                <w:sz w:val="28"/>
                <w:szCs w:val="28"/>
              </w:rPr>
              <w:t>phát triển đất nước phồn vinh, hạnh phúc</w:t>
            </w:r>
            <w:r w:rsidRPr="009D4179">
              <w:rPr>
                <w:color w:val="000000" w:themeColor="text1"/>
                <w:sz w:val="28"/>
                <w:szCs w:val="28"/>
                <w:lang w:val="vi-VN"/>
              </w:rPr>
              <w:t xml:space="preserve"> </w:t>
            </w:r>
            <w:r w:rsidRPr="009D4179">
              <w:rPr>
                <w:rStyle w:val="FootnoteReference"/>
                <w:color w:val="000000" w:themeColor="text1"/>
                <w:sz w:val="28"/>
                <w:szCs w:val="28"/>
                <w:lang w:val="vi-VN"/>
              </w:rPr>
              <w:footnoteReference w:id="4"/>
            </w:r>
          </w:p>
          <w:p w14:paraId="1FA799F6"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vi-VN"/>
              </w:rPr>
              <w:t xml:space="preserve">-  </w:t>
            </w:r>
            <w:r w:rsidRPr="009D4179">
              <w:rPr>
                <w:color w:val="000000" w:themeColor="text1"/>
                <w:sz w:val="26"/>
                <w:szCs w:val="26"/>
              </w:rPr>
              <w:t>Nghiên cứu đưa nội dung về quyền</w:t>
            </w:r>
            <w:r w:rsidRPr="009D4179">
              <w:rPr>
                <w:color w:val="000000" w:themeColor="text1"/>
                <w:sz w:val="26"/>
                <w:szCs w:val="26"/>
                <w:lang w:val="vi-VN"/>
              </w:rPr>
              <w:t xml:space="preserve"> con người</w:t>
            </w:r>
            <w:r w:rsidRPr="009D4179">
              <w:rPr>
                <w:color w:val="000000" w:themeColor="text1"/>
                <w:sz w:val="26"/>
                <w:szCs w:val="26"/>
              </w:rPr>
              <w:t xml:space="preserve"> vào chương trình giáo dục trong hệ thông giáo dục quốc dân. Xây dựng nội dung phù hợp với từng loại đối tượng trong xã hội.</w:t>
            </w:r>
          </w:p>
          <w:p w14:paraId="7BCA4469" w14:textId="77777777" w:rsidR="00802C49" w:rsidRPr="009D4179" w:rsidRDefault="00802C49" w:rsidP="007F6636">
            <w:pPr>
              <w:spacing w:line="360" w:lineRule="auto"/>
              <w:ind w:left="1" w:hanging="3"/>
              <w:contextualSpacing/>
              <w:jc w:val="both"/>
              <w:rPr>
                <w:b/>
                <w:i/>
                <w:color w:val="000000" w:themeColor="text1"/>
                <w:sz w:val="26"/>
                <w:szCs w:val="26"/>
                <w:lang w:val="fr-FR"/>
              </w:rPr>
            </w:pPr>
            <w:r w:rsidRPr="009D4179">
              <w:rPr>
                <w:b/>
                <w:i/>
                <w:color w:val="000000" w:themeColor="text1"/>
                <w:sz w:val="26"/>
                <w:szCs w:val="26"/>
                <w:lang w:val="vi-VN"/>
              </w:rPr>
              <w:t>2</w:t>
            </w:r>
            <w:r w:rsidRPr="009D4179">
              <w:rPr>
                <w:b/>
                <w:i/>
                <w:color w:val="000000" w:themeColor="text1"/>
                <w:sz w:val="26"/>
                <w:szCs w:val="26"/>
                <w:lang w:val="fr-FR"/>
              </w:rPr>
              <w:t xml:space="preserve">.4. </w:t>
            </w:r>
            <w:r w:rsidRPr="009D4179">
              <w:rPr>
                <w:b/>
                <w:i/>
                <w:color w:val="000000" w:themeColor="text1"/>
                <w:sz w:val="26"/>
                <w:szCs w:val="26"/>
                <w:highlight w:val="white"/>
                <w:lang w:val="vi-VN"/>
              </w:rPr>
              <w:t>P</w:t>
            </w:r>
            <w:r w:rsidRPr="009D4179">
              <w:rPr>
                <w:b/>
                <w:i/>
                <w:color w:val="000000" w:themeColor="text1"/>
                <w:sz w:val="26"/>
                <w:szCs w:val="26"/>
                <w:highlight w:val="white"/>
                <w:lang w:val="fr-FR"/>
              </w:rPr>
              <w:t>hản bác những quan điểm sai trái, thù địch, xuyên tạc về quyền con người ở Việt Nam</w:t>
            </w:r>
            <w:r w:rsidRPr="009D4179">
              <w:rPr>
                <w:rStyle w:val="FootnoteReference"/>
                <w:b/>
                <w:i/>
                <w:color w:val="000000" w:themeColor="text1"/>
                <w:sz w:val="26"/>
                <w:szCs w:val="26"/>
                <w:highlight w:val="white"/>
                <w:lang w:val="fr-FR"/>
              </w:rPr>
              <w:footnoteReference w:id="5"/>
            </w:r>
          </w:p>
          <w:p w14:paraId="19AF6C61" w14:textId="77777777" w:rsidR="00802C49" w:rsidRPr="009D4179" w:rsidRDefault="00802C49" w:rsidP="007F6636">
            <w:pPr>
              <w:spacing w:line="360" w:lineRule="auto"/>
              <w:jc w:val="both"/>
              <w:rPr>
                <w:color w:val="000000" w:themeColor="text1"/>
                <w:sz w:val="26"/>
                <w:szCs w:val="26"/>
                <w:lang w:val="vi-VN"/>
              </w:rPr>
            </w:pPr>
            <w:r w:rsidRPr="009D4179">
              <w:rPr>
                <w:color w:val="000000" w:themeColor="text1"/>
                <w:sz w:val="26"/>
                <w:szCs w:val="26"/>
                <w:lang w:val="fr-FR"/>
              </w:rPr>
              <w:t xml:space="preserve">- </w:t>
            </w:r>
            <w:r w:rsidRPr="009D4179">
              <w:rPr>
                <w:color w:val="000000" w:themeColor="text1"/>
                <w:sz w:val="26"/>
                <w:szCs w:val="26"/>
                <w:shd w:val="clear" w:color="auto" w:fill="FFFFFF"/>
                <w:lang w:val="vi-VN"/>
              </w:rPr>
              <w:t>P</w:t>
            </w:r>
            <w:r w:rsidRPr="009D4179">
              <w:rPr>
                <w:color w:val="000000" w:themeColor="text1"/>
                <w:sz w:val="26"/>
                <w:szCs w:val="26"/>
                <w:shd w:val="clear" w:color="auto" w:fill="FFFFFF"/>
              </w:rPr>
              <w:t>hản bác, vạch trần các luận điệu chống phá quan điểm, chủ trương, đường lối của Đảng; chính sách, pháp luật của Nhà nước</w:t>
            </w:r>
            <w:r w:rsidRPr="009D4179">
              <w:rPr>
                <w:color w:val="000000" w:themeColor="text1"/>
                <w:sz w:val="26"/>
                <w:szCs w:val="26"/>
                <w:shd w:val="clear" w:color="auto" w:fill="FFFFFF"/>
                <w:lang w:val="vi-VN"/>
              </w:rPr>
              <w:t xml:space="preserve"> về quyền con người </w:t>
            </w:r>
          </w:p>
          <w:p w14:paraId="415E4B4A" w14:textId="0802C68A" w:rsidR="00802C49" w:rsidRPr="009D4179" w:rsidRDefault="00802C49" w:rsidP="00802C49">
            <w:pPr>
              <w:spacing w:line="360" w:lineRule="auto"/>
              <w:jc w:val="both"/>
              <w:rPr>
                <w:b/>
                <w:i/>
                <w:color w:val="000000" w:themeColor="text1"/>
                <w:sz w:val="26"/>
                <w:szCs w:val="26"/>
              </w:rPr>
            </w:pPr>
            <w:r w:rsidRPr="009D4179">
              <w:rPr>
                <w:color w:val="000000" w:themeColor="text1"/>
                <w:sz w:val="26"/>
                <w:szCs w:val="26"/>
                <w:lang w:val="fr-FR"/>
              </w:rPr>
              <w:t xml:space="preserve">- </w:t>
            </w:r>
            <w:r w:rsidRPr="009D4179">
              <w:rPr>
                <w:color w:val="000000" w:themeColor="text1"/>
                <w:sz w:val="26"/>
                <w:szCs w:val="26"/>
                <w:shd w:val="clear" w:color="auto" w:fill="FFFFFF"/>
                <w:lang w:val="vi-VN"/>
              </w:rPr>
              <w:t>P</w:t>
            </w:r>
            <w:r w:rsidRPr="009D4179">
              <w:rPr>
                <w:color w:val="000000" w:themeColor="text1"/>
                <w:sz w:val="26"/>
                <w:szCs w:val="26"/>
                <w:shd w:val="clear" w:color="auto" w:fill="FFFFFF"/>
              </w:rPr>
              <w:t>hản bác các luận điệu phủ nhận thành tựu to lớn</w:t>
            </w:r>
            <w:r w:rsidRPr="009D4179">
              <w:rPr>
                <w:color w:val="000000" w:themeColor="text1"/>
                <w:sz w:val="26"/>
                <w:szCs w:val="26"/>
                <w:shd w:val="clear" w:color="auto" w:fill="FFFFFF"/>
                <w:lang w:val="vi-VN"/>
              </w:rPr>
              <w:t xml:space="preserve"> về bảo đảm quyền con người ở Việt Nam </w:t>
            </w:r>
          </w:p>
        </w:tc>
        <w:tc>
          <w:tcPr>
            <w:tcW w:w="3119" w:type="dxa"/>
            <w:vMerge/>
            <w:tcBorders>
              <w:left w:val="single" w:sz="4" w:space="0" w:color="000000"/>
              <w:right w:val="single" w:sz="4" w:space="0" w:color="000000"/>
            </w:tcBorders>
            <w:vAlign w:val="center"/>
          </w:tcPr>
          <w:p w14:paraId="597B2E86"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b/>
                <w:i/>
                <w:color w:val="000000" w:themeColor="text1"/>
                <w:sz w:val="26"/>
                <w:szCs w:val="26"/>
              </w:rPr>
            </w:pPr>
          </w:p>
        </w:tc>
      </w:tr>
      <w:tr w:rsidR="009D4179" w:rsidRPr="009D4179" w14:paraId="11D5EE0B" w14:textId="77777777" w:rsidTr="007F6636">
        <w:trPr>
          <w:trHeight w:val="393"/>
        </w:trPr>
        <w:tc>
          <w:tcPr>
            <w:tcW w:w="3119" w:type="dxa"/>
            <w:tcBorders>
              <w:top w:val="single" w:sz="4" w:space="0" w:color="000000"/>
              <w:left w:val="single" w:sz="4" w:space="0" w:color="000000"/>
              <w:bottom w:val="single" w:sz="4" w:space="0" w:color="000000"/>
              <w:right w:val="single" w:sz="4" w:space="0" w:color="000000"/>
            </w:tcBorders>
          </w:tcPr>
          <w:p w14:paraId="5D68FBE0"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 xml:space="preserve">Câu hỏi cốt lõi </w:t>
            </w:r>
            <w:r w:rsidRPr="009D4179">
              <w:rPr>
                <w:b/>
                <w:color w:val="000000" w:themeColor="text1"/>
                <w:sz w:val="26"/>
                <w:szCs w:val="26"/>
                <w:lang w:val="vi-VN"/>
              </w:rPr>
              <w:t>3</w:t>
            </w:r>
            <w:r w:rsidRPr="009D4179">
              <w:rPr>
                <w:b/>
                <w:color w:val="000000" w:themeColor="text1"/>
                <w:sz w:val="26"/>
                <w:szCs w:val="26"/>
                <w:lang w:val="fr-FR"/>
              </w:rPr>
              <w:t>:</w:t>
            </w:r>
          </w:p>
          <w:p w14:paraId="1F93AEF9"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fr-FR"/>
              </w:rPr>
            </w:pPr>
            <w:r w:rsidRPr="009D4179">
              <w:rPr>
                <w:bCs/>
                <w:color w:val="000000" w:themeColor="text1"/>
                <w:position w:val="-1"/>
                <w:sz w:val="26"/>
                <w:szCs w:val="26"/>
                <w:lang w:val="vi-VN"/>
              </w:rPr>
              <w:t xml:space="preserve">Cán bộ lãnh đạo, quản lý có nhiệm vụ gì trong </w:t>
            </w:r>
            <w:r w:rsidRPr="009D4179">
              <w:rPr>
                <w:bCs/>
                <w:color w:val="000000" w:themeColor="text1"/>
                <w:position w:val="-1"/>
                <w:sz w:val="26"/>
                <w:szCs w:val="26"/>
                <w:lang w:val="fr-FR"/>
              </w:rPr>
              <w:t>thực</w:t>
            </w:r>
            <w:r w:rsidRPr="009D4179">
              <w:rPr>
                <w:bCs/>
                <w:color w:val="000000" w:themeColor="text1"/>
                <w:position w:val="-1"/>
                <w:sz w:val="26"/>
                <w:szCs w:val="26"/>
                <w:lang w:val="vi-VN"/>
              </w:rPr>
              <w:t xml:space="preserve"> hiện quan điểm của Đảng đối với </w:t>
            </w:r>
            <w:r w:rsidRPr="009D4179">
              <w:rPr>
                <w:bCs/>
                <w:color w:val="000000" w:themeColor="text1"/>
                <w:position w:val="-1"/>
                <w:sz w:val="26"/>
                <w:szCs w:val="26"/>
                <w:lang w:val="fr-FR"/>
              </w:rPr>
              <w:t>nâng cao nhận thức về quyền con người ở Việt Nam/địa phương?</w:t>
            </w:r>
          </w:p>
        </w:tc>
        <w:tc>
          <w:tcPr>
            <w:tcW w:w="7796" w:type="dxa"/>
            <w:tcBorders>
              <w:left w:val="single" w:sz="4" w:space="0" w:color="000000"/>
              <w:bottom w:val="single" w:sz="4" w:space="0" w:color="000000"/>
              <w:right w:val="single" w:sz="4" w:space="0" w:color="000000"/>
            </w:tcBorders>
          </w:tcPr>
          <w:p w14:paraId="7FAC3DD3"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b/>
                <w:color w:val="000000" w:themeColor="text1"/>
                <w:sz w:val="26"/>
                <w:szCs w:val="26"/>
                <w:lang w:val="vi-VN"/>
              </w:rPr>
              <w:t>3</w:t>
            </w:r>
            <w:r w:rsidRPr="009D4179">
              <w:rPr>
                <w:b/>
                <w:color w:val="000000" w:themeColor="text1"/>
                <w:sz w:val="26"/>
                <w:szCs w:val="26"/>
                <w:lang w:val="fr-FR"/>
              </w:rPr>
              <w:t xml:space="preserve">. </w:t>
            </w:r>
            <w:r w:rsidRPr="009D4179">
              <w:rPr>
                <w:b/>
                <w:color w:val="000000" w:themeColor="text1"/>
                <w:sz w:val="26"/>
                <w:szCs w:val="26"/>
                <w:lang w:val="vi-VN"/>
              </w:rPr>
              <w:t>Nhiệm vụ của cán bộ lãnh đạo, quản lý</w:t>
            </w:r>
            <w:r w:rsidRPr="009D4179">
              <w:rPr>
                <w:b/>
                <w:color w:val="000000" w:themeColor="text1"/>
                <w:sz w:val="26"/>
                <w:szCs w:val="26"/>
                <w:lang w:val="fr-FR"/>
              </w:rPr>
              <w:t xml:space="preserve"> trong thực</w:t>
            </w:r>
            <w:r w:rsidRPr="009D4179">
              <w:rPr>
                <w:b/>
                <w:color w:val="000000" w:themeColor="text1"/>
                <w:sz w:val="26"/>
                <w:szCs w:val="26"/>
                <w:lang w:val="vi-VN"/>
              </w:rPr>
              <w:t xml:space="preserve"> hiện quan điểm của Đảng đối với </w:t>
            </w:r>
            <w:r w:rsidRPr="009D4179">
              <w:rPr>
                <w:b/>
                <w:color w:val="000000" w:themeColor="text1"/>
                <w:sz w:val="26"/>
                <w:szCs w:val="26"/>
                <w:lang w:val="fr-FR"/>
              </w:rPr>
              <w:t>nâng cao nhận thức về quyền con người ở Việt Nam/địa phương</w:t>
            </w:r>
          </w:p>
          <w:p w14:paraId="0DCCD0C6" w14:textId="77777777" w:rsidR="00802C49" w:rsidRPr="009D4179" w:rsidRDefault="00802C49" w:rsidP="007F6636">
            <w:pPr>
              <w:spacing w:line="360" w:lineRule="auto"/>
              <w:ind w:left="1" w:hanging="3"/>
              <w:contextualSpacing/>
              <w:jc w:val="both"/>
              <w:rPr>
                <w:b/>
                <w:i/>
                <w:iCs/>
                <w:color w:val="000000" w:themeColor="text1"/>
                <w:sz w:val="26"/>
                <w:szCs w:val="26"/>
                <w:lang w:val="vi-VN"/>
              </w:rPr>
            </w:pPr>
            <w:r w:rsidRPr="009D4179">
              <w:rPr>
                <w:b/>
                <w:i/>
                <w:iCs/>
                <w:color w:val="000000" w:themeColor="text1"/>
                <w:sz w:val="26"/>
                <w:szCs w:val="26"/>
                <w:lang w:val="vi-VN"/>
              </w:rPr>
              <w:t xml:space="preserve">3.1. Đánh giá quá trình tổ chức thực hiện; chỉ ra ưu điểm, hạn chế </w:t>
            </w:r>
            <w:r w:rsidRPr="009D4179">
              <w:rPr>
                <w:b/>
                <w:i/>
                <w:iCs/>
                <w:color w:val="000000" w:themeColor="text1"/>
                <w:sz w:val="26"/>
                <w:szCs w:val="26"/>
                <w:lang w:val="fr-FR"/>
              </w:rPr>
              <w:t>trong thực</w:t>
            </w:r>
            <w:r w:rsidRPr="009D4179">
              <w:rPr>
                <w:b/>
                <w:i/>
                <w:iCs/>
                <w:color w:val="000000" w:themeColor="text1"/>
                <w:sz w:val="26"/>
                <w:szCs w:val="26"/>
                <w:lang w:val="vi-VN"/>
              </w:rPr>
              <w:t xml:space="preserve"> hiện quan điểm của Đảng đối với </w:t>
            </w:r>
            <w:r w:rsidRPr="009D4179">
              <w:rPr>
                <w:b/>
                <w:i/>
                <w:iCs/>
                <w:color w:val="000000" w:themeColor="text1"/>
                <w:sz w:val="26"/>
                <w:szCs w:val="26"/>
                <w:lang w:val="fr-FR"/>
              </w:rPr>
              <w:t>nâng cao nhận thức đối với quyền con người ở Việt Nam/địa phương</w:t>
            </w:r>
          </w:p>
          <w:p w14:paraId="0571FEFF"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Đánh giá quá trình tổ chức thực hiện</w:t>
            </w:r>
          </w:p>
          <w:p w14:paraId="01501F8F"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Ưu điểm và nguyên nhân</w:t>
            </w:r>
          </w:p>
          <w:p w14:paraId="79D756C9"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Hạn chế và nguyên nhân</w:t>
            </w:r>
          </w:p>
          <w:p w14:paraId="552952CF" w14:textId="77777777" w:rsidR="00802C49" w:rsidRPr="009D4179" w:rsidRDefault="00802C49" w:rsidP="007F6636">
            <w:pPr>
              <w:spacing w:line="360" w:lineRule="auto"/>
              <w:ind w:left="1" w:hanging="3"/>
              <w:contextualSpacing/>
              <w:jc w:val="both"/>
              <w:rPr>
                <w:b/>
                <w:i/>
                <w:color w:val="000000" w:themeColor="text1"/>
                <w:sz w:val="26"/>
                <w:szCs w:val="26"/>
                <w:lang w:val="fr-FR"/>
              </w:rPr>
            </w:pPr>
            <w:r w:rsidRPr="009D4179">
              <w:rPr>
                <w:b/>
                <w:i/>
                <w:color w:val="000000" w:themeColor="text1"/>
                <w:sz w:val="26"/>
                <w:szCs w:val="26"/>
                <w:lang w:val="vi-VN"/>
              </w:rPr>
              <w:t>3.2. Xác định nhiệm vụ,</w:t>
            </w:r>
            <w:r w:rsidRPr="009D4179">
              <w:rPr>
                <w:b/>
                <w:i/>
                <w:iCs/>
                <w:color w:val="000000" w:themeColor="text1"/>
                <w:sz w:val="26"/>
                <w:szCs w:val="26"/>
                <w:lang w:val="vi-VN"/>
              </w:rPr>
              <w:t xml:space="preserve"> giải pháp </w:t>
            </w:r>
            <w:r w:rsidRPr="009D4179">
              <w:rPr>
                <w:b/>
                <w:i/>
                <w:iCs/>
                <w:color w:val="000000" w:themeColor="text1"/>
                <w:sz w:val="26"/>
                <w:szCs w:val="26"/>
                <w:lang w:val="fr-FR"/>
              </w:rPr>
              <w:t>thực</w:t>
            </w:r>
            <w:r w:rsidRPr="009D4179">
              <w:rPr>
                <w:b/>
                <w:i/>
                <w:color w:val="000000" w:themeColor="text1"/>
                <w:sz w:val="26"/>
                <w:szCs w:val="26"/>
                <w:lang w:val="vi-VN"/>
              </w:rPr>
              <w:t xml:space="preserve"> hiện quan điểm của Đảng đối với </w:t>
            </w:r>
            <w:r w:rsidRPr="009D4179">
              <w:rPr>
                <w:b/>
                <w:i/>
                <w:color w:val="000000" w:themeColor="text1"/>
                <w:sz w:val="26"/>
                <w:szCs w:val="26"/>
                <w:lang w:val="fr-FR"/>
              </w:rPr>
              <w:t>nâng cao nhận thức quyền con người ở Việt Nam/địa phương</w:t>
            </w:r>
          </w:p>
          <w:p w14:paraId="2D5AA2E5"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Giải pháp chung</w:t>
            </w:r>
          </w:p>
          <w:p w14:paraId="092800EA"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Giải pháp nâng cao hiệu quả giáo dục quyền con người</w:t>
            </w:r>
          </w:p>
          <w:p w14:paraId="5EB7BCB1"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xml:space="preserve">+ Đổi mới nội dung, phương pháp </w:t>
            </w:r>
          </w:p>
          <w:p w14:paraId="49CEA82B"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lang w:val="fr-FR"/>
              </w:rPr>
              <w:t>+ Đa dạng hóa các hình thức giáo dục</w:t>
            </w:r>
            <w:r w:rsidRPr="009D4179">
              <w:rPr>
                <w:color w:val="000000" w:themeColor="text1"/>
                <w:sz w:val="26"/>
                <w:szCs w:val="26"/>
                <w:lang w:val="vi-VN"/>
              </w:rPr>
              <w:t xml:space="preserve">, </w:t>
            </w:r>
            <w:r w:rsidRPr="009D4179">
              <w:rPr>
                <w:color w:val="000000" w:themeColor="text1"/>
                <w:sz w:val="26"/>
                <w:szCs w:val="26"/>
              </w:rPr>
              <w:t>nhất là thông qua ứng dụng công nghệ số</w:t>
            </w:r>
          </w:p>
          <w:p w14:paraId="1816599B"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Nâng cao năng lực và phẩm chất của đội ngũ giáo viên, báo cáo viên</w:t>
            </w:r>
          </w:p>
          <w:p w14:paraId="2C785CF0"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lastRenderedPageBreak/>
              <w:t xml:space="preserve">+ Bảo đảm các điều kiện vật chất </w:t>
            </w:r>
          </w:p>
          <w:p w14:paraId="20921D8F" w14:textId="77777777" w:rsidR="00802C49" w:rsidRPr="009D4179" w:rsidRDefault="00802C49" w:rsidP="007F6636">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xml:space="preserve">+ Coi trọng hợp tác quốc tế trên lĩnh vực giáo duc về quyền con người </w:t>
            </w:r>
          </w:p>
          <w:p w14:paraId="2084BD89"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 Các nhiệm vụ, giải pháp khác </w:t>
            </w:r>
          </w:p>
          <w:p w14:paraId="1F67E84B" w14:textId="77777777" w:rsidR="00802C49" w:rsidRPr="009D4179" w:rsidRDefault="00802C49" w:rsidP="007F6636">
            <w:pPr>
              <w:spacing w:line="360" w:lineRule="auto"/>
              <w:ind w:left="1" w:hanging="3"/>
              <w:contextualSpacing/>
              <w:jc w:val="both"/>
              <w:rPr>
                <w:b/>
                <w:i/>
                <w:color w:val="000000" w:themeColor="text1"/>
                <w:sz w:val="26"/>
                <w:szCs w:val="26"/>
                <w:lang w:val="vi-VN"/>
              </w:rPr>
            </w:pPr>
            <w:r w:rsidRPr="009D4179">
              <w:rPr>
                <w:b/>
                <w:i/>
                <w:iCs/>
                <w:color w:val="000000" w:themeColor="text1"/>
                <w:sz w:val="26"/>
                <w:szCs w:val="26"/>
                <w:lang w:val="vi-VN"/>
              </w:rPr>
              <w:t xml:space="preserve">3.3. Xác định nhiệm vụ phù hợp với vị trí việc làm nhằm </w:t>
            </w:r>
            <w:r w:rsidRPr="009D4179">
              <w:rPr>
                <w:b/>
                <w:i/>
                <w:color w:val="000000" w:themeColor="text1"/>
                <w:sz w:val="26"/>
                <w:szCs w:val="26"/>
                <w:lang w:val="fr-FR"/>
              </w:rPr>
              <w:t>thực</w:t>
            </w:r>
            <w:r w:rsidRPr="009D4179">
              <w:rPr>
                <w:b/>
                <w:i/>
                <w:color w:val="000000" w:themeColor="text1"/>
                <w:sz w:val="26"/>
                <w:szCs w:val="26"/>
                <w:lang w:val="vi-VN"/>
              </w:rPr>
              <w:t xml:space="preserve"> hiện quan điểm của Đảng đối với </w:t>
            </w:r>
            <w:r w:rsidRPr="009D4179">
              <w:rPr>
                <w:b/>
                <w:i/>
                <w:color w:val="000000" w:themeColor="text1"/>
                <w:sz w:val="26"/>
                <w:szCs w:val="26"/>
                <w:lang w:val="fr-FR"/>
              </w:rPr>
              <w:t xml:space="preserve">nâng cao nhận thức quyền con người ở Việt Nam/địa phương </w:t>
            </w:r>
          </w:p>
          <w:p w14:paraId="70474F93"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bCs/>
                <w:color w:val="000000" w:themeColor="text1"/>
                <w:sz w:val="26"/>
                <w:szCs w:val="26"/>
                <w:lang w:val="vi-VN"/>
              </w:rPr>
              <w:t xml:space="preserve">- Gương mẫu thực hiện các quan điểm của Đảng </w:t>
            </w:r>
            <w:r w:rsidRPr="009D4179">
              <w:rPr>
                <w:color w:val="000000" w:themeColor="text1"/>
                <w:sz w:val="26"/>
                <w:szCs w:val="26"/>
                <w:lang w:val="vi-VN"/>
              </w:rPr>
              <w:t xml:space="preserve">đối với </w:t>
            </w:r>
            <w:r w:rsidRPr="009D4179">
              <w:rPr>
                <w:color w:val="000000" w:themeColor="text1"/>
                <w:sz w:val="26"/>
                <w:szCs w:val="26"/>
                <w:lang w:val="fr-FR"/>
              </w:rPr>
              <w:t>nâng cao nhận thức quyền con người ở Việt Nam/địa phương</w:t>
            </w:r>
          </w:p>
          <w:p w14:paraId="7AC49B6E"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bCs/>
                <w:color w:val="000000" w:themeColor="text1"/>
                <w:sz w:val="26"/>
                <w:szCs w:val="26"/>
                <w:lang w:val="vi-VN"/>
              </w:rPr>
              <w:t xml:space="preserve">- Tổ chức thực hiện các giải pháp </w:t>
            </w:r>
            <w:r w:rsidRPr="009D4179">
              <w:rPr>
                <w:color w:val="000000" w:themeColor="text1"/>
                <w:sz w:val="26"/>
                <w:szCs w:val="26"/>
                <w:lang w:val="fr-FR"/>
              </w:rPr>
              <w:t>thực</w:t>
            </w:r>
            <w:r w:rsidRPr="009D4179">
              <w:rPr>
                <w:color w:val="000000" w:themeColor="text1"/>
                <w:sz w:val="26"/>
                <w:szCs w:val="26"/>
                <w:lang w:val="vi-VN"/>
              </w:rPr>
              <w:t xml:space="preserve"> hiện quan điểm của Đảng đối với </w:t>
            </w:r>
            <w:r w:rsidRPr="009D4179">
              <w:rPr>
                <w:color w:val="000000" w:themeColor="text1"/>
                <w:sz w:val="26"/>
                <w:szCs w:val="26"/>
                <w:lang w:val="fr-FR"/>
              </w:rPr>
              <w:t>nâng cao nhận thức quyền con người ở Việt Nam/địa phương</w:t>
            </w:r>
          </w:p>
          <w:p w14:paraId="638BD3DA"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i/>
                <w:color w:val="000000" w:themeColor="text1"/>
                <w:position w:val="-1"/>
                <w:sz w:val="26"/>
                <w:szCs w:val="26"/>
                <w:lang w:val="vi-VN"/>
              </w:rPr>
              <w:t>-</w:t>
            </w:r>
            <w:r w:rsidRPr="009D4179">
              <w:rPr>
                <w:bCs/>
                <w:color w:val="000000" w:themeColor="text1"/>
                <w:position w:val="-1"/>
                <w:sz w:val="26"/>
                <w:szCs w:val="26"/>
                <w:lang w:val="vi-VN"/>
              </w:rPr>
              <w:t xml:space="preserve"> </w:t>
            </w:r>
            <w:r w:rsidRPr="009D4179">
              <w:rPr>
                <w:bCs/>
                <w:color w:val="000000" w:themeColor="text1"/>
                <w:position w:val="-1"/>
                <w:sz w:val="26"/>
                <w:szCs w:val="26"/>
              </w:rPr>
              <w:t>Chủ động nhận diện và kiên quyết và thường xuyên đấu tranh phản bác các quan điểm lệch lạc, sai trái, thù địch về</w:t>
            </w:r>
            <w:r w:rsidRPr="009D4179">
              <w:rPr>
                <w:bCs/>
                <w:color w:val="000000" w:themeColor="text1"/>
                <w:position w:val="-1"/>
                <w:sz w:val="26"/>
                <w:szCs w:val="26"/>
                <w:lang w:val="vi-VN"/>
              </w:rPr>
              <w:t xml:space="preserve"> quyền con người ở Việt Nam/địa phương</w:t>
            </w:r>
          </w:p>
        </w:tc>
        <w:tc>
          <w:tcPr>
            <w:tcW w:w="3119" w:type="dxa"/>
            <w:tcBorders>
              <w:left w:val="single" w:sz="4" w:space="0" w:color="000000"/>
              <w:bottom w:val="single" w:sz="4" w:space="0" w:color="000000"/>
              <w:right w:val="single" w:sz="4" w:space="0" w:color="000000"/>
            </w:tcBorders>
            <w:vAlign w:val="center"/>
          </w:tcPr>
          <w:p w14:paraId="064B4D02" w14:textId="77777777" w:rsidR="00802C49" w:rsidRPr="009D4179" w:rsidRDefault="00802C49" w:rsidP="007F6636">
            <w:pPr>
              <w:pBdr>
                <w:top w:val="nil"/>
                <w:left w:val="nil"/>
                <w:bottom w:val="nil"/>
                <w:right w:val="nil"/>
                <w:between w:val="nil"/>
              </w:pBdr>
              <w:tabs>
                <w:tab w:val="left" w:pos="5279"/>
              </w:tabs>
              <w:spacing w:line="360" w:lineRule="auto"/>
              <w:ind w:left="1" w:hanging="3"/>
              <w:contextualSpacing/>
              <w:jc w:val="both"/>
              <w:rPr>
                <w:b/>
                <w:i/>
                <w:color w:val="000000" w:themeColor="text1"/>
                <w:sz w:val="26"/>
                <w:szCs w:val="26"/>
              </w:rPr>
            </w:pPr>
          </w:p>
        </w:tc>
      </w:tr>
    </w:tbl>
    <w:p w14:paraId="5719C4D5" w14:textId="77777777" w:rsidR="00802C49" w:rsidRPr="009D4179" w:rsidRDefault="00802C49" w:rsidP="00802C49">
      <w:pPr>
        <w:spacing w:line="360" w:lineRule="auto"/>
        <w:ind w:left="-2"/>
        <w:contextualSpacing/>
        <w:jc w:val="both"/>
        <w:rPr>
          <w:color w:val="000000" w:themeColor="text1"/>
          <w:sz w:val="26"/>
          <w:szCs w:val="26"/>
          <w:lang w:val="fr-FR"/>
        </w:rPr>
      </w:pPr>
      <w:r w:rsidRPr="009D4179">
        <w:rPr>
          <w:b/>
          <w:color w:val="000000" w:themeColor="text1"/>
          <w:sz w:val="26"/>
          <w:szCs w:val="26"/>
          <w:lang w:val="fr-FR"/>
        </w:rPr>
        <w:t xml:space="preserve">7. Yêu cầu với học viên </w:t>
      </w:r>
      <w:r w:rsidRPr="009D4179">
        <w:rPr>
          <w:i/>
          <w:color w:val="000000" w:themeColor="text1"/>
          <w:sz w:val="26"/>
          <w:szCs w:val="26"/>
          <w:lang w:val="fr-FR"/>
        </w:rPr>
        <w:t>(Nêu rõ các hoạt động người học phải thực hiện phù hợp với chuẩn đầu ra, nội dung, hình thức tổ chức dạy học và yêu cầu đánh giá của bài giảng đã tuyên bố).</w:t>
      </w:r>
    </w:p>
    <w:p w14:paraId="12A0F8FF" w14:textId="77777777" w:rsidR="00802C49" w:rsidRPr="009D4179" w:rsidRDefault="00802C49" w:rsidP="00802C49">
      <w:pPr>
        <w:spacing w:line="360" w:lineRule="auto"/>
        <w:ind w:left="1" w:hanging="3"/>
        <w:contextualSpacing/>
        <w:jc w:val="both"/>
        <w:rPr>
          <w:color w:val="000000" w:themeColor="text1"/>
          <w:sz w:val="26"/>
          <w:szCs w:val="26"/>
          <w:lang w:val="vi-VN"/>
        </w:rPr>
      </w:pPr>
      <w:r w:rsidRPr="009D4179">
        <w:rPr>
          <w:color w:val="000000" w:themeColor="text1"/>
          <w:sz w:val="26"/>
          <w:szCs w:val="26"/>
          <w:lang w:val="fr-FR"/>
        </w:rPr>
        <w:t>- Chuẩn bị nội dung thảo luận</w:t>
      </w:r>
      <w:r w:rsidRPr="009D4179">
        <w:rPr>
          <w:color w:val="000000" w:themeColor="text1"/>
          <w:sz w:val="26"/>
          <w:szCs w:val="26"/>
          <w:lang w:val="vi-VN"/>
        </w:rPr>
        <w:t>: Nội dung thảo luận phù hợp với mục tiêu, chuẩn đầu ra của chuyên đề; gắn với những vấn đề mà học viên nêu trong sản phẩm tự học hoặc nảy sinh trong quá trình tổ chức giảng dạy chuyên đề</w:t>
      </w:r>
      <w:r w:rsidRPr="009D4179">
        <w:rPr>
          <w:color w:val="000000" w:themeColor="text1"/>
          <w:sz w:val="26"/>
          <w:szCs w:val="26"/>
        </w:rPr>
        <w:t>;</w:t>
      </w:r>
      <w:r w:rsidRPr="009D4179">
        <w:rPr>
          <w:color w:val="000000" w:themeColor="text1"/>
          <w:sz w:val="26"/>
          <w:szCs w:val="26"/>
          <w:lang w:val="vi-VN"/>
        </w:rPr>
        <w:t xml:space="preserve"> </w:t>
      </w:r>
    </w:p>
    <w:p w14:paraId="447D0B67" w14:textId="77777777" w:rsidR="00802C49" w:rsidRPr="009D4179" w:rsidRDefault="00802C49" w:rsidP="00802C49">
      <w:pP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Chuẩn bị nội dung tự học;</w:t>
      </w:r>
    </w:p>
    <w:p w14:paraId="0C2B542D"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Chuẩn bị nội dung câu hỏi trước, sau giờ lên lớp;</w:t>
      </w:r>
    </w:p>
    <w:p w14:paraId="7548E915"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Đọc tài liệu theo hướng dẫn;</w:t>
      </w:r>
    </w:p>
    <w:p w14:paraId="7BAD709C" w14:textId="0922C750" w:rsidR="00B05080"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lang w:val="fr-FR"/>
        </w:rPr>
      </w:pPr>
      <w:r w:rsidRPr="009D4179">
        <w:rPr>
          <w:color w:val="000000" w:themeColor="text1"/>
          <w:sz w:val="26"/>
          <w:szCs w:val="26"/>
          <w:lang w:val="fr-FR"/>
        </w:rPr>
        <w:t>- Tập trung nghe giảng, tích cực tham gia trả lời các câu hỏi, tham gia đối thoại, đóng góp ý kiến, thảo luận.</w:t>
      </w:r>
      <w:r w:rsidR="00B05080" w:rsidRPr="009D4179">
        <w:rPr>
          <w:color w:val="000000" w:themeColor="text1"/>
          <w:sz w:val="26"/>
          <w:szCs w:val="26"/>
          <w:lang w:val="fr-FR"/>
        </w:rPr>
        <w:br w:type="page"/>
      </w:r>
    </w:p>
    <w:p w14:paraId="2CDEB0E9" w14:textId="77777777" w:rsidR="00B05080" w:rsidRPr="009D4179" w:rsidRDefault="00B05080" w:rsidP="004E7023">
      <w:pPr>
        <w:spacing w:line="360" w:lineRule="auto"/>
        <w:contextualSpacing/>
        <w:rPr>
          <w:color w:val="000000" w:themeColor="text1"/>
          <w:sz w:val="26"/>
          <w:szCs w:val="26"/>
          <w:lang w:val="fr-FR"/>
        </w:rPr>
      </w:pPr>
      <w:r w:rsidRPr="009D4179">
        <w:rPr>
          <w:b/>
          <w:color w:val="000000" w:themeColor="text1"/>
          <w:sz w:val="26"/>
          <w:szCs w:val="26"/>
        </w:rPr>
        <w:lastRenderedPageBreak/>
        <w:t>II. Bài giảng/Chuyên đề 2</w:t>
      </w:r>
    </w:p>
    <w:p w14:paraId="7635B4A1"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PHÁP LUẬT VÀ CƠ CHẾ QUỐC TẾ VỀ QUYỀN CON NGƯỜI</w:t>
      </w:r>
    </w:p>
    <w:p w14:paraId="055F8A77"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05 tiết</w:t>
      </w:r>
    </w:p>
    <w:p w14:paraId="3D4FA204"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 xml:space="preserve">Bài giảng/chuyên đề này sẽ trang bị/cung cấp cho học viên: </w:t>
      </w:r>
    </w:p>
    <w:p w14:paraId="3307426E" w14:textId="6A9B06B4"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kiến thức</w:t>
      </w:r>
      <w:r w:rsidRPr="009D4179">
        <w:rPr>
          <w:color w:val="000000" w:themeColor="text1"/>
          <w:sz w:val="26"/>
          <w:szCs w:val="26"/>
        </w:rPr>
        <w:t xml:space="preserve">: </w:t>
      </w:r>
      <w:r w:rsidR="00DF3A68" w:rsidRPr="009D4179">
        <w:rPr>
          <w:color w:val="000000" w:themeColor="text1"/>
          <w:sz w:val="26"/>
          <w:szCs w:val="26"/>
        </w:rPr>
        <w:t>Khái</w:t>
      </w:r>
      <w:r w:rsidR="00DF3A68" w:rsidRPr="009D4179">
        <w:rPr>
          <w:color w:val="000000" w:themeColor="text1"/>
          <w:sz w:val="26"/>
          <w:szCs w:val="26"/>
          <w:lang w:val="vi-VN"/>
        </w:rPr>
        <w:t xml:space="preserve"> niệm và đặc điểm của pháp luật quốc tế về quyền con người; m</w:t>
      </w:r>
      <w:r w:rsidRPr="009D4179">
        <w:rPr>
          <w:color w:val="000000" w:themeColor="text1"/>
          <w:sz w:val="26"/>
          <w:szCs w:val="26"/>
        </w:rPr>
        <w:t>ối quan hệ giữa pháp luật quốc gia và pháp luật quốc tế</w:t>
      </w:r>
      <w:r w:rsidRPr="009D4179">
        <w:rPr>
          <w:color w:val="000000" w:themeColor="text1"/>
          <w:sz w:val="26"/>
          <w:szCs w:val="26"/>
          <w:lang w:val="vi-VN"/>
        </w:rPr>
        <w:t xml:space="preserve"> về quyền con người</w:t>
      </w:r>
      <w:r w:rsidRPr="009D4179">
        <w:rPr>
          <w:color w:val="000000" w:themeColor="text1"/>
          <w:sz w:val="26"/>
          <w:szCs w:val="26"/>
        </w:rPr>
        <w:t>; nội dung quyền con người trong pháp luật quốc tế và cơ chế quốc tế về bảo vệ, thúc đẩy quyền con người; quan điểm của Đảng Cộng sản Việt Nam về nghĩa vụ, trách nhiệm của quốc gia trong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r w:rsidRPr="009D4179">
        <w:rPr>
          <w:i/>
          <w:color w:val="000000" w:themeColor="text1"/>
          <w:sz w:val="26"/>
          <w:szCs w:val="26"/>
        </w:rPr>
        <w:t>.</w:t>
      </w:r>
    </w:p>
    <w:p w14:paraId="388C3AAC"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kỹ năng:</w:t>
      </w:r>
      <w:r w:rsidRPr="009D4179">
        <w:rPr>
          <w:color w:val="000000" w:themeColor="text1"/>
          <w:sz w:val="26"/>
          <w:szCs w:val="26"/>
        </w:rPr>
        <w:t xml:space="preserve"> Kỹ</w:t>
      </w:r>
      <w:r w:rsidRPr="009D4179">
        <w:rPr>
          <w:color w:val="000000" w:themeColor="text1"/>
          <w:sz w:val="26"/>
          <w:szCs w:val="26"/>
          <w:lang w:val="vi-VN"/>
        </w:rPr>
        <w:t xml:space="preserve"> </w:t>
      </w:r>
      <w:r w:rsidRPr="009D4179">
        <w:rPr>
          <w:color w:val="000000" w:themeColor="text1"/>
          <w:sz w:val="26"/>
          <w:szCs w:val="26"/>
        </w:rPr>
        <w:t>năng nhận diện, phát hiện các vấn đề phát sinh trong quá trình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và thực tiễn thực hiện trách nhiệm, nghĩa vụ quốc gia.</w:t>
      </w:r>
    </w:p>
    <w:p w14:paraId="76B3A19D"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tư tưởng:</w:t>
      </w:r>
      <w:r w:rsidRPr="009D4179">
        <w:rPr>
          <w:color w:val="000000" w:themeColor="text1"/>
          <w:sz w:val="26"/>
          <w:szCs w:val="26"/>
        </w:rPr>
        <w:t xml:space="preserve"> Nâng cao ý thức trách nhiệm trong tiếp thu những giá trị tiến bộ của pháp luật quốc tế để hoàn thiện hệ thống pháp luật Việt Nam và bảo đảm cao nhất lợi ích quốc gia – dân tộc trong ký kết và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w:t>
      </w:r>
      <w:r w:rsidRPr="009D4179">
        <w:rPr>
          <w:b/>
          <w:color w:val="000000" w:themeColor="text1"/>
          <w:sz w:val="26"/>
          <w:szCs w:val="26"/>
        </w:rPr>
        <w:t xml:space="preserve"> </w:t>
      </w:r>
      <w:r w:rsidRPr="009D4179">
        <w:rPr>
          <w:color w:val="000000" w:themeColor="text1"/>
          <w:sz w:val="26"/>
          <w:szCs w:val="26"/>
        </w:rPr>
        <w:t xml:space="preserve">về quyền con người. </w:t>
      </w:r>
    </w:p>
    <w:p w14:paraId="644BE8A9"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3828"/>
        <w:gridCol w:w="3543"/>
      </w:tblGrid>
      <w:tr w:rsidR="009D4179" w:rsidRPr="009D4179" w14:paraId="724F07E9" w14:textId="77777777" w:rsidTr="00E42559">
        <w:trPr>
          <w:cantSplit/>
        </w:trPr>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299980"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w:t>
            </w:r>
          </w:p>
          <w:p w14:paraId="09F291E1"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chuyên đề này, học viên có thể đạt được)</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14:paraId="39D31811"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356DA800" w14:textId="77777777" w:rsidTr="00E42559">
        <w:trPr>
          <w:cantSplit/>
        </w:trPr>
        <w:tc>
          <w:tcPr>
            <w:tcW w:w="6804" w:type="dxa"/>
            <w:vMerge/>
            <w:tcBorders>
              <w:top w:val="single" w:sz="4" w:space="0" w:color="000000"/>
              <w:left w:val="single" w:sz="4" w:space="0" w:color="000000"/>
              <w:bottom w:val="single" w:sz="4" w:space="0" w:color="000000"/>
              <w:right w:val="single" w:sz="4" w:space="0" w:color="000000"/>
            </w:tcBorders>
            <w:shd w:val="clear" w:color="auto" w:fill="auto"/>
          </w:tcPr>
          <w:p w14:paraId="5CEF5746" w14:textId="77777777" w:rsidR="00B05080" w:rsidRPr="009D4179" w:rsidRDefault="00B05080" w:rsidP="004E7023">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4F40C58"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18A65BD"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58D4FDE8" w14:textId="77777777" w:rsidTr="00E42559">
        <w:trPr>
          <w:cantSplit/>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AD2E583"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kiến thức:</w:t>
            </w:r>
          </w:p>
          <w:p w14:paraId="17BBABE8"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Phân tích được những chuẩn</w:t>
            </w:r>
            <w:r w:rsidRPr="009D4179">
              <w:rPr>
                <w:color w:val="000000" w:themeColor="text1"/>
                <w:sz w:val="26"/>
                <w:szCs w:val="26"/>
                <w:lang w:val="vi-VN"/>
              </w:rPr>
              <w:t xml:space="preserve"> mực </w:t>
            </w:r>
            <w:r w:rsidRPr="009D4179">
              <w:rPr>
                <w:color w:val="000000" w:themeColor="text1"/>
                <w:sz w:val="26"/>
                <w:szCs w:val="26"/>
              </w:rPr>
              <w:t xml:space="preserve">về quyền con người trong pháp luật quốc tế; xác định được cơ chế quốc tế bảo vệ và thúc đẩy quyền con người; </w:t>
            </w:r>
            <w:r w:rsidRPr="009D4179">
              <w:rPr>
                <w:color w:val="000000" w:themeColor="text1"/>
                <w:sz w:val="26"/>
                <w:szCs w:val="26"/>
                <w:lang w:val="vi-VN"/>
              </w:rPr>
              <w:t xml:space="preserve">phân tích được mối quan hệ giữa pháp luật quốc tế và pháp luật quốc gia về quyền con người; </w:t>
            </w:r>
            <w:r w:rsidRPr="009D4179">
              <w:rPr>
                <w:color w:val="000000" w:themeColor="text1"/>
                <w:sz w:val="26"/>
                <w:szCs w:val="26"/>
              </w:rPr>
              <w:t>quan điểm của Đảng về nghĩa vụ, trách nhiệm của quốc gia trong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r w:rsidRPr="009D4179">
              <w:rPr>
                <w:i/>
                <w:color w:val="000000" w:themeColor="text1"/>
                <w:sz w:val="26"/>
                <w:szCs w:val="26"/>
              </w:rPr>
              <w:t>.</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BEAA8A" w14:textId="77777777" w:rsidR="00B05080" w:rsidRPr="009D4179" w:rsidRDefault="00B05080" w:rsidP="004E7023">
            <w:pPr>
              <w:tabs>
                <w:tab w:val="left" w:pos="851"/>
              </w:tabs>
              <w:spacing w:line="360" w:lineRule="auto"/>
              <w:ind w:left="1" w:hanging="3"/>
              <w:contextualSpacing/>
              <w:jc w:val="both"/>
              <w:rPr>
                <w:color w:val="000000" w:themeColor="text1"/>
                <w:sz w:val="26"/>
                <w:szCs w:val="26"/>
              </w:rPr>
            </w:pPr>
            <w:r w:rsidRPr="009D4179">
              <w:rPr>
                <w:color w:val="000000" w:themeColor="text1"/>
                <w:sz w:val="26"/>
                <w:szCs w:val="26"/>
              </w:rPr>
              <w:t>- Phân tích được những tiêu chuẩn cơ bản về quyền con người trong pháp luật quốc tế và xác định được các cơ chế quốc tế bảo vệ, thúc đấy quyền con người.</w:t>
            </w:r>
          </w:p>
          <w:p w14:paraId="4EA14001" w14:textId="77777777" w:rsidR="00B05080" w:rsidRPr="009D4179" w:rsidRDefault="00B05080" w:rsidP="004E7023">
            <w:pPr>
              <w:tabs>
                <w:tab w:val="left" w:pos="851"/>
              </w:tabs>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lastRenderedPageBreak/>
              <w:t>- Phân tích được mối quan hệ giữa pháp luật quốc tế và pháp luật quốc gia về quyền con người</w:t>
            </w:r>
          </w:p>
          <w:p w14:paraId="1B215855" w14:textId="77777777" w:rsidR="00B05080" w:rsidRPr="009D4179" w:rsidRDefault="00B05080" w:rsidP="004E7023">
            <w:pPr>
              <w:tabs>
                <w:tab w:val="left" w:pos="851"/>
              </w:tabs>
              <w:spacing w:line="360" w:lineRule="auto"/>
              <w:ind w:left="1" w:hanging="3"/>
              <w:contextualSpacing/>
              <w:jc w:val="both"/>
              <w:rPr>
                <w:color w:val="000000" w:themeColor="text1"/>
                <w:sz w:val="26"/>
                <w:szCs w:val="26"/>
              </w:rPr>
            </w:pPr>
            <w:r w:rsidRPr="009D4179">
              <w:rPr>
                <w:color w:val="000000" w:themeColor="text1"/>
                <w:sz w:val="26"/>
                <w:szCs w:val="26"/>
              </w:rPr>
              <w:t>- Phân tích nghĩa vụ và trách nhiệm quốc gia trong việc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p>
          <w:p w14:paraId="694672EB"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Nhận diện được những</w:t>
            </w:r>
            <w:r w:rsidRPr="009D4179">
              <w:rPr>
                <w:color w:val="000000" w:themeColor="text1"/>
                <w:sz w:val="26"/>
                <w:szCs w:val="26"/>
                <w:lang w:val="vi-VN"/>
              </w:rPr>
              <w:t xml:space="preserve"> thuận lợi, </w:t>
            </w:r>
            <w:r w:rsidRPr="009D4179">
              <w:rPr>
                <w:color w:val="000000" w:themeColor="text1"/>
                <w:sz w:val="26"/>
                <w:szCs w:val="26"/>
              </w:rPr>
              <w:t>khó khăn trong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ở Việt Nam/địa phương, đơn vị và đề xuất được giải pháp khắc phục</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B38A7F"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Thi kết thúc học phần qua hình thức tự luận, vấn đáp, viết thu hoạch.</w:t>
            </w:r>
          </w:p>
        </w:tc>
      </w:tr>
      <w:tr w:rsidR="009D4179" w:rsidRPr="009D4179" w14:paraId="4F0D1007" w14:textId="77777777" w:rsidTr="00E42559">
        <w:trPr>
          <w:cantSplit/>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E1D89F7"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lastRenderedPageBreak/>
              <w:t xml:space="preserve">- Về kỹ năng: </w:t>
            </w:r>
          </w:p>
          <w:p w14:paraId="4E42BD05"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Kỹ năng phân tích, đánh giá chuẩn</w:t>
            </w:r>
            <w:r w:rsidRPr="009D4179">
              <w:rPr>
                <w:color w:val="000000" w:themeColor="text1"/>
                <w:sz w:val="26"/>
                <w:szCs w:val="26"/>
                <w:lang w:val="vi-VN"/>
              </w:rPr>
              <w:t xml:space="preserve"> mực </w:t>
            </w:r>
            <w:r w:rsidRPr="009D4179">
              <w:rPr>
                <w:color w:val="000000" w:themeColor="text1"/>
                <w:sz w:val="26"/>
                <w:szCs w:val="26"/>
              </w:rPr>
              <w:t>quốc tế về quyền</w:t>
            </w:r>
            <w:r w:rsidRPr="009D4179">
              <w:rPr>
                <w:color w:val="000000" w:themeColor="text1"/>
                <w:sz w:val="26"/>
                <w:szCs w:val="26"/>
                <w:lang w:val="vi-VN"/>
              </w:rPr>
              <w:t xml:space="preserve"> con người</w:t>
            </w:r>
            <w:r w:rsidRPr="009D4179">
              <w:rPr>
                <w:color w:val="000000" w:themeColor="text1"/>
                <w:sz w:val="26"/>
                <w:szCs w:val="26"/>
              </w:rPr>
              <w:t>, tổ chức thực hiện, phát hiện những vấn đề từ thực tiễn thực hiện chuẩn</w:t>
            </w:r>
            <w:r w:rsidRPr="009D4179">
              <w:rPr>
                <w:color w:val="000000" w:themeColor="text1"/>
                <w:sz w:val="26"/>
                <w:szCs w:val="26"/>
                <w:lang w:val="vi-VN"/>
              </w:rPr>
              <w:t xml:space="preserve"> mực </w:t>
            </w:r>
            <w:r w:rsidRPr="009D4179">
              <w:rPr>
                <w:color w:val="000000" w:themeColor="text1"/>
                <w:sz w:val="26"/>
                <w:szCs w:val="26"/>
              </w:rPr>
              <w:t>quyền</w:t>
            </w:r>
            <w:r w:rsidRPr="009D4179">
              <w:rPr>
                <w:color w:val="000000" w:themeColor="text1"/>
                <w:sz w:val="26"/>
                <w:szCs w:val="26"/>
                <w:lang w:val="vi-VN"/>
              </w:rPr>
              <w:t xml:space="preserve"> con người</w:t>
            </w:r>
            <w:r w:rsidRPr="009D4179">
              <w:rPr>
                <w:color w:val="000000" w:themeColor="text1"/>
                <w:sz w:val="26"/>
                <w:szCs w:val="26"/>
              </w:rPr>
              <w:t xml:space="preserve"> trong pháp</w:t>
            </w:r>
            <w:r w:rsidRPr="009D4179">
              <w:rPr>
                <w:color w:val="000000" w:themeColor="text1"/>
                <w:sz w:val="26"/>
                <w:szCs w:val="26"/>
                <w:lang w:val="vi-VN"/>
              </w:rPr>
              <w:t xml:space="preserve"> luật</w:t>
            </w:r>
            <w:r w:rsidRPr="009D4179">
              <w:rPr>
                <w:color w:val="000000" w:themeColor="text1"/>
                <w:sz w:val="26"/>
                <w:szCs w:val="26"/>
              </w:rPr>
              <w:t xml:space="preserve"> quốc tế và quan điểm của Đảng về nghĩa vụ, trách nhiệm của quốc gia trong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đồng thời, có thể đề xuất những giải pháp khoa học và khả thi để giải quyết.</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Pr>
          <w:p w14:paraId="715A3F0E" w14:textId="77777777" w:rsidR="00B05080" w:rsidRPr="009D4179" w:rsidRDefault="00B05080" w:rsidP="004E7023">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Pr>
          <w:p w14:paraId="2E31FEEA" w14:textId="77777777" w:rsidR="00B05080" w:rsidRPr="009D4179" w:rsidRDefault="00B05080" w:rsidP="004E7023">
            <w:pPr>
              <w:widowControl w:val="0"/>
              <w:pBdr>
                <w:top w:val="nil"/>
                <w:left w:val="nil"/>
                <w:bottom w:val="nil"/>
                <w:right w:val="nil"/>
                <w:between w:val="nil"/>
              </w:pBdr>
              <w:spacing w:line="360" w:lineRule="auto"/>
              <w:ind w:left="1" w:hanging="3"/>
              <w:contextualSpacing/>
              <w:rPr>
                <w:color w:val="000000" w:themeColor="text1"/>
                <w:sz w:val="26"/>
                <w:szCs w:val="26"/>
              </w:rPr>
            </w:pPr>
          </w:p>
        </w:tc>
      </w:tr>
      <w:tr w:rsidR="009D4179" w:rsidRPr="009D4179" w14:paraId="29F910F4" w14:textId="77777777" w:rsidTr="00E42559">
        <w:trPr>
          <w:cantSplit/>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32CBF26"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thái độ/Tư tưởng:</w:t>
            </w:r>
          </w:p>
          <w:p w14:paraId="26ADF025" w14:textId="77777777" w:rsidR="00B05080" w:rsidRPr="009D4179" w:rsidRDefault="00B05080" w:rsidP="004E7023">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Cs/>
                <w:color w:val="000000" w:themeColor="text1"/>
                <w:sz w:val="26"/>
                <w:szCs w:val="26"/>
              </w:rPr>
              <w:t>Chủ động, tích cực trong</w:t>
            </w:r>
            <w:r w:rsidRPr="009D4179">
              <w:rPr>
                <w:b/>
                <w:color w:val="000000" w:themeColor="text1"/>
                <w:sz w:val="26"/>
                <w:szCs w:val="26"/>
              </w:rPr>
              <w:t xml:space="preserve"> </w:t>
            </w:r>
            <w:r w:rsidRPr="009D4179">
              <w:rPr>
                <w:color w:val="000000" w:themeColor="text1"/>
                <w:sz w:val="26"/>
                <w:szCs w:val="26"/>
              </w:rPr>
              <w:t>tiếp thu những giá trị tiến bộ của pháp luật quốc tế để hoàn thiện hệ thống pháp luật Việt Nam</w:t>
            </w:r>
            <w:r w:rsidRPr="009D4179">
              <w:rPr>
                <w:color w:val="000000" w:themeColor="text1"/>
                <w:sz w:val="26"/>
                <w:szCs w:val="26"/>
                <w:lang w:val="vi-VN"/>
              </w:rPr>
              <w:t xml:space="preserve"> về quyền con người</w:t>
            </w:r>
            <w:r w:rsidRPr="009D4179">
              <w:rPr>
                <w:color w:val="000000" w:themeColor="text1"/>
                <w:sz w:val="26"/>
                <w:szCs w:val="26"/>
              </w:rPr>
              <w:t xml:space="preserve"> và nâng cao hiệu quả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w:t>
            </w:r>
            <w:r w:rsidRPr="009D4179">
              <w:rPr>
                <w:color w:val="000000" w:themeColor="text1"/>
                <w:sz w:val="26"/>
                <w:szCs w:val="26"/>
                <w:lang w:val="vi-VN"/>
              </w:rPr>
              <w:t xml:space="preserve"> về quyền con người</w:t>
            </w:r>
            <w:r w:rsidRPr="009D4179">
              <w:rPr>
                <w:color w:val="000000" w:themeColor="text1"/>
                <w:sz w:val="26"/>
                <w:szCs w:val="26"/>
              </w:rPr>
              <w:t xml:space="preserve">; </w:t>
            </w:r>
            <w:r w:rsidRPr="009D4179">
              <w:rPr>
                <w:color w:val="000000" w:themeColor="text1"/>
                <w:sz w:val="26"/>
                <w:szCs w:val="26"/>
                <w:lang w:val="vi-VN"/>
              </w:rPr>
              <w:t xml:space="preserve">ngăn ngừa hành vi vi phạm </w:t>
            </w:r>
            <w:r w:rsidRPr="009D4179">
              <w:rPr>
                <w:color w:val="000000" w:themeColor="text1"/>
                <w:sz w:val="26"/>
                <w:szCs w:val="26"/>
              </w:rPr>
              <w:t>quyền</w:t>
            </w:r>
            <w:r w:rsidRPr="009D4179">
              <w:rPr>
                <w:color w:val="000000" w:themeColor="text1"/>
                <w:sz w:val="26"/>
                <w:szCs w:val="26"/>
                <w:lang w:val="vi-VN"/>
              </w:rPr>
              <w:t xml:space="preserve"> con người trong hệ thống chính trị; </w:t>
            </w:r>
            <w:r w:rsidRPr="009D4179">
              <w:rPr>
                <w:color w:val="000000" w:themeColor="text1"/>
                <w:sz w:val="26"/>
                <w:szCs w:val="26"/>
              </w:rPr>
              <w:t>thường xuyên, kiên quyết đấu tranh phản bác các quan điểm sai trái, thù địch về việc thực hiện các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của Việt Nam.</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Pr>
          <w:p w14:paraId="79E27F06" w14:textId="77777777" w:rsidR="00B05080" w:rsidRPr="009D4179" w:rsidRDefault="00B05080" w:rsidP="004E7023">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Pr>
          <w:p w14:paraId="0130033E" w14:textId="77777777" w:rsidR="00B05080" w:rsidRPr="009D4179" w:rsidRDefault="00B05080" w:rsidP="004E7023">
            <w:pPr>
              <w:widowControl w:val="0"/>
              <w:pBdr>
                <w:top w:val="nil"/>
                <w:left w:val="nil"/>
                <w:bottom w:val="nil"/>
                <w:right w:val="nil"/>
                <w:between w:val="nil"/>
              </w:pBdr>
              <w:spacing w:line="360" w:lineRule="auto"/>
              <w:ind w:left="1" w:hanging="3"/>
              <w:contextualSpacing/>
              <w:rPr>
                <w:color w:val="000000" w:themeColor="text1"/>
                <w:sz w:val="26"/>
                <w:szCs w:val="26"/>
              </w:rPr>
            </w:pPr>
          </w:p>
        </w:tc>
      </w:tr>
    </w:tbl>
    <w:p w14:paraId="530C39A8"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p>
    <w:p w14:paraId="170CBF48"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5.1. Tài liệu phải đọc:</w:t>
      </w:r>
    </w:p>
    <w:p w14:paraId="5F12F5D6" w14:textId="20E8FEF1"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t>1. Học viện Chính trị Quốc gia Hồ Chí Minh (2021)</w:t>
      </w:r>
      <w:r w:rsidR="00036D18" w:rsidRPr="009D4179">
        <w:rPr>
          <w:color w:val="000000" w:themeColor="text1"/>
          <w:sz w:val="26"/>
          <w:szCs w:val="26"/>
          <w:lang w:val="vi-VN"/>
        </w:rPr>
        <w:t>,</w:t>
      </w:r>
      <w:r w:rsidRPr="009D4179">
        <w:rPr>
          <w:color w:val="000000" w:themeColor="text1"/>
          <w:sz w:val="26"/>
          <w:szCs w:val="26"/>
        </w:rPr>
        <w:t xml:space="preserve">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(dành cho hệ đào tạo Cao cấp lý luận chính trị), Nxb Lý luận chính trị, tr.65 - tr.117</w:t>
      </w:r>
      <w:r w:rsidR="00036D18" w:rsidRPr="009D4179">
        <w:rPr>
          <w:color w:val="000000" w:themeColor="text1"/>
          <w:sz w:val="26"/>
          <w:szCs w:val="26"/>
          <w:lang w:val="vi-VN"/>
        </w:rPr>
        <w:t>.</w:t>
      </w:r>
    </w:p>
    <w:p w14:paraId="756DF3EC" w14:textId="14A224CC"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t>2. Đảng Cộng sản Việt Nam (2021)</w:t>
      </w:r>
      <w:r w:rsidR="00036D18" w:rsidRPr="009D4179">
        <w:rPr>
          <w:color w:val="000000" w:themeColor="text1"/>
          <w:sz w:val="26"/>
          <w:szCs w:val="26"/>
          <w:lang w:val="vi-VN"/>
        </w:rPr>
        <w:t>,</w:t>
      </w:r>
      <w:r w:rsidRPr="009D4179">
        <w:rPr>
          <w:color w:val="000000" w:themeColor="text1"/>
          <w:sz w:val="26"/>
          <w:szCs w:val="26"/>
        </w:rPr>
        <w:t xml:space="preserve"> </w:t>
      </w:r>
      <w:r w:rsidRPr="009D4179">
        <w:rPr>
          <w:i/>
          <w:color w:val="000000" w:themeColor="text1"/>
          <w:sz w:val="26"/>
          <w:szCs w:val="26"/>
        </w:rPr>
        <w:t>Văn kiện Đại hội đại biểu toàn quốc lần thứ XIII</w:t>
      </w:r>
      <w:r w:rsidRPr="009D4179">
        <w:rPr>
          <w:color w:val="000000" w:themeColor="text1"/>
          <w:sz w:val="26"/>
          <w:szCs w:val="26"/>
        </w:rPr>
        <w:t>, N</w:t>
      </w:r>
      <w:r w:rsidR="00036D18" w:rsidRPr="009D4179">
        <w:rPr>
          <w:color w:val="000000" w:themeColor="text1"/>
          <w:sz w:val="26"/>
          <w:szCs w:val="26"/>
        </w:rPr>
        <w:t>xb</w:t>
      </w:r>
      <w:r w:rsidRPr="009D4179">
        <w:rPr>
          <w:color w:val="000000" w:themeColor="text1"/>
          <w:sz w:val="26"/>
          <w:szCs w:val="26"/>
        </w:rPr>
        <w:t xml:space="preserve"> Chính trị Quốc gia Sự thật, </w:t>
      </w:r>
      <w:r w:rsidR="00036D18" w:rsidRPr="009D4179">
        <w:rPr>
          <w:color w:val="000000" w:themeColor="text1"/>
          <w:sz w:val="26"/>
          <w:szCs w:val="26"/>
        </w:rPr>
        <w:t>tập</w:t>
      </w:r>
      <w:r w:rsidR="00036D18" w:rsidRPr="009D4179">
        <w:rPr>
          <w:color w:val="000000" w:themeColor="text1"/>
          <w:sz w:val="26"/>
          <w:szCs w:val="26"/>
          <w:lang w:val="vi-VN"/>
        </w:rPr>
        <w:t xml:space="preserve"> 1, </w:t>
      </w:r>
      <w:r w:rsidRPr="009D4179">
        <w:rPr>
          <w:color w:val="000000" w:themeColor="text1"/>
          <w:sz w:val="26"/>
          <w:szCs w:val="26"/>
        </w:rPr>
        <w:t>tr</w:t>
      </w:r>
      <w:r w:rsidR="00036D18" w:rsidRPr="009D4179">
        <w:rPr>
          <w:color w:val="000000" w:themeColor="text1"/>
          <w:sz w:val="26"/>
          <w:szCs w:val="26"/>
          <w:lang w:val="vi-VN"/>
        </w:rPr>
        <w:t>.</w:t>
      </w:r>
      <w:r w:rsidRPr="009D4179">
        <w:rPr>
          <w:color w:val="000000" w:themeColor="text1"/>
          <w:sz w:val="26"/>
          <w:szCs w:val="26"/>
        </w:rPr>
        <w:t>39; 48-49; 110; 171; 201-202</w:t>
      </w:r>
      <w:r w:rsidR="00036D18" w:rsidRPr="009D4179">
        <w:rPr>
          <w:color w:val="000000" w:themeColor="text1"/>
          <w:sz w:val="26"/>
          <w:szCs w:val="26"/>
          <w:lang w:val="vi-VN"/>
        </w:rPr>
        <w:t>.</w:t>
      </w:r>
    </w:p>
    <w:p w14:paraId="16339521" w14:textId="75DBA932"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lastRenderedPageBreak/>
        <w:t xml:space="preserve">3. Học viện Chính trị quốc gia Hồ Chí Minh (2023), </w:t>
      </w:r>
      <w:r w:rsidRPr="009D4179">
        <w:rPr>
          <w:i/>
          <w:color w:val="000000" w:themeColor="text1"/>
          <w:sz w:val="26"/>
          <w:szCs w:val="26"/>
        </w:rPr>
        <w:t>Các văn kiện quốc tế, khu vực về quyền con người - tuyển chọn</w:t>
      </w:r>
      <w:r w:rsidRPr="009D4179">
        <w:rPr>
          <w:color w:val="000000" w:themeColor="text1"/>
          <w:sz w:val="26"/>
          <w:szCs w:val="26"/>
        </w:rPr>
        <w:t>, Nxb Lý luận chính trị</w:t>
      </w:r>
      <w:r w:rsidR="00036D18" w:rsidRPr="009D4179">
        <w:rPr>
          <w:color w:val="000000" w:themeColor="text1"/>
          <w:sz w:val="26"/>
          <w:szCs w:val="26"/>
          <w:lang w:val="vi-VN"/>
        </w:rPr>
        <w:t>.</w:t>
      </w:r>
    </w:p>
    <w:p w14:paraId="53ECD825"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5.2. Tài liệu nên đọc:</w:t>
      </w:r>
    </w:p>
    <w:p w14:paraId="402CF662" w14:textId="19FF28B6"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1. Học viện chính trị Khu vực I (2021), </w:t>
      </w:r>
      <w:r w:rsidRPr="009D4179">
        <w:rPr>
          <w:i/>
          <w:color w:val="000000" w:themeColor="text1"/>
          <w:sz w:val="26"/>
          <w:szCs w:val="26"/>
        </w:rPr>
        <w:t>Nội luật hoá điều ước quốc tế về quyền con người ở Việt Nam hiện nay</w:t>
      </w:r>
      <w:r w:rsidRPr="009D4179">
        <w:rPr>
          <w:color w:val="000000" w:themeColor="text1"/>
          <w:sz w:val="26"/>
          <w:szCs w:val="26"/>
        </w:rPr>
        <w:t>, Nxb Lý Luận chính trị</w:t>
      </w:r>
      <w:r w:rsidR="00036D18" w:rsidRPr="009D4179">
        <w:rPr>
          <w:color w:val="000000" w:themeColor="text1"/>
          <w:sz w:val="26"/>
          <w:szCs w:val="26"/>
          <w:lang w:val="vi-VN"/>
        </w:rPr>
        <w:t>.</w:t>
      </w:r>
    </w:p>
    <w:p w14:paraId="17F4D982" w14:textId="022A58D8"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2. Học viện Chính trị quốc gia Hồ Chí Minh, PGS.TS Tường Duy </w:t>
      </w:r>
      <w:r w:rsidR="007F6636">
        <w:rPr>
          <w:color w:val="000000" w:themeColor="text1"/>
          <w:sz w:val="26"/>
          <w:szCs w:val="26"/>
        </w:rPr>
        <w:t>K</w:t>
      </w:r>
      <w:r w:rsidRPr="009D4179">
        <w:rPr>
          <w:color w:val="000000" w:themeColor="text1"/>
          <w:sz w:val="26"/>
          <w:szCs w:val="26"/>
        </w:rPr>
        <w:t xml:space="preserve">iên, PGS.TS Nguyễn Thị Thanh Hải (2022), </w:t>
      </w:r>
      <w:r w:rsidRPr="009D4179">
        <w:rPr>
          <w:i/>
          <w:color w:val="000000" w:themeColor="text1"/>
          <w:sz w:val="26"/>
          <w:szCs w:val="26"/>
        </w:rPr>
        <w:t>Cơ chế quốc tế, khu vực và quốc gia về thúc đẩy và bảo vệ quyền con người</w:t>
      </w:r>
      <w:r w:rsidRPr="009D4179">
        <w:rPr>
          <w:color w:val="000000" w:themeColor="text1"/>
          <w:sz w:val="26"/>
          <w:szCs w:val="26"/>
        </w:rPr>
        <w:t>, Nxb Chính trị Quốc gia Sự thật</w:t>
      </w:r>
      <w:r w:rsidR="00036D18" w:rsidRPr="009D4179">
        <w:rPr>
          <w:color w:val="000000" w:themeColor="text1"/>
          <w:sz w:val="26"/>
          <w:szCs w:val="26"/>
          <w:lang w:val="vi-VN"/>
        </w:rPr>
        <w:t>.</w:t>
      </w:r>
    </w:p>
    <w:p w14:paraId="274903C7" w14:textId="09131AAE" w:rsidR="00B05080" w:rsidRPr="009D4179" w:rsidRDefault="00B05080" w:rsidP="004E7023">
      <w:pPr>
        <w:spacing w:line="360" w:lineRule="auto"/>
        <w:ind w:left="1" w:hanging="3"/>
        <w:contextualSpacing/>
        <w:jc w:val="both"/>
        <w:rPr>
          <w:iCs/>
          <w:color w:val="000000" w:themeColor="text1"/>
          <w:sz w:val="26"/>
          <w:szCs w:val="26"/>
          <w:lang w:val="vi-VN"/>
        </w:rPr>
      </w:pPr>
      <w:r w:rsidRPr="009D4179">
        <w:rPr>
          <w:color w:val="000000" w:themeColor="text1"/>
          <w:sz w:val="26"/>
          <w:szCs w:val="26"/>
        </w:rPr>
        <w:t>3. Học viện Chính trị quốc gia Hồ Chí Minh (202</w:t>
      </w:r>
      <w:r w:rsidRPr="009D4179">
        <w:rPr>
          <w:color w:val="000000" w:themeColor="text1"/>
          <w:sz w:val="26"/>
          <w:szCs w:val="26"/>
          <w:lang w:val="vi-VN"/>
        </w:rPr>
        <w:t>3</w:t>
      </w:r>
      <w:r w:rsidRPr="009D4179">
        <w:rPr>
          <w:color w:val="000000" w:themeColor="text1"/>
          <w:sz w:val="26"/>
          <w:szCs w:val="26"/>
        </w:rPr>
        <w:t xml:space="preserve">), </w:t>
      </w:r>
      <w:r w:rsidRPr="009D4179">
        <w:rPr>
          <w:i/>
          <w:color w:val="000000" w:themeColor="text1"/>
          <w:sz w:val="26"/>
          <w:szCs w:val="26"/>
        </w:rPr>
        <w:t>Hiến pháp và luật về quyền con người của một số quốc gia trên thế giới - tuyển chọn, trích dẫn và bình luận</w:t>
      </w:r>
      <w:r w:rsidRPr="009D4179">
        <w:rPr>
          <w:i/>
          <w:color w:val="000000" w:themeColor="text1"/>
          <w:sz w:val="26"/>
          <w:szCs w:val="26"/>
          <w:lang w:val="vi-VN"/>
        </w:rPr>
        <w:t xml:space="preserve">, </w:t>
      </w:r>
      <w:r w:rsidRPr="009D4179">
        <w:rPr>
          <w:iCs/>
          <w:color w:val="000000" w:themeColor="text1"/>
          <w:sz w:val="26"/>
          <w:szCs w:val="26"/>
          <w:lang w:val="vi-VN"/>
        </w:rPr>
        <w:t>Nxb Lý luận Chính trị</w:t>
      </w:r>
      <w:r w:rsidR="00036D18" w:rsidRPr="009D4179">
        <w:rPr>
          <w:iCs/>
          <w:color w:val="000000" w:themeColor="text1"/>
          <w:sz w:val="26"/>
          <w:szCs w:val="26"/>
          <w:lang w:val="vi-VN"/>
        </w:rPr>
        <w:t>.</w:t>
      </w:r>
    </w:p>
    <w:p w14:paraId="3722C1EF" w14:textId="77777777" w:rsidR="00B05080" w:rsidRPr="009D4179" w:rsidRDefault="00B05080" w:rsidP="004E7023">
      <w:pPr>
        <w:spacing w:line="360" w:lineRule="auto"/>
        <w:ind w:left="1" w:hanging="3"/>
        <w:contextualSpacing/>
        <w:jc w:val="both"/>
        <w:rPr>
          <w:b/>
          <w:color w:val="000000" w:themeColor="text1"/>
          <w:sz w:val="26"/>
          <w:szCs w:val="26"/>
        </w:rPr>
      </w:pPr>
      <w:r w:rsidRPr="009D4179">
        <w:rPr>
          <w:b/>
          <w:color w:val="000000" w:themeColor="text1"/>
          <w:sz w:val="26"/>
          <w:szCs w:val="26"/>
        </w:rPr>
        <w:t xml:space="preserve">6. Nội dung </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796"/>
        <w:gridCol w:w="3260"/>
      </w:tblGrid>
      <w:tr w:rsidR="009D4179" w:rsidRPr="009D4179" w14:paraId="6C06DE6C" w14:textId="77777777" w:rsidTr="00E42559">
        <w:trPr>
          <w:trHeight w:val="393"/>
        </w:trPr>
        <w:tc>
          <w:tcPr>
            <w:tcW w:w="3119" w:type="dxa"/>
            <w:tcBorders>
              <w:top w:val="single" w:sz="4" w:space="0" w:color="000000"/>
              <w:left w:val="single" w:sz="4" w:space="0" w:color="000000"/>
              <w:bottom w:val="single" w:sz="4" w:space="0" w:color="000000"/>
              <w:right w:val="single" w:sz="4" w:space="0" w:color="000000"/>
            </w:tcBorders>
            <w:vAlign w:val="center"/>
          </w:tcPr>
          <w:p w14:paraId="4B76C318" w14:textId="77777777" w:rsidR="004E7023" w:rsidRPr="009D4179" w:rsidRDefault="004E7023" w:rsidP="004E7023">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p>
          <w:p w14:paraId="26273E52" w14:textId="77777777" w:rsidR="004E7023" w:rsidRPr="009D4179" w:rsidRDefault="004E7023"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chuyên đề phải giải quyết</w:t>
            </w:r>
          </w:p>
        </w:tc>
        <w:tc>
          <w:tcPr>
            <w:tcW w:w="7796" w:type="dxa"/>
            <w:tcBorders>
              <w:top w:val="single" w:sz="4" w:space="0" w:color="000000"/>
              <w:left w:val="single" w:sz="4" w:space="0" w:color="000000"/>
              <w:bottom w:val="single" w:sz="4" w:space="0" w:color="000000"/>
              <w:right w:val="single" w:sz="4" w:space="0" w:color="000000"/>
            </w:tcBorders>
            <w:vAlign w:val="center"/>
          </w:tcPr>
          <w:p w14:paraId="2C8F64FB" w14:textId="392197DB" w:rsidR="004E7023" w:rsidRPr="009D4179" w:rsidRDefault="004E7023" w:rsidP="004E7023">
            <w:pPr>
              <w:spacing w:line="360" w:lineRule="auto"/>
              <w:ind w:left="1" w:hanging="3"/>
              <w:contextualSpacing/>
              <w:jc w:val="center"/>
              <w:rPr>
                <w:b/>
                <w:color w:val="000000" w:themeColor="text1"/>
                <w:sz w:val="26"/>
                <w:szCs w:val="26"/>
              </w:rPr>
            </w:pPr>
            <w:r w:rsidRPr="009D4179">
              <w:rPr>
                <w:b/>
                <w:color w:val="000000" w:themeColor="text1"/>
                <w:sz w:val="26"/>
                <w:szCs w:val="26"/>
              </w:rPr>
              <w:t>Nội dung</w:t>
            </w:r>
          </w:p>
        </w:tc>
        <w:tc>
          <w:tcPr>
            <w:tcW w:w="3260" w:type="dxa"/>
            <w:tcBorders>
              <w:top w:val="single" w:sz="4" w:space="0" w:color="000000"/>
              <w:left w:val="single" w:sz="4" w:space="0" w:color="000000"/>
              <w:bottom w:val="single" w:sz="4" w:space="0" w:color="000000"/>
              <w:right w:val="single" w:sz="4" w:space="0" w:color="000000"/>
            </w:tcBorders>
            <w:vAlign w:val="center"/>
          </w:tcPr>
          <w:p w14:paraId="1421B419" w14:textId="77777777" w:rsidR="004E7023" w:rsidRPr="009D4179" w:rsidRDefault="004E7023" w:rsidP="004E7023">
            <w:pPr>
              <w:spacing w:line="360" w:lineRule="auto"/>
              <w:ind w:left="1" w:hanging="3"/>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4D8117E1" w14:textId="77777777" w:rsidTr="00E42559">
        <w:trPr>
          <w:trHeight w:val="393"/>
        </w:trPr>
        <w:tc>
          <w:tcPr>
            <w:tcW w:w="3119" w:type="dxa"/>
            <w:tcBorders>
              <w:top w:val="single" w:sz="4" w:space="0" w:color="000000"/>
              <w:left w:val="single" w:sz="4" w:space="0" w:color="000000"/>
              <w:bottom w:val="single" w:sz="4" w:space="0" w:color="000000"/>
              <w:right w:val="single" w:sz="4" w:space="0" w:color="000000"/>
            </w:tcBorders>
          </w:tcPr>
          <w:p w14:paraId="5E8FD00A" w14:textId="77777777" w:rsidR="004E7023" w:rsidRPr="009D4179" w:rsidRDefault="004E7023" w:rsidP="004E7023">
            <w:pPr>
              <w:spacing w:line="360" w:lineRule="auto"/>
              <w:contextualSpacing/>
              <w:jc w:val="both"/>
              <w:rPr>
                <w:color w:val="000000" w:themeColor="text1"/>
                <w:sz w:val="26"/>
                <w:szCs w:val="26"/>
              </w:rPr>
            </w:pPr>
            <w:r w:rsidRPr="009D4179">
              <w:rPr>
                <w:b/>
                <w:color w:val="000000" w:themeColor="text1"/>
                <w:sz w:val="26"/>
                <w:szCs w:val="26"/>
              </w:rPr>
              <w:t>Câu hỏi cốt lõi 1:</w:t>
            </w:r>
          </w:p>
          <w:p w14:paraId="4E2D04BF" w14:textId="77777777" w:rsidR="004E7023" w:rsidRPr="009D4179" w:rsidRDefault="004E7023" w:rsidP="004E7023">
            <w:pPr>
              <w:spacing w:line="360" w:lineRule="auto"/>
              <w:ind w:left="1" w:hanging="3"/>
              <w:contextualSpacing/>
              <w:jc w:val="both"/>
              <w:rPr>
                <w:b/>
                <w:bCs/>
                <w:color w:val="000000" w:themeColor="text1"/>
                <w:sz w:val="26"/>
                <w:szCs w:val="26"/>
              </w:rPr>
            </w:pPr>
            <w:r w:rsidRPr="009D4179">
              <w:rPr>
                <w:b/>
                <w:bCs/>
                <w:color w:val="000000" w:themeColor="text1"/>
                <w:sz w:val="26"/>
                <w:szCs w:val="26"/>
              </w:rPr>
              <w:t>Pháp luật quốc tế quy định về các chuẩn mực quyền con người và cơ chế thúc đẩy, bảo vệ các quyền đó như thế nào?</w:t>
            </w:r>
          </w:p>
          <w:p w14:paraId="301BE98E" w14:textId="77777777" w:rsidR="004E7023" w:rsidRPr="009D4179" w:rsidRDefault="004E7023" w:rsidP="004E7023">
            <w:pPr>
              <w:spacing w:line="360" w:lineRule="auto"/>
              <w:ind w:left="1" w:hanging="3"/>
              <w:contextualSpacing/>
              <w:jc w:val="both"/>
              <w:rPr>
                <w:b/>
                <w:color w:val="000000" w:themeColor="text1"/>
                <w:sz w:val="26"/>
                <w:szCs w:val="26"/>
              </w:rPr>
            </w:pPr>
          </w:p>
        </w:tc>
        <w:tc>
          <w:tcPr>
            <w:tcW w:w="7796" w:type="dxa"/>
            <w:tcBorders>
              <w:top w:val="single" w:sz="4" w:space="0" w:color="000000"/>
              <w:left w:val="single" w:sz="4" w:space="0" w:color="000000"/>
              <w:right w:val="single" w:sz="4" w:space="0" w:color="000000"/>
            </w:tcBorders>
          </w:tcPr>
          <w:p w14:paraId="0A0F25EF"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1. Pháp luật quốc tế về các chuẩn mực quyền con người và cơ chế thức đẩy, bảo vệ </w:t>
            </w:r>
          </w:p>
          <w:p w14:paraId="022EEABD" w14:textId="77777777" w:rsidR="004E7023" w:rsidRPr="009D4179" w:rsidRDefault="004E7023" w:rsidP="004E7023">
            <w:pPr>
              <w:tabs>
                <w:tab w:val="left" w:pos="360"/>
              </w:tabs>
              <w:spacing w:line="360" w:lineRule="auto"/>
              <w:ind w:left="1" w:hanging="3"/>
              <w:contextualSpacing/>
              <w:jc w:val="both"/>
              <w:rPr>
                <w:b/>
                <w:i/>
                <w:color w:val="000000" w:themeColor="text1"/>
                <w:sz w:val="26"/>
                <w:szCs w:val="26"/>
              </w:rPr>
            </w:pPr>
            <w:r w:rsidRPr="009D4179">
              <w:rPr>
                <w:b/>
                <w:i/>
                <w:color w:val="000000" w:themeColor="text1"/>
                <w:sz w:val="26"/>
                <w:szCs w:val="26"/>
              </w:rPr>
              <w:t>1.1.  Khái quát pháp luật quốc tế về quyền con người</w:t>
            </w:r>
          </w:p>
          <w:p w14:paraId="5CF00EE1" w14:textId="77777777" w:rsidR="004E7023" w:rsidRPr="009D4179" w:rsidRDefault="004E7023" w:rsidP="004E7023">
            <w:pPr>
              <w:pStyle w:val="ListParagraph"/>
              <w:tabs>
                <w:tab w:val="left" w:pos="851"/>
              </w:tabs>
              <w:spacing w:line="360" w:lineRule="auto"/>
              <w:ind w:left="1"/>
              <w:jc w:val="both"/>
              <w:rPr>
                <w:i/>
                <w:color w:val="000000" w:themeColor="text1"/>
                <w:position w:val="-1"/>
                <w:sz w:val="26"/>
                <w:szCs w:val="26"/>
              </w:rPr>
            </w:pPr>
            <w:r w:rsidRPr="009D4179">
              <w:rPr>
                <w:bCs/>
                <w:i/>
                <w:color w:val="000000" w:themeColor="text1"/>
                <w:position w:val="-1"/>
                <w:sz w:val="26"/>
                <w:szCs w:val="26"/>
                <w:lang w:val="vi-VN"/>
              </w:rPr>
              <w:t xml:space="preserve">1.1.1 Khái niệm và đặc điểm của </w:t>
            </w:r>
            <w:r w:rsidRPr="009D4179">
              <w:rPr>
                <w:i/>
                <w:color w:val="000000" w:themeColor="text1"/>
                <w:position w:val="-1"/>
                <w:sz w:val="26"/>
                <w:szCs w:val="26"/>
                <w:lang w:val="vi-VN"/>
              </w:rPr>
              <w:t>p</w:t>
            </w:r>
            <w:r w:rsidRPr="009D4179">
              <w:rPr>
                <w:i/>
                <w:color w:val="000000" w:themeColor="text1"/>
                <w:position w:val="-1"/>
                <w:sz w:val="26"/>
                <w:szCs w:val="26"/>
              </w:rPr>
              <w:t>háp luật quốc tế về quyền con người</w:t>
            </w:r>
          </w:p>
          <w:p w14:paraId="0077ACC1" w14:textId="77777777" w:rsidR="004E7023" w:rsidRPr="009D4179" w:rsidRDefault="004E7023" w:rsidP="004E7023">
            <w:pPr>
              <w:pStyle w:val="ListParagraph"/>
              <w:tabs>
                <w:tab w:val="left" w:pos="851"/>
              </w:tabs>
              <w:spacing w:line="360" w:lineRule="auto"/>
              <w:ind w:left="1"/>
              <w:jc w:val="both"/>
              <w:rPr>
                <w:bCs/>
                <w:i/>
                <w:color w:val="000000" w:themeColor="text1"/>
                <w:position w:val="-1"/>
                <w:sz w:val="26"/>
                <w:szCs w:val="26"/>
                <w:lang w:val="vi-VN"/>
              </w:rPr>
            </w:pPr>
            <w:r w:rsidRPr="009D4179">
              <w:rPr>
                <w:bCs/>
                <w:i/>
                <w:color w:val="000000" w:themeColor="text1"/>
                <w:position w:val="-1"/>
                <w:sz w:val="26"/>
                <w:szCs w:val="26"/>
                <w:lang w:val="vi-VN"/>
              </w:rPr>
              <w:t xml:space="preserve">1.1.2. Mối quan hệ giữa </w:t>
            </w:r>
            <w:r w:rsidRPr="009D4179">
              <w:rPr>
                <w:i/>
                <w:color w:val="000000" w:themeColor="text1"/>
                <w:position w:val="-1"/>
                <w:sz w:val="26"/>
                <w:szCs w:val="26"/>
                <w:lang w:val="vi-VN"/>
              </w:rPr>
              <w:t>p</w:t>
            </w:r>
            <w:r w:rsidRPr="009D4179">
              <w:rPr>
                <w:i/>
                <w:color w:val="000000" w:themeColor="text1"/>
                <w:position w:val="-1"/>
                <w:sz w:val="26"/>
                <w:szCs w:val="26"/>
              </w:rPr>
              <w:t xml:space="preserve">háp luật quốc tế </w:t>
            </w:r>
            <w:r w:rsidRPr="009D4179">
              <w:rPr>
                <w:bCs/>
                <w:i/>
                <w:color w:val="000000" w:themeColor="text1"/>
                <w:position w:val="-1"/>
                <w:sz w:val="26"/>
                <w:szCs w:val="26"/>
                <w:lang w:val="vi-VN"/>
              </w:rPr>
              <w:t xml:space="preserve">và </w:t>
            </w:r>
            <w:r w:rsidRPr="009D4179">
              <w:rPr>
                <w:i/>
                <w:color w:val="000000" w:themeColor="text1"/>
                <w:position w:val="-1"/>
                <w:sz w:val="26"/>
                <w:szCs w:val="26"/>
                <w:lang w:val="vi-VN"/>
              </w:rPr>
              <w:t>p</w:t>
            </w:r>
            <w:r w:rsidRPr="009D4179">
              <w:rPr>
                <w:i/>
                <w:color w:val="000000" w:themeColor="text1"/>
                <w:position w:val="-1"/>
                <w:sz w:val="26"/>
                <w:szCs w:val="26"/>
              </w:rPr>
              <w:t>háp luật quốc gia</w:t>
            </w:r>
            <w:r w:rsidRPr="009D4179">
              <w:rPr>
                <w:i/>
                <w:color w:val="000000" w:themeColor="text1"/>
                <w:position w:val="-1"/>
                <w:sz w:val="26"/>
                <w:szCs w:val="26"/>
                <w:lang w:val="vi-VN"/>
              </w:rPr>
              <w:t xml:space="preserve"> </w:t>
            </w:r>
            <w:r w:rsidRPr="009D4179">
              <w:rPr>
                <w:i/>
                <w:color w:val="000000" w:themeColor="text1"/>
                <w:position w:val="-1"/>
                <w:sz w:val="26"/>
                <w:szCs w:val="26"/>
              </w:rPr>
              <w:t>về quyền con người</w:t>
            </w:r>
            <w:r w:rsidRPr="009D4179">
              <w:rPr>
                <w:bCs/>
                <w:i/>
                <w:color w:val="000000" w:themeColor="text1"/>
                <w:position w:val="-1"/>
                <w:sz w:val="26"/>
                <w:szCs w:val="26"/>
                <w:lang w:val="vi-VN"/>
              </w:rPr>
              <w:t xml:space="preserve"> </w:t>
            </w:r>
          </w:p>
          <w:p w14:paraId="0A2B1885" w14:textId="77777777" w:rsidR="004E7023" w:rsidRPr="009D4179" w:rsidRDefault="004E7023" w:rsidP="004E7023">
            <w:pPr>
              <w:pStyle w:val="ListParagraph"/>
              <w:tabs>
                <w:tab w:val="left" w:pos="851"/>
              </w:tabs>
              <w:spacing w:line="360" w:lineRule="auto"/>
              <w:ind w:left="1"/>
              <w:jc w:val="both"/>
              <w:rPr>
                <w:bCs/>
                <w:iCs/>
                <w:color w:val="000000" w:themeColor="text1"/>
                <w:position w:val="-1"/>
                <w:sz w:val="26"/>
                <w:szCs w:val="26"/>
                <w:lang w:val="vi-VN"/>
              </w:rPr>
            </w:pPr>
            <w:r w:rsidRPr="009D4179">
              <w:rPr>
                <w:bCs/>
                <w:iCs/>
                <w:color w:val="000000" w:themeColor="text1"/>
                <w:position w:val="-1"/>
                <w:sz w:val="26"/>
                <w:szCs w:val="26"/>
                <w:lang w:val="vi-VN"/>
              </w:rPr>
              <w:t>- Pháp luật quốc tế về quyền con người tác động đến pháp luật quốc gia về quyền con người</w:t>
            </w:r>
          </w:p>
          <w:p w14:paraId="325866D5" w14:textId="77777777" w:rsidR="004E7023" w:rsidRPr="009D4179" w:rsidRDefault="004E7023" w:rsidP="004E7023">
            <w:pPr>
              <w:pStyle w:val="ListParagraph"/>
              <w:tabs>
                <w:tab w:val="left" w:pos="851"/>
              </w:tabs>
              <w:spacing w:line="360" w:lineRule="auto"/>
              <w:ind w:left="1"/>
              <w:jc w:val="both"/>
              <w:rPr>
                <w:bCs/>
                <w:iCs/>
                <w:color w:val="000000" w:themeColor="text1"/>
                <w:position w:val="-1"/>
                <w:sz w:val="26"/>
                <w:szCs w:val="26"/>
                <w:lang w:val="vi-VN"/>
              </w:rPr>
            </w:pPr>
            <w:r w:rsidRPr="009D4179">
              <w:rPr>
                <w:bCs/>
                <w:iCs/>
                <w:color w:val="000000" w:themeColor="text1"/>
                <w:position w:val="-1"/>
                <w:sz w:val="26"/>
                <w:szCs w:val="26"/>
                <w:lang w:val="vi-VN"/>
              </w:rPr>
              <w:t xml:space="preserve">- Pháp luật quốc gia về quyền con người tác động đến pháp luật quốc tế về quyền con người </w:t>
            </w:r>
          </w:p>
          <w:p w14:paraId="046DC76C" w14:textId="77777777" w:rsidR="004E7023" w:rsidRPr="009D4179" w:rsidRDefault="004E7023" w:rsidP="004E7023">
            <w:pPr>
              <w:pStyle w:val="ListParagraph"/>
              <w:tabs>
                <w:tab w:val="left" w:pos="851"/>
              </w:tabs>
              <w:spacing w:line="360" w:lineRule="auto"/>
              <w:ind w:left="1"/>
              <w:jc w:val="both"/>
              <w:rPr>
                <w:bCs/>
                <w:iCs/>
                <w:color w:val="000000" w:themeColor="text1"/>
                <w:position w:val="-1"/>
                <w:sz w:val="26"/>
                <w:szCs w:val="26"/>
                <w:lang w:val="vi-VN"/>
              </w:rPr>
            </w:pPr>
            <w:r w:rsidRPr="009D4179">
              <w:rPr>
                <w:bCs/>
                <w:iCs/>
                <w:color w:val="000000" w:themeColor="text1"/>
                <w:position w:val="-1"/>
                <w:sz w:val="26"/>
                <w:szCs w:val="26"/>
                <w:lang w:val="vi-VN"/>
              </w:rPr>
              <w:lastRenderedPageBreak/>
              <w:t>- Pháp luật quốc gia về quyền con người và pháp luật quốc tế về quyền con người chuyển hoá qua lại</w:t>
            </w:r>
          </w:p>
          <w:p w14:paraId="02882163" w14:textId="77777777" w:rsidR="004E7023" w:rsidRPr="009D4179" w:rsidRDefault="004E7023" w:rsidP="004E7023">
            <w:pPr>
              <w:pStyle w:val="ListParagraph"/>
              <w:tabs>
                <w:tab w:val="left" w:pos="851"/>
              </w:tabs>
              <w:spacing w:line="360" w:lineRule="auto"/>
              <w:ind w:left="1"/>
              <w:jc w:val="both"/>
              <w:rPr>
                <w:i/>
                <w:color w:val="000000" w:themeColor="text1"/>
                <w:position w:val="-1"/>
                <w:sz w:val="26"/>
                <w:szCs w:val="26"/>
              </w:rPr>
            </w:pPr>
            <w:r w:rsidRPr="009D4179">
              <w:rPr>
                <w:bCs/>
                <w:i/>
                <w:color w:val="000000" w:themeColor="text1"/>
                <w:position w:val="-1"/>
                <w:sz w:val="26"/>
                <w:szCs w:val="26"/>
                <w:lang w:val="vi-VN"/>
              </w:rPr>
              <w:t xml:space="preserve">1.1.3. Nghĩa vụ và trách nhiệm quốc gia trong việc thực hiện pháp luật quốc tế  về </w:t>
            </w:r>
            <w:r w:rsidRPr="009D4179">
              <w:rPr>
                <w:i/>
                <w:color w:val="000000" w:themeColor="text1"/>
                <w:position w:val="-1"/>
                <w:sz w:val="26"/>
                <w:szCs w:val="26"/>
              </w:rPr>
              <w:t>quyền con người</w:t>
            </w:r>
          </w:p>
          <w:p w14:paraId="3B759610" w14:textId="77777777" w:rsidR="004E7023" w:rsidRPr="009D4179" w:rsidRDefault="004E7023" w:rsidP="004E7023">
            <w:pPr>
              <w:pStyle w:val="ListParagraph"/>
              <w:tabs>
                <w:tab w:val="left" w:pos="851"/>
              </w:tabs>
              <w:spacing w:line="360" w:lineRule="auto"/>
              <w:ind w:left="0"/>
              <w:jc w:val="both"/>
              <w:rPr>
                <w:iCs/>
                <w:color w:val="000000" w:themeColor="text1"/>
                <w:position w:val="-1"/>
                <w:sz w:val="26"/>
                <w:szCs w:val="26"/>
                <w:lang w:val="vi-VN"/>
              </w:rPr>
            </w:pPr>
            <w:r w:rsidRPr="009D4179">
              <w:rPr>
                <w:iCs/>
                <w:color w:val="000000" w:themeColor="text1"/>
                <w:position w:val="-1"/>
                <w:sz w:val="26"/>
                <w:szCs w:val="26"/>
                <w:lang w:val="vi-VN"/>
              </w:rPr>
              <w:t>- Tôn trọng</w:t>
            </w:r>
          </w:p>
          <w:p w14:paraId="290AC3C3" w14:textId="77777777" w:rsidR="004E7023" w:rsidRPr="009D4179" w:rsidRDefault="004E7023" w:rsidP="004E7023">
            <w:pPr>
              <w:pStyle w:val="ListParagraph"/>
              <w:tabs>
                <w:tab w:val="left" w:pos="851"/>
              </w:tabs>
              <w:spacing w:line="360" w:lineRule="auto"/>
              <w:ind w:left="1"/>
              <w:jc w:val="both"/>
              <w:rPr>
                <w:iCs/>
                <w:color w:val="000000" w:themeColor="text1"/>
                <w:position w:val="-1"/>
                <w:sz w:val="26"/>
                <w:szCs w:val="26"/>
                <w:lang w:val="vi-VN"/>
              </w:rPr>
            </w:pPr>
            <w:r w:rsidRPr="009D4179">
              <w:rPr>
                <w:iCs/>
                <w:color w:val="000000" w:themeColor="text1"/>
                <w:position w:val="-1"/>
                <w:sz w:val="26"/>
                <w:szCs w:val="26"/>
                <w:lang w:val="vi-VN"/>
              </w:rPr>
              <w:t>- Bảo vệ</w:t>
            </w:r>
          </w:p>
          <w:p w14:paraId="1D04DDC5" w14:textId="77777777" w:rsidR="004E7023" w:rsidRPr="009D4179" w:rsidRDefault="004E7023" w:rsidP="004E7023">
            <w:pPr>
              <w:pStyle w:val="ListParagraph"/>
              <w:tabs>
                <w:tab w:val="left" w:pos="851"/>
              </w:tabs>
              <w:spacing w:line="360" w:lineRule="auto"/>
              <w:ind w:left="1"/>
              <w:jc w:val="both"/>
              <w:rPr>
                <w:bCs/>
                <w:iCs/>
                <w:color w:val="000000" w:themeColor="text1"/>
                <w:position w:val="-1"/>
                <w:sz w:val="26"/>
                <w:szCs w:val="26"/>
                <w:lang w:val="vi-VN"/>
              </w:rPr>
            </w:pPr>
            <w:r w:rsidRPr="009D4179">
              <w:rPr>
                <w:iCs/>
                <w:color w:val="000000" w:themeColor="text1"/>
                <w:position w:val="-1"/>
                <w:sz w:val="26"/>
                <w:szCs w:val="26"/>
                <w:lang w:val="vi-VN"/>
              </w:rPr>
              <w:t>- Thực hiện</w:t>
            </w:r>
          </w:p>
          <w:p w14:paraId="5EBC7E72" w14:textId="77777777" w:rsidR="004E7023" w:rsidRPr="009D4179" w:rsidRDefault="004E7023" w:rsidP="004E7023">
            <w:pPr>
              <w:tabs>
                <w:tab w:val="left" w:pos="360"/>
              </w:tabs>
              <w:spacing w:line="360" w:lineRule="auto"/>
              <w:ind w:left="1" w:hanging="3"/>
              <w:contextualSpacing/>
              <w:jc w:val="both"/>
              <w:rPr>
                <w:b/>
                <w:i/>
                <w:color w:val="000000" w:themeColor="text1"/>
                <w:sz w:val="26"/>
                <w:szCs w:val="26"/>
              </w:rPr>
            </w:pPr>
            <w:r w:rsidRPr="009D4179">
              <w:rPr>
                <w:b/>
                <w:i/>
                <w:color w:val="000000" w:themeColor="text1"/>
                <w:sz w:val="26"/>
                <w:szCs w:val="26"/>
              </w:rPr>
              <w:t>1.2. Nội dung các chuẩn mực quốc tế về quyền con người</w:t>
            </w:r>
          </w:p>
          <w:p w14:paraId="004BB7E1" w14:textId="77777777" w:rsidR="004E7023" w:rsidRPr="009D4179" w:rsidRDefault="004E7023" w:rsidP="004E7023">
            <w:pPr>
              <w:spacing w:line="360" w:lineRule="auto"/>
              <w:ind w:left="1" w:hanging="3"/>
              <w:contextualSpacing/>
              <w:jc w:val="both"/>
              <w:rPr>
                <w:i/>
                <w:iCs/>
                <w:color w:val="000000" w:themeColor="text1"/>
                <w:sz w:val="26"/>
                <w:szCs w:val="26"/>
              </w:rPr>
            </w:pPr>
            <w:r w:rsidRPr="009D4179">
              <w:rPr>
                <w:i/>
                <w:iCs/>
                <w:color w:val="000000" w:themeColor="text1"/>
                <w:sz w:val="26"/>
                <w:szCs w:val="26"/>
              </w:rPr>
              <w:t xml:space="preserve">1.2.1. Các quyền dân sự, chính trị </w:t>
            </w:r>
          </w:p>
          <w:p w14:paraId="73D9EBC2"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Đặc điểm nhóm quyền</w:t>
            </w:r>
          </w:p>
          <w:p w14:paraId="0A365416"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 Yêu cầu bảo đảm </w:t>
            </w:r>
          </w:p>
          <w:p w14:paraId="6144935A" w14:textId="77777777" w:rsidR="004E7023" w:rsidRPr="009D4179" w:rsidRDefault="004E7023" w:rsidP="004E7023">
            <w:pPr>
              <w:spacing w:line="360" w:lineRule="auto"/>
              <w:ind w:left="1" w:hanging="3"/>
              <w:contextualSpacing/>
              <w:jc w:val="both"/>
              <w:rPr>
                <w:i/>
                <w:iCs/>
                <w:color w:val="000000" w:themeColor="text1"/>
                <w:sz w:val="26"/>
                <w:szCs w:val="26"/>
              </w:rPr>
            </w:pPr>
            <w:r w:rsidRPr="009D4179">
              <w:rPr>
                <w:i/>
                <w:iCs/>
                <w:color w:val="000000" w:themeColor="text1"/>
                <w:sz w:val="26"/>
                <w:szCs w:val="26"/>
              </w:rPr>
              <w:t>1.2.2. Các quyền kinh tế, xã hội và văn hóa</w:t>
            </w:r>
          </w:p>
          <w:p w14:paraId="1ED5C8DA"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Đặc điểm nhóm quyền</w:t>
            </w:r>
          </w:p>
          <w:p w14:paraId="0A870EEB"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Yêu cầu bảo đảm</w:t>
            </w:r>
          </w:p>
          <w:p w14:paraId="7A53F7ED" w14:textId="77777777" w:rsidR="004E7023" w:rsidRPr="009D4179" w:rsidRDefault="004E7023" w:rsidP="004E7023">
            <w:pPr>
              <w:spacing w:line="360" w:lineRule="auto"/>
              <w:ind w:left="1" w:hanging="3"/>
              <w:contextualSpacing/>
              <w:jc w:val="both"/>
              <w:rPr>
                <w:i/>
                <w:iCs/>
                <w:color w:val="000000" w:themeColor="text1"/>
                <w:sz w:val="26"/>
                <w:szCs w:val="26"/>
              </w:rPr>
            </w:pPr>
            <w:r w:rsidRPr="009D4179">
              <w:rPr>
                <w:i/>
                <w:iCs/>
                <w:color w:val="000000" w:themeColor="text1"/>
                <w:sz w:val="26"/>
                <w:szCs w:val="26"/>
              </w:rPr>
              <w:t xml:space="preserve">1.2.3. Quyền của các nhóm dễ bị tổn thương </w:t>
            </w:r>
          </w:p>
          <w:p w14:paraId="025B45E6"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Đặc điểm nhóm quyền</w:t>
            </w:r>
          </w:p>
          <w:p w14:paraId="02953358"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Yêu cầu bảo đảm</w:t>
            </w:r>
          </w:p>
          <w:p w14:paraId="30DF5F95" w14:textId="77777777" w:rsidR="004E7023" w:rsidRPr="009D4179" w:rsidRDefault="004E7023" w:rsidP="004E7023">
            <w:pPr>
              <w:spacing w:line="360" w:lineRule="auto"/>
              <w:ind w:left="1" w:hanging="3"/>
              <w:contextualSpacing/>
              <w:jc w:val="both"/>
              <w:rPr>
                <w:b/>
                <w:i/>
                <w:color w:val="000000" w:themeColor="text1"/>
                <w:sz w:val="26"/>
                <w:szCs w:val="26"/>
              </w:rPr>
            </w:pPr>
            <w:r w:rsidRPr="009D4179">
              <w:rPr>
                <w:b/>
                <w:i/>
                <w:color w:val="000000" w:themeColor="text1"/>
                <w:sz w:val="26"/>
                <w:szCs w:val="26"/>
              </w:rPr>
              <w:t>1.3. Cơ chế quốc tế bảo vệ và thúc đẩy quyền con người</w:t>
            </w:r>
          </w:p>
          <w:p w14:paraId="0462B2D7" w14:textId="77777777" w:rsidR="004E7023" w:rsidRPr="009D4179" w:rsidRDefault="004E7023" w:rsidP="004E7023">
            <w:pPr>
              <w:spacing w:line="360" w:lineRule="auto"/>
              <w:ind w:left="1" w:hanging="3"/>
              <w:contextualSpacing/>
              <w:jc w:val="both"/>
              <w:rPr>
                <w:i/>
                <w:iCs/>
                <w:color w:val="000000" w:themeColor="text1"/>
                <w:sz w:val="26"/>
                <w:szCs w:val="26"/>
              </w:rPr>
            </w:pPr>
            <w:r w:rsidRPr="009D4179">
              <w:rPr>
                <w:i/>
                <w:iCs/>
                <w:color w:val="000000" w:themeColor="text1"/>
                <w:sz w:val="26"/>
                <w:szCs w:val="26"/>
              </w:rPr>
              <w:t>1.3.1. Cơ chế của Liên hợp quốc về bảo vệ quyền con người</w:t>
            </w:r>
          </w:p>
          <w:p w14:paraId="59739A86"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Cơ chế dựa theo Hiến chương Liên hợp quốc</w:t>
            </w:r>
          </w:p>
          <w:p w14:paraId="42FBFE44"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Cơ chế dựa trên công ước</w:t>
            </w:r>
            <w:r w:rsidRPr="009D4179">
              <w:rPr>
                <w:b/>
                <w:iCs/>
                <w:color w:val="000000" w:themeColor="text1"/>
                <w:sz w:val="26"/>
                <w:szCs w:val="26"/>
              </w:rPr>
              <w:tab/>
            </w:r>
          </w:p>
          <w:p w14:paraId="58564CA5" w14:textId="77777777" w:rsidR="004E7023" w:rsidRPr="009D4179" w:rsidRDefault="004E7023" w:rsidP="004E7023">
            <w:pPr>
              <w:spacing w:line="360" w:lineRule="auto"/>
              <w:ind w:left="1" w:hanging="3"/>
              <w:contextualSpacing/>
              <w:jc w:val="both"/>
              <w:rPr>
                <w:i/>
                <w:iCs/>
                <w:color w:val="000000" w:themeColor="text1"/>
                <w:sz w:val="26"/>
                <w:szCs w:val="26"/>
              </w:rPr>
            </w:pPr>
            <w:r w:rsidRPr="009D4179">
              <w:rPr>
                <w:i/>
                <w:iCs/>
                <w:color w:val="000000" w:themeColor="text1"/>
                <w:sz w:val="26"/>
                <w:szCs w:val="26"/>
              </w:rPr>
              <w:lastRenderedPageBreak/>
              <w:t>1.3.2. Cơ chế khu vực bảo vệ và thúc đẩy quyền con người</w:t>
            </w:r>
          </w:p>
          <w:p w14:paraId="01C73CE6"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Châu Âu</w:t>
            </w:r>
          </w:p>
          <w:p w14:paraId="5377E6B2"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Châu Mỹ</w:t>
            </w:r>
          </w:p>
          <w:p w14:paraId="39DA1BC6"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Châu Phi</w:t>
            </w:r>
          </w:p>
          <w:p w14:paraId="7F6854FD" w14:textId="77777777" w:rsidR="004E7023" w:rsidRPr="009D4179" w:rsidRDefault="004E7023" w:rsidP="004E7023">
            <w:pPr>
              <w:spacing w:line="360" w:lineRule="auto"/>
              <w:ind w:left="1" w:hanging="3"/>
              <w:contextualSpacing/>
              <w:jc w:val="both"/>
              <w:rPr>
                <w:i/>
                <w:color w:val="000000" w:themeColor="text1"/>
                <w:sz w:val="26"/>
                <w:szCs w:val="26"/>
                <w:lang w:val="vi-VN"/>
              </w:rPr>
            </w:pPr>
            <w:r w:rsidRPr="009D4179">
              <w:rPr>
                <w:i/>
                <w:color w:val="000000" w:themeColor="text1"/>
                <w:sz w:val="26"/>
                <w:szCs w:val="26"/>
                <w:lang w:val="vi-VN"/>
              </w:rPr>
              <w:t>1.3</w:t>
            </w:r>
            <w:r w:rsidRPr="009D4179">
              <w:rPr>
                <w:i/>
                <w:color w:val="000000" w:themeColor="text1"/>
                <w:sz w:val="26"/>
                <w:szCs w:val="26"/>
              </w:rPr>
              <w:t xml:space="preserve">.3. </w:t>
            </w:r>
            <w:r w:rsidRPr="009D4179">
              <w:rPr>
                <w:i/>
                <w:color w:val="000000" w:themeColor="text1"/>
                <w:sz w:val="26"/>
                <w:szCs w:val="26"/>
                <w:lang w:val="vi-VN"/>
              </w:rPr>
              <w:t>Cơ chế quốc gia</w:t>
            </w:r>
          </w:p>
          <w:p w14:paraId="60917AD9"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Các biện pháp lập pháp, hành pháp, tư pháp</w:t>
            </w:r>
          </w:p>
          <w:p w14:paraId="5D58EE4D" w14:textId="4822CA4C" w:rsidR="004E7023" w:rsidRPr="009D4179" w:rsidRDefault="004E7023" w:rsidP="004E7023">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iCs/>
                <w:color w:val="000000" w:themeColor="text1"/>
                <w:sz w:val="26"/>
                <w:szCs w:val="26"/>
              </w:rPr>
              <w:t>- Cơ quan nhân quyền quốc gia</w:t>
            </w:r>
          </w:p>
        </w:tc>
        <w:tc>
          <w:tcPr>
            <w:tcW w:w="3260" w:type="dxa"/>
            <w:vMerge w:val="restart"/>
            <w:tcBorders>
              <w:top w:val="single" w:sz="4" w:space="0" w:color="000000"/>
              <w:left w:val="single" w:sz="4" w:space="0" w:color="000000"/>
              <w:right w:val="single" w:sz="4" w:space="0" w:color="000000"/>
            </w:tcBorders>
            <w:vAlign w:val="center"/>
          </w:tcPr>
          <w:p w14:paraId="37BAF636" w14:textId="77777777" w:rsidR="004E7023" w:rsidRPr="009D4179" w:rsidRDefault="004E7023" w:rsidP="004E7023">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lastRenderedPageBreak/>
              <w:t>Câu hỏi trước giờ lên lớp (định hướng tự học):</w:t>
            </w:r>
          </w:p>
          <w:p w14:paraId="1A844139" w14:textId="11AE5961"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1:</w:t>
            </w:r>
            <w:r w:rsidR="00DF3A68" w:rsidRPr="009D4179">
              <w:rPr>
                <w:color w:val="000000" w:themeColor="text1"/>
              </w:rPr>
              <w:t xml:space="preserve"> </w:t>
            </w:r>
            <w:r w:rsidR="00DF3A68" w:rsidRPr="009D4179">
              <w:rPr>
                <w:bCs/>
                <w:color w:val="000000" w:themeColor="text1"/>
                <w:sz w:val="26"/>
                <w:szCs w:val="26"/>
              </w:rPr>
              <w:t>Khái niệm và đặc điểm của pháp luật quốc tế về quyền con người</w:t>
            </w:r>
            <w:r w:rsidR="00DF3A68" w:rsidRPr="009D4179">
              <w:rPr>
                <w:bCs/>
                <w:color w:val="000000" w:themeColor="text1"/>
                <w:sz w:val="26"/>
                <w:szCs w:val="26"/>
                <w:lang w:val="vi-VN"/>
              </w:rPr>
              <w:t>.</w:t>
            </w:r>
            <w:r w:rsidRPr="009D4179">
              <w:rPr>
                <w:color w:val="000000" w:themeColor="text1"/>
                <w:sz w:val="26"/>
                <w:szCs w:val="26"/>
              </w:rPr>
              <w:t xml:space="preserve"> Pháp luật quốc tế quy định các</w:t>
            </w:r>
            <w:r w:rsidRPr="009D4179">
              <w:rPr>
                <w:color w:val="000000" w:themeColor="text1"/>
                <w:sz w:val="26"/>
                <w:szCs w:val="26"/>
                <w:lang w:val="vi-VN"/>
              </w:rPr>
              <w:t xml:space="preserve"> chuẩn mực </w:t>
            </w:r>
            <w:r w:rsidRPr="009D4179">
              <w:rPr>
                <w:color w:val="000000" w:themeColor="text1"/>
                <w:sz w:val="26"/>
                <w:szCs w:val="26"/>
              </w:rPr>
              <w:t>về quyền con người như thế nào?</w:t>
            </w:r>
          </w:p>
          <w:p w14:paraId="5EC6E5BF"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Pháp luật quốc tế và pháp luật quốc gia về quyền </w:t>
            </w:r>
            <w:r w:rsidRPr="009D4179">
              <w:rPr>
                <w:color w:val="000000" w:themeColor="text1"/>
                <w:sz w:val="26"/>
                <w:szCs w:val="26"/>
              </w:rPr>
              <w:lastRenderedPageBreak/>
              <w:t xml:space="preserve">con người có mối quan hệ như thế nào? </w:t>
            </w:r>
          </w:p>
          <w:p w14:paraId="0F68B984"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w:t>
            </w:r>
            <w:r w:rsidRPr="009D4179">
              <w:rPr>
                <w:b/>
                <w:color w:val="000000" w:themeColor="text1"/>
                <w:sz w:val="26"/>
                <w:szCs w:val="26"/>
                <w:lang w:val="vi-VN"/>
              </w:rPr>
              <w:t>3</w:t>
            </w:r>
            <w:r w:rsidRPr="009D4179">
              <w:rPr>
                <w:b/>
                <w:color w:val="000000" w:themeColor="text1"/>
                <w:sz w:val="26"/>
                <w:szCs w:val="26"/>
              </w:rPr>
              <w:t>:</w:t>
            </w:r>
            <w:r w:rsidRPr="009D4179">
              <w:rPr>
                <w:color w:val="000000" w:themeColor="text1"/>
                <w:sz w:val="26"/>
                <w:szCs w:val="26"/>
              </w:rPr>
              <w:t xml:space="preserve"> C</w:t>
            </w:r>
            <w:r w:rsidRPr="009D4179">
              <w:rPr>
                <w:color w:val="000000" w:themeColor="text1"/>
                <w:sz w:val="26"/>
                <w:szCs w:val="26"/>
                <w:lang w:val="vi-VN"/>
              </w:rPr>
              <w:t>ó c</w:t>
            </w:r>
            <w:r w:rsidRPr="009D4179">
              <w:rPr>
                <w:color w:val="000000" w:themeColor="text1"/>
                <w:sz w:val="26"/>
                <w:szCs w:val="26"/>
              </w:rPr>
              <w:t>ác cơ chế quốc tế bảo đảm quyền con người nào?</w:t>
            </w:r>
          </w:p>
          <w:p w14:paraId="3FA1AA5C"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w:t>
            </w:r>
            <w:r w:rsidRPr="009D4179">
              <w:rPr>
                <w:b/>
                <w:color w:val="000000" w:themeColor="text1"/>
                <w:sz w:val="26"/>
                <w:szCs w:val="26"/>
                <w:lang w:val="vi-VN"/>
              </w:rPr>
              <w:t>4</w:t>
            </w:r>
            <w:r w:rsidRPr="009D4179">
              <w:rPr>
                <w:b/>
                <w:color w:val="000000" w:themeColor="text1"/>
                <w:sz w:val="26"/>
                <w:szCs w:val="26"/>
              </w:rPr>
              <w:t>:</w:t>
            </w:r>
            <w:r w:rsidRPr="009D4179">
              <w:rPr>
                <w:color w:val="000000" w:themeColor="text1"/>
                <w:sz w:val="26"/>
                <w:szCs w:val="26"/>
              </w:rPr>
              <w:t xml:space="preserve"> Nghĩa vụ, trách nhiệm của quốc gia và thực trạng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ở Việt Nam?</w:t>
            </w:r>
          </w:p>
          <w:p w14:paraId="3811681C" w14:textId="77777777" w:rsidR="004E7023" w:rsidRPr="009D4179" w:rsidRDefault="004E7023" w:rsidP="004E7023">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Câu hỏi trong giờ lên lớp (giảng viên chủ động trong kế hoạch bài giảng)</w:t>
            </w:r>
          </w:p>
          <w:p w14:paraId="0ED3C81A" w14:textId="77777777" w:rsidR="004E7023" w:rsidRPr="009D4179" w:rsidRDefault="004E7023" w:rsidP="004E7023">
            <w:pPr>
              <w:pBdr>
                <w:top w:val="nil"/>
                <w:left w:val="nil"/>
                <w:bottom w:val="nil"/>
                <w:right w:val="nil"/>
                <w:between w:val="nil"/>
              </w:pBdr>
              <w:spacing w:line="360" w:lineRule="auto"/>
              <w:ind w:left="1" w:hanging="3"/>
              <w:contextualSpacing/>
              <w:jc w:val="both"/>
              <w:rPr>
                <w:color w:val="000000" w:themeColor="text1"/>
                <w:sz w:val="26"/>
                <w:szCs w:val="26"/>
                <w:lang w:val="vi-VN"/>
              </w:rPr>
            </w:pPr>
            <w:r w:rsidRPr="009D4179">
              <w:rPr>
                <w:color w:val="000000" w:themeColor="text1"/>
                <w:sz w:val="26"/>
                <w:szCs w:val="26"/>
              </w:rPr>
              <w:t>Giải quyết những câu hỏi cốt lõi phù hợp với mục tiêu, chuẩn đầu ra, yêu cầu đánh giá, gắn với nội dung các quan điểm của Đảng Cộng sản Việt Nam</w:t>
            </w:r>
            <w:r w:rsidRPr="009D4179">
              <w:rPr>
                <w:color w:val="000000" w:themeColor="text1"/>
                <w:sz w:val="26"/>
                <w:szCs w:val="26"/>
                <w:lang w:val="vi-VN"/>
              </w:rPr>
              <w:t>.</w:t>
            </w:r>
          </w:p>
          <w:p w14:paraId="6DB03D52" w14:textId="77777777" w:rsidR="004E7023" w:rsidRPr="009D4179" w:rsidRDefault="004E7023" w:rsidP="004E7023">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lastRenderedPageBreak/>
              <w:t xml:space="preserve">Câu hỏi sau giờ lên lớp (định hướng tự học và ôn tập): </w:t>
            </w:r>
          </w:p>
          <w:p w14:paraId="1D2D759E" w14:textId="77777777" w:rsidR="004E7023" w:rsidRPr="009D4179" w:rsidRDefault="004E7023" w:rsidP="004E7023">
            <w:pPr>
              <w:tabs>
                <w:tab w:val="left" w:pos="360"/>
              </w:tabs>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xml:space="preserve"> Phân tích nội dung các chuẩn mực quốc tế về quyền con người?</w:t>
            </w:r>
          </w:p>
          <w:p w14:paraId="7405E76B"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Phân tích nghĩa vụ và trách nhiệm quốc gia trong việc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p>
          <w:p w14:paraId="218BD67B" w14:textId="77777777" w:rsidR="004E7023" w:rsidRPr="009D4179" w:rsidRDefault="004E7023" w:rsidP="004E7023">
            <w:pPr>
              <w:widowControl w:val="0"/>
              <w:spacing w:line="360" w:lineRule="auto"/>
              <w:ind w:left="1" w:hanging="3"/>
              <w:contextualSpacing/>
              <w:jc w:val="both"/>
              <w:rPr>
                <w:color w:val="000000" w:themeColor="text1"/>
                <w:sz w:val="26"/>
                <w:szCs w:val="26"/>
              </w:rPr>
            </w:pPr>
            <w:r w:rsidRPr="009D4179">
              <w:rPr>
                <w:b/>
                <w:color w:val="000000" w:themeColor="text1"/>
                <w:sz w:val="26"/>
                <w:szCs w:val="26"/>
              </w:rPr>
              <w:t>Câu 3:</w:t>
            </w:r>
            <w:r w:rsidRPr="009D4179">
              <w:rPr>
                <w:color w:val="000000" w:themeColor="text1"/>
                <w:sz w:val="26"/>
                <w:szCs w:val="26"/>
              </w:rPr>
              <w:t xml:space="preserve"> Phân tích cơ chế quốc tế thức đẩy, bảo vệ quyền con người? </w:t>
            </w:r>
          </w:p>
          <w:p w14:paraId="0CAFE1A9"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4:</w:t>
            </w:r>
            <w:r w:rsidRPr="009D4179">
              <w:rPr>
                <w:color w:val="000000" w:themeColor="text1"/>
                <w:sz w:val="26"/>
                <w:szCs w:val="26"/>
              </w:rPr>
              <w:t xml:space="preserve"> Chỉ ra những thuận lợi, khó khăn trong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ở Việt Nam/địa </w:t>
            </w:r>
            <w:r w:rsidRPr="009D4179">
              <w:rPr>
                <w:color w:val="000000" w:themeColor="text1"/>
                <w:sz w:val="26"/>
                <w:szCs w:val="26"/>
              </w:rPr>
              <w:lastRenderedPageBreak/>
              <w:t xml:space="preserve">phương/đơn vị và đề xuất giải pháp khắc phục? </w:t>
            </w:r>
          </w:p>
          <w:p w14:paraId="5270D3FB" w14:textId="77777777" w:rsidR="004E7023" w:rsidRPr="009D4179" w:rsidRDefault="004E7023" w:rsidP="004E7023">
            <w:pPr>
              <w:spacing w:line="360" w:lineRule="auto"/>
              <w:ind w:left="1" w:hanging="3"/>
              <w:contextualSpacing/>
              <w:jc w:val="both"/>
              <w:rPr>
                <w:b/>
                <w:color w:val="000000" w:themeColor="text1"/>
                <w:sz w:val="26"/>
                <w:szCs w:val="26"/>
              </w:rPr>
            </w:pPr>
            <w:r w:rsidRPr="009D4179">
              <w:rPr>
                <w:b/>
                <w:color w:val="000000" w:themeColor="text1"/>
                <w:sz w:val="26"/>
                <w:szCs w:val="26"/>
              </w:rPr>
              <w:t>Câu 5:</w:t>
            </w:r>
            <w:r w:rsidRPr="009D4179">
              <w:rPr>
                <w:color w:val="000000" w:themeColor="text1"/>
                <w:sz w:val="26"/>
                <w:szCs w:val="26"/>
              </w:rPr>
              <w:t xml:space="preserve"> Nhiệm vụ của</w:t>
            </w:r>
            <w:r w:rsidRPr="009D4179">
              <w:rPr>
                <w:b/>
                <w:i/>
                <w:color w:val="000000" w:themeColor="text1"/>
                <w:sz w:val="26"/>
                <w:szCs w:val="26"/>
              </w:rPr>
              <w:t xml:space="preserve"> </w:t>
            </w:r>
            <w:r w:rsidRPr="009D4179">
              <w:rPr>
                <w:color w:val="000000" w:themeColor="text1"/>
                <w:sz w:val="26"/>
                <w:szCs w:val="26"/>
              </w:rPr>
              <w:t>cán bộ lãnh đạo, quản lý nhằm nâng cao hiệu quả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ở Việt Nam/địa phương hiện nay</w:t>
            </w:r>
            <w:r w:rsidRPr="009D4179">
              <w:rPr>
                <w:color w:val="000000" w:themeColor="text1"/>
                <w:sz w:val="26"/>
                <w:szCs w:val="26"/>
                <w:lang w:val="fr-FR"/>
              </w:rPr>
              <w:t>?</w:t>
            </w:r>
          </w:p>
        </w:tc>
      </w:tr>
      <w:tr w:rsidR="009D4179" w:rsidRPr="009D4179" w14:paraId="6C60D100" w14:textId="77777777" w:rsidTr="00E42559">
        <w:trPr>
          <w:trHeight w:val="393"/>
        </w:trPr>
        <w:tc>
          <w:tcPr>
            <w:tcW w:w="3119" w:type="dxa"/>
            <w:tcBorders>
              <w:top w:val="single" w:sz="4" w:space="0" w:color="000000"/>
              <w:left w:val="single" w:sz="4" w:space="0" w:color="000000"/>
              <w:bottom w:val="single" w:sz="4" w:space="0" w:color="000000"/>
              <w:right w:val="single" w:sz="4" w:space="0" w:color="000000"/>
            </w:tcBorders>
          </w:tcPr>
          <w:p w14:paraId="6C7DE874" w14:textId="77777777" w:rsidR="004E7023" w:rsidRPr="009D4179" w:rsidRDefault="004E7023" w:rsidP="004E7023">
            <w:pPr>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 xml:space="preserve">Câu hỏi cốt lõi </w:t>
            </w:r>
            <w:r w:rsidRPr="009D4179">
              <w:rPr>
                <w:b/>
                <w:color w:val="000000" w:themeColor="text1"/>
                <w:sz w:val="26"/>
                <w:szCs w:val="26"/>
                <w:lang w:val="vi-VN"/>
              </w:rPr>
              <w:t>2</w:t>
            </w:r>
            <w:r w:rsidRPr="009D4179">
              <w:rPr>
                <w:b/>
                <w:color w:val="000000" w:themeColor="text1"/>
                <w:sz w:val="26"/>
                <w:szCs w:val="26"/>
                <w:lang w:val="fr-FR"/>
              </w:rPr>
              <w:t>:</w:t>
            </w:r>
          </w:p>
          <w:p w14:paraId="354BA28D" w14:textId="77777777" w:rsidR="004E7023" w:rsidRPr="009D4179" w:rsidRDefault="004E7023" w:rsidP="004E7023">
            <w:pPr>
              <w:spacing w:line="360" w:lineRule="auto"/>
              <w:ind w:left="1" w:hanging="3"/>
              <w:contextualSpacing/>
              <w:jc w:val="both"/>
              <w:rPr>
                <w:b/>
                <w:color w:val="000000" w:themeColor="text1"/>
                <w:sz w:val="26"/>
                <w:szCs w:val="26"/>
              </w:rPr>
            </w:pPr>
            <w:r w:rsidRPr="009D4179">
              <w:rPr>
                <w:b/>
                <w:bCs/>
                <w:color w:val="000000" w:themeColor="text1"/>
                <w:sz w:val="26"/>
                <w:szCs w:val="26"/>
              </w:rPr>
              <w:t>Đảng Cộng sản Việt Nam có quan điểm như thế nào về nghĩa vụ, trách nhiệm của quốc gia trong thực hiện pháp</w:t>
            </w:r>
            <w:r w:rsidRPr="009D4179">
              <w:rPr>
                <w:b/>
                <w:bCs/>
                <w:color w:val="000000" w:themeColor="text1"/>
                <w:sz w:val="26"/>
                <w:szCs w:val="26"/>
                <w:lang w:val="vi-VN"/>
              </w:rPr>
              <w:t xml:space="preserve"> luật</w:t>
            </w:r>
            <w:r w:rsidRPr="009D4179">
              <w:rPr>
                <w:b/>
                <w:bCs/>
                <w:color w:val="000000" w:themeColor="text1"/>
                <w:sz w:val="26"/>
                <w:szCs w:val="26"/>
              </w:rPr>
              <w:t xml:space="preserve"> quốc tế về quyền con người?</w:t>
            </w:r>
          </w:p>
        </w:tc>
        <w:tc>
          <w:tcPr>
            <w:tcW w:w="7796" w:type="dxa"/>
            <w:tcBorders>
              <w:left w:val="single" w:sz="4" w:space="0" w:color="000000"/>
              <w:right w:val="single" w:sz="4" w:space="0" w:color="000000"/>
            </w:tcBorders>
          </w:tcPr>
          <w:p w14:paraId="33A4B057"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2. Quan điểm của Đảng Cộng sản Việt Nam về nghĩa vụ, trách nhiệm của quốc gia trong thực hiện </w:t>
            </w:r>
            <w:r w:rsidRPr="009D4179">
              <w:rPr>
                <w:b/>
                <w:bCs/>
                <w:color w:val="000000" w:themeColor="text1"/>
                <w:sz w:val="26"/>
                <w:szCs w:val="26"/>
              </w:rPr>
              <w:t>pháp</w:t>
            </w:r>
            <w:r w:rsidRPr="009D4179">
              <w:rPr>
                <w:b/>
                <w:bCs/>
                <w:color w:val="000000" w:themeColor="text1"/>
                <w:sz w:val="26"/>
                <w:szCs w:val="26"/>
                <w:lang w:val="vi-VN"/>
              </w:rPr>
              <w:t xml:space="preserve"> luật</w:t>
            </w:r>
            <w:r w:rsidRPr="009D4179">
              <w:rPr>
                <w:color w:val="000000" w:themeColor="text1"/>
                <w:sz w:val="26"/>
                <w:szCs w:val="26"/>
              </w:rPr>
              <w:t xml:space="preserve"> </w:t>
            </w:r>
            <w:r w:rsidRPr="009D4179">
              <w:rPr>
                <w:b/>
                <w:color w:val="000000" w:themeColor="text1"/>
                <w:sz w:val="26"/>
                <w:szCs w:val="26"/>
              </w:rPr>
              <w:t xml:space="preserve">quốc tế về quyền con người </w:t>
            </w:r>
          </w:p>
          <w:p w14:paraId="500DBE50" w14:textId="77777777" w:rsidR="004E7023" w:rsidRPr="009D4179" w:rsidRDefault="004E7023" w:rsidP="004E7023">
            <w:pPr>
              <w:spacing w:line="360" w:lineRule="auto"/>
              <w:ind w:left="1" w:hanging="3"/>
              <w:contextualSpacing/>
              <w:jc w:val="both"/>
              <w:rPr>
                <w:b/>
                <w:i/>
                <w:color w:val="000000" w:themeColor="text1"/>
                <w:sz w:val="26"/>
                <w:szCs w:val="26"/>
              </w:rPr>
            </w:pPr>
            <w:r w:rsidRPr="009D4179">
              <w:rPr>
                <w:b/>
                <w:i/>
                <w:color w:val="000000" w:themeColor="text1"/>
                <w:sz w:val="26"/>
                <w:szCs w:val="26"/>
              </w:rPr>
              <w:t xml:space="preserve">2.1. Tôn trọng, thực hiện </w:t>
            </w:r>
            <w:r w:rsidRPr="009D4179">
              <w:rPr>
                <w:b/>
                <w:bCs/>
                <w:i/>
                <w:iCs/>
                <w:color w:val="000000" w:themeColor="text1"/>
                <w:sz w:val="26"/>
                <w:szCs w:val="26"/>
              </w:rPr>
              <w:t>pháp</w:t>
            </w:r>
            <w:r w:rsidRPr="009D4179">
              <w:rPr>
                <w:b/>
                <w:bCs/>
                <w:i/>
                <w:iCs/>
                <w:color w:val="000000" w:themeColor="text1"/>
                <w:sz w:val="26"/>
                <w:szCs w:val="26"/>
                <w:lang w:val="vi-VN"/>
              </w:rPr>
              <w:t xml:space="preserve"> luật</w:t>
            </w:r>
            <w:r w:rsidRPr="009D4179">
              <w:rPr>
                <w:color w:val="000000" w:themeColor="text1"/>
                <w:sz w:val="26"/>
                <w:szCs w:val="26"/>
              </w:rPr>
              <w:t xml:space="preserve"> </w:t>
            </w:r>
            <w:r w:rsidRPr="009D4179">
              <w:rPr>
                <w:b/>
                <w:i/>
                <w:color w:val="000000" w:themeColor="text1"/>
                <w:sz w:val="26"/>
                <w:szCs w:val="26"/>
              </w:rPr>
              <w:t>quốc tế về quyền con người</w:t>
            </w:r>
            <w:r w:rsidRPr="009D4179">
              <w:rPr>
                <w:rStyle w:val="FootnoteReference"/>
                <w:b/>
                <w:i/>
                <w:color w:val="000000" w:themeColor="text1"/>
                <w:sz w:val="26"/>
                <w:szCs w:val="26"/>
              </w:rPr>
              <w:footnoteReference w:id="6"/>
            </w:r>
            <w:r w:rsidRPr="009D4179">
              <w:rPr>
                <w:b/>
                <w:i/>
                <w:color w:val="000000" w:themeColor="text1"/>
                <w:sz w:val="26"/>
                <w:szCs w:val="26"/>
              </w:rPr>
              <w:t xml:space="preserve"> </w:t>
            </w:r>
          </w:p>
          <w:p w14:paraId="3A4AF28E"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xml:space="preserve">- Không vi phạm các quy định của </w:t>
            </w:r>
            <w:r w:rsidRPr="009D4179">
              <w:rPr>
                <w:color w:val="000000" w:themeColor="text1"/>
                <w:sz w:val="26"/>
                <w:szCs w:val="26"/>
              </w:rPr>
              <w:t>pháp</w:t>
            </w:r>
            <w:r w:rsidRPr="009D4179">
              <w:rPr>
                <w:color w:val="000000" w:themeColor="text1"/>
                <w:sz w:val="26"/>
                <w:szCs w:val="26"/>
                <w:lang w:val="vi-VN"/>
              </w:rPr>
              <w:t xml:space="preserve"> luật</w:t>
            </w:r>
            <w:r w:rsidRPr="009D4179">
              <w:rPr>
                <w:color w:val="000000" w:themeColor="text1"/>
                <w:sz w:val="26"/>
                <w:szCs w:val="26"/>
              </w:rPr>
              <w:t xml:space="preserve"> </w:t>
            </w:r>
            <w:r w:rsidRPr="009D4179">
              <w:rPr>
                <w:iCs/>
                <w:color w:val="000000" w:themeColor="text1"/>
                <w:sz w:val="26"/>
                <w:szCs w:val="26"/>
              </w:rPr>
              <w:t>quốc tế về quyền con người</w:t>
            </w:r>
          </w:p>
          <w:p w14:paraId="68481636"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Nội luật hóa điều</w:t>
            </w:r>
            <w:r w:rsidRPr="009D4179">
              <w:rPr>
                <w:iCs/>
                <w:color w:val="000000" w:themeColor="text1"/>
                <w:sz w:val="26"/>
                <w:szCs w:val="26"/>
                <w:lang w:val="vi-VN"/>
              </w:rPr>
              <w:t xml:space="preserve"> ước</w:t>
            </w:r>
            <w:r w:rsidRPr="009D4179">
              <w:rPr>
                <w:color w:val="000000" w:themeColor="text1"/>
                <w:sz w:val="26"/>
                <w:szCs w:val="26"/>
              </w:rPr>
              <w:t xml:space="preserve"> </w:t>
            </w:r>
            <w:r w:rsidRPr="009D4179">
              <w:rPr>
                <w:iCs/>
                <w:color w:val="000000" w:themeColor="text1"/>
                <w:sz w:val="26"/>
                <w:szCs w:val="26"/>
              </w:rPr>
              <w:t>quốc tế về quyền con người mà Việt Nam đã tham gia</w:t>
            </w:r>
            <w:r w:rsidRPr="009D4179">
              <w:rPr>
                <w:rStyle w:val="FootnoteReference"/>
                <w:iCs/>
                <w:color w:val="000000" w:themeColor="text1"/>
                <w:sz w:val="26"/>
                <w:szCs w:val="26"/>
              </w:rPr>
              <w:footnoteReference w:id="7"/>
            </w:r>
          </w:p>
          <w:p w14:paraId="308913A6"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lang w:val="vi-VN"/>
              </w:rPr>
              <w:t>- X</w:t>
            </w:r>
            <w:r w:rsidRPr="009D4179">
              <w:rPr>
                <w:iCs/>
                <w:color w:val="000000" w:themeColor="text1"/>
                <w:sz w:val="26"/>
                <w:szCs w:val="26"/>
              </w:rPr>
              <w:t>ác định rõ trách nhiệm của cơ quan nhà nước trong việc tôn trọng, bảo đảm, bảo vệ quyền con người, quyền công dân</w:t>
            </w:r>
            <w:r w:rsidRPr="009D4179">
              <w:rPr>
                <w:rStyle w:val="FootnoteReference"/>
                <w:iCs/>
                <w:color w:val="000000" w:themeColor="text1"/>
                <w:sz w:val="26"/>
                <w:szCs w:val="26"/>
              </w:rPr>
              <w:footnoteReference w:id="8"/>
            </w:r>
          </w:p>
          <w:p w14:paraId="15C38EB7" w14:textId="599ECBF0" w:rsidR="004E7023" w:rsidRPr="009D4179" w:rsidRDefault="004E7023" w:rsidP="004E7023">
            <w:pPr>
              <w:pBdr>
                <w:top w:val="nil"/>
                <w:left w:val="nil"/>
                <w:bottom w:val="nil"/>
                <w:right w:val="nil"/>
                <w:between w:val="nil"/>
              </w:pBdr>
              <w:spacing w:line="360" w:lineRule="auto"/>
              <w:contextualSpacing/>
              <w:jc w:val="both"/>
              <w:rPr>
                <w:color w:val="000000" w:themeColor="text1"/>
                <w:sz w:val="26"/>
                <w:szCs w:val="26"/>
              </w:rPr>
            </w:pPr>
            <w:r w:rsidRPr="009D4179">
              <w:rPr>
                <w:b/>
                <w:i/>
                <w:color w:val="000000" w:themeColor="text1"/>
                <w:sz w:val="26"/>
                <w:szCs w:val="26"/>
                <w:lang w:val="vi-VN"/>
              </w:rPr>
              <w:lastRenderedPageBreak/>
              <w:t xml:space="preserve">- </w:t>
            </w:r>
            <w:r w:rsidRPr="009D4179">
              <w:rPr>
                <w:color w:val="000000" w:themeColor="text1"/>
                <w:sz w:val="26"/>
                <w:szCs w:val="26"/>
                <w:lang w:val="vi-VN"/>
              </w:rPr>
              <w:t>H</w:t>
            </w:r>
            <w:r w:rsidRPr="009D4179">
              <w:rPr>
                <w:color w:val="000000" w:themeColor="text1"/>
                <w:sz w:val="26"/>
                <w:szCs w:val="26"/>
              </w:rPr>
              <w:t>oàn thiện hệ th</w:t>
            </w:r>
            <w:r w:rsidRPr="009D4179">
              <w:rPr>
                <w:color w:val="000000" w:themeColor="text1"/>
                <w:sz w:val="26"/>
                <w:szCs w:val="26"/>
                <w:lang w:val="vi-VN"/>
              </w:rPr>
              <w:t>ố</w:t>
            </w:r>
            <w:r w:rsidRPr="009D4179">
              <w:rPr>
                <w:color w:val="000000" w:themeColor="text1"/>
                <w:sz w:val="26"/>
                <w:szCs w:val="26"/>
              </w:rPr>
              <w:t>ng pháp luật về quyền con người, đảm bảo phù hợp với điều kiện kinh tế, văn hóa, xã hội của nước ta và các điều ước quốc tế mà Việt Nam đã ký kết hoặc tham gia</w:t>
            </w:r>
            <w:r w:rsidRPr="009D4179">
              <w:rPr>
                <w:rStyle w:val="FootnoteReference"/>
                <w:color w:val="000000" w:themeColor="text1"/>
                <w:sz w:val="26"/>
                <w:szCs w:val="26"/>
              </w:rPr>
              <w:footnoteReference w:id="9"/>
            </w:r>
          </w:p>
          <w:p w14:paraId="0A46B9EE" w14:textId="77777777" w:rsidR="004E7023" w:rsidRPr="009D4179" w:rsidRDefault="004E7023" w:rsidP="004E7023">
            <w:pPr>
              <w:spacing w:line="360" w:lineRule="auto"/>
              <w:ind w:left="1" w:hanging="3"/>
              <w:contextualSpacing/>
              <w:jc w:val="both"/>
              <w:rPr>
                <w:b/>
                <w:i/>
                <w:color w:val="000000" w:themeColor="text1"/>
                <w:sz w:val="26"/>
                <w:szCs w:val="26"/>
              </w:rPr>
            </w:pPr>
            <w:r w:rsidRPr="009D4179">
              <w:rPr>
                <w:b/>
                <w:i/>
                <w:color w:val="000000" w:themeColor="text1"/>
                <w:sz w:val="26"/>
                <w:szCs w:val="26"/>
              </w:rPr>
              <w:t>2.2. Bảo đảm cao nhất lợi ích quốc gia - dân tộc trên cơ sở các nguyên tắc cơ bản của Hiến chương Liên hợp quốc và pháp luật quốc tế</w:t>
            </w:r>
            <w:r w:rsidRPr="009D4179">
              <w:rPr>
                <w:rStyle w:val="FootnoteReference"/>
                <w:b/>
                <w:i/>
                <w:color w:val="000000" w:themeColor="text1"/>
                <w:sz w:val="26"/>
                <w:szCs w:val="26"/>
              </w:rPr>
              <w:footnoteReference w:id="10"/>
            </w:r>
            <w:r w:rsidRPr="009D4179">
              <w:rPr>
                <w:b/>
                <w:i/>
                <w:color w:val="000000" w:themeColor="text1"/>
                <w:sz w:val="26"/>
                <w:szCs w:val="26"/>
              </w:rPr>
              <w:t xml:space="preserve"> </w:t>
            </w:r>
          </w:p>
          <w:p w14:paraId="5657A2D2"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
                <w:color w:val="000000" w:themeColor="text1"/>
                <w:sz w:val="26"/>
                <w:szCs w:val="26"/>
              </w:rPr>
              <w:t xml:space="preserve">- </w:t>
            </w:r>
            <w:r w:rsidRPr="009D4179">
              <w:rPr>
                <w:iCs/>
                <w:color w:val="000000" w:themeColor="text1"/>
                <w:sz w:val="26"/>
                <w:szCs w:val="26"/>
              </w:rPr>
              <w:t>Bảo đảm cao nhất lợi ích quốc gia - dân tộc trong quá trình ký kết và tham gia các điều ước quốc tế</w:t>
            </w:r>
          </w:p>
          <w:p w14:paraId="7B0E3770"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color w:val="000000" w:themeColor="text1"/>
                <w:sz w:val="26"/>
                <w:szCs w:val="26"/>
              </w:rPr>
              <w:t xml:space="preserve">- Không vi phạm các nguyên tắc cơ bản của Hiến chương Liên hợp quốc và pháp luật quốc tế trong quá trình thực hiện </w:t>
            </w:r>
          </w:p>
          <w:p w14:paraId="6B71CC21" w14:textId="77777777" w:rsidR="004E7023" w:rsidRPr="009D4179" w:rsidRDefault="004E7023" w:rsidP="004E7023">
            <w:pPr>
              <w:spacing w:line="360" w:lineRule="auto"/>
              <w:ind w:left="1" w:hanging="3"/>
              <w:contextualSpacing/>
              <w:jc w:val="both"/>
              <w:rPr>
                <w:iCs/>
                <w:color w:val="000000" w:themeColor="text1"/>
                <w:sz w:val="26"/>
                <w:szCs w:val="26"/>
              </w:rPr>
            </w:pPr>
            <w:r w:rsidRPr="009D4179">
              <w:rPr>
                <w:iCs/>
                <w:color w:val="000000" w:themeColor="text1"/>
                <w:sz w:val="26"/>
                <w:szCs w:val="26"/>
              </w:rPr>
              <w:t xml:space="preserve">- Bảo đảm tốt các quyền và lợi ích hợp pháp, chính đáng của các cá nhân, tổ chức Việt Nam </w:t>
            </w:r>
          </w:p>
          <w:p w14:paraId="07B1055A" w14:textId="77777777" w:rsidR="004E7023" w:rsidRPr="009D4179" w:rsidRDefault="004E7023" w:rsidP="004E7023">
            <w:pPr>
              <w:pBdr>
                <w:top w:val="nil"/>
                <w:left w:val="nil"/>
                <w:bottom w:val="nil"/>
                <w:right w:val="nil"/>
                <w:between w:val="nil"/>
              </w:pBdr>
              <w:spacing w:line="360" w:lineRule="auto"/>
              <w:contextualSpacing/>
              <w:jc w:val="both"/>
              <w:rPr>
                <w:color w:val="000000" w:themeColor="text1"/>
                <w:sz w:val="26"/>
                <w:szCs w:val="26"/>
                <w:lang w:val="vi-VN"/>
              </w:rPr>
            </w:pPr>
            <w:r w:rsidRPr="009D4179">
              <w:rPr>
                <w:b/>
                <w:iCs/>
                <w:color w:val="000000" w:themeColor="text1"/>
                <w:sz w:val="26"/>
                <w:szCs w:val="26"/>
                <w:lang w:val="vi-VN"/>
              </w:rPr>
              <w:t xml:space="preserve">- </w:t>
            </w:r>
            <w:r w:rsidRPr="009D4179">
              <w:rPr>
                <w:iCs/>
                <w:color w:val="000000" w:themeColor="text1"/>
                <w:sz w:val="26"/>
                <w:szCs w:val="26"/>
              </w:rPr>
              <w:t>Giữ</w:t>
            </w:r>
            <w:r w:rsidRPr="009D4179">
              <w:rPr>
                <w:color w:val="000000" w:themeColor="text1"/>
                <w:sz w:val="26"/>
                <w:szCs w:val="26"/>
              </w:rPr>
              <w:t xml:space="preserve"> vững độc lập, chủ quyền và đảm bảo an ninh quốc gia là nguyên tắc quan trọng hàng đầu</w:t>
            </w:r>
            <w:r w:rsidRPr="009D4179">
              <w:rPr>
                <w:color w:val="000000" w:themeColor="text1"/>
                <w:sz w:val="26"/>
                <w:szCs w:val="26"/>
                <w:lang w:val="vi-VN"/>
              </w:rPr>
              <w:t xml:space="preserve"> </w:t>
            </w:r>
          </w:p>
          <w:p w14:paraId="4E6FEF1E" w14:textId="77777777" w:rsidR="004E7023" w:rsidRPr="009D4179" w:rsidRDefault="004E7023" w:rsidP="004E7023">
            <w:pPr>
              <w:spacing w:line="360" w:lineRule="auto"/>
              <w:ind w:left="1" w:hanging="3"/>
              <w:contextualSpacing/>
              <w:jc w:val="both"/>
              <w:rPr>
                <w:b/>
                <w:i/>
                <w:color w:val="000000" w:themeColor="text1"/>
                <w:sz w:val="26"/>
                <w:szCs w:val="26"/>
                <w:highlight w:val="white"/>
              </w:rPr>
            </w:pPr>
            <w:r w:rsidRPr="009D4179">
              <w:rPr>
                <w:b/>
                <w:i/>
                <w:color w:val="000000" w:themeColor="text1"/>
                <w:sz w:val="26"/>
                <w:szCs w:val="26"/>
                <w:highlight w:val="white"/>
              </w:rPr>
              <w:t>2.3. Chủ động, tích cực tham gia xây dựng và tận dụng hiệu quả các quy tắc, luật lệ quốc tế</w:t>
            </w:r>
            <w:r w:rsidRPr="009D4179">
              <w:rPr>
                <w:rStyle w:val="FootnoteReference"/>
                <w:b/>
                <w:i/>
                <w:color w:val="000000" w:themeColor="text1"/>
                <w:sz w:val="26"/>
                <w:szCs w:val="26"/>
                <w:highlight w:val="white"/>
              </w:rPr>
              <w:footnoteReference w:id="11"/>
            </w:r>
          </w:p>
          <w:p w14:paraId="37353C86" w14:textId="50DE2285"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Hoàn thiện cơ chế, nâng cao năng lực của các cơ quan, tổ chức Việt Nam để bảo đảm thực hiện đầy đủ các nghĩa vụ</w:t>
            </w:r>
            <w:r w:rsidRPr="009D4179">
              <w:rPr>
                <w:color w:val="000000" w:themeColor="text1"/>
                <w:sz w:val="26"/>
                <w:szCs w:val="26"/>
                <w:lang w:val="vi-VN"/>
              </w:rPr>
              <w:t xml:space="preserve"> </w:t>
            </w:r>
            <w:r w:rsidRPr="009D4179">
              <w:rPr>
                <w:color w:val="000000" w:themeColor="text1"/>
                <w:sz w:val="26"/>
                <w:szCs w:val="26"/>
              </w:rPr>
              <w:t>pháp lý quốc tế, định hình trật tự pháp lý quốc tế</w:t>
            </w:r>
            <w:r w:rsidRPr="009D4179">
              <w:rPr>
                <w:rStyle w:val="FootnoteReference"/>
                <w:color w:val="000000" w:themeColor="text1"/>
                <w:sz w:val="26"/>
                <w:szCs w:val="26"/>
              </w:rPr>
              <w:footnoteReference w:id="12"/>
            </w:r>
          </w:p>
          <w:p w14:paraId="105FA65E" w14:textId="22533DD5"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lastRenderedPageBreak/>
              <w:t>- T</w:t>
            </w:r>
            <w:r w:rsidRPr="009D4179">
              <w:rPr>
                <w:color w:val="000000" w:themeColor="text1"/>
                <w:sz w:val="26"/>
                <w:szCs w:val="26"/>
              </w:rPr>
              <w:t>ham gia tích cực vào việc xây dựng thể chế và pháp luật quốc tế</w:t>
            </w:r>
            <w:r w:rsidRPr="009D4179">
              <w:rPr>
                <w:rStyle w:val="FootnoteReference"/>
                <w:color w:val="000000" w:themeColor="text1"/>
                <w:sz w:val="26"/>
                <w:szCs w:val="26"/>
              </w:rPr>
              <w:footnoteReference w:id="13"/>
            </w:r>
          </w:p>
          <w:p w14:paraId="407E14C7" w14:textId="43229FA4"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color w:val="000000" w:themeColor="text1"/>
                <w:sz w:val="26"/>
                <w:szCs w:val="26"/>
                <w:lang w:val="vi-VN"/>
              </w:rPr>
              <w:t>X</w:t>
            </w:r>
            <w:r w:rsidRPr="009D4179">
              <w:rPr>
                <w:color w:val="000000" w:themeColor="text1"/>
                <w:sz w:val="26"/>
                <w:szCs w:val="26"/>
              </w:rPr>
              <w:t>ây dựng chiến lược tăng cường sự hiện diện của các chuyên gia Việt Nam trong các tổ chức pháp lý quốc tế và cơ quan tài phán quốc tế</w:t>
            </w:r>
            <w:r w:rsidRPr="009D4179">
              <w:rPr>
                <w:rStyle w:val="FootnoteReference"/>
                <w:color w:val="000000" w:themeColor="text1"/>
                <w:sz w:val="26"/>
                <w:szCs w:val="26"/>
              </w:rPr>
              <w:footnoteReference w:id="14"/>
            </w:r>
          </w:p>
          <w:p w14:paraId="3FEFEBB6" w14:textId="77777777" w:rsidR="004E7023" w:rsidRPr="009D4179" w:rsidRDefault="004E7023" w:rsidP="004E7023">
            <w:pPr>
              <w:spacing w:line="360" w:lineRule="auto"/>
              <w:ind w:left="1" w:hanging="3"/>
              <w:contextualSpacing/>
              <w:jc w:val="both"/>
              <w:rPr>
                <w:b/>
                <w:i/>
                <w:color w:val="000000" w:themeColor="text1"/>
                <w:sz w:val="26"/>
                <w:szCs w:val="26"/>
              </w:rPr>
            </w:pPr>
            <w:r w:rsidRPr="009D4179">
              <w:rPr>
                <w:b/>
                <w:i/>
                <w:color w:val="000000" w:themeColor="text1"/>
                <w:sz w:val="26"/>
                <w:szCs w:val="26"/>
              </w:rPr>
              <w:t>2.4. Kiên quyết, thường xuyên đấu tranh phản bác các quan điểm lệch lạc, sai trái, thù địch trong tham gia, ký kết và thực hiện</w:t>
            </w:r>
            <w:r w:rsidRPr="009D4179">
              <w:rPr>
                <w:b/>
                <w:i/>
                <w:color w:val="000000" w:themeColor="text1"/>
                <w:sz w:val="26"/>
                <w:szCs w:val="26"/>
                <w:lang w:val="vi-VN"/>
              </w:rPr>
              <w:t xml:space="preserve"> điều ước</w:t>
            </w:r>
            <w:r w:rsidRPr="009D4179">
              <w:rPr>
                <w:b/>
                <w:bCs/>
                <w:i/>
                <w:iCs/>
                <w:color w:val="000000" w:themeColor="text1"/>
                <w:sz w:val="26"/>
                <w:szCs w:val="26"/>
              </w:rPr>
              <w:t xml:space="preserve"> </w:t>
            </w:r>
            <w:r w:rsidRPr="009D4179">
              <w:rPr>
                <w:b/>
                <w:i/>
                <w:color w:val="000000" w:themeColor="text1"/>
                <w:sz w:val="26"/>
                <w:szCs w:val="26"/>
              </w:rPr>
              <w:t>quốc tế về quyền con người</w:t>
            </w:r>
            <w:r w:rsidRPr="009D4179">
              <w:rPr>
                <w:rStyle w:val="FootnoteReference"/>
                <w:b/>
                <w:i/>
                <w:color w:val="000000" w:themeColor="text1"/>
                <w:sz w:val="26"/>
                <w:szCs w:val="26"/>
              </w:rPr>
              <w:footnoteReference w:id="15"/>
            </w:r>
          </w:p>
          <w:p w14:paraId="723281A7"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w:t>
            </w:r>
            <w:r w:rsidRPr="009D4179">
              <w:rPr>
                <w:color w:val="000000" w:themeColor="text1"/>
                <w:sz w:val="26"/>
                <w:szCs w:val="26"/>
                <w:lang w:val="vi-VN"/>
              </w:rPr>
              <w:t xml:space="preserve"> </w:t>
            </w:r>
            <w:r w:rsidRPr="009D4179">
              <w:rPr>
                <w:color w:val="000000" w:themeColor="text1"/>
                <w:sz w:val="26"/>
                <w:szCs w:val="26"/>
              </w:rPr>
              <w:t>Nhận diện các quan điểm sai trái</w:t>
            </w:r>
          </w:p>
          <w:p w14:paraId="4AE7004D" w14:textId="061505D2" w:rsidR="004E7023" w:rsidRPr="009D4179" w:rsidRDefault="004E7023"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 </w:t>
            </w:r>
            <w:r w:rsidRPr="009D4179">
              <w:rPr>
                <w:color w:val="000000" w:themeColor="text1"/>
                <w:sz w:val="26"/>
                <w:szCs w:val="26"/>
              </w:rPr>
              <w:t xml:space="preserve">Các phương tiện </w:t>
            </w:r>
            <w:r w:rsidRPr="009D4179">
              <w:rPr>
                <w:rStyle w:val="Bodytext14pt"/>
                <w:rFonts w:eastAsia="Calibri"/>
                <w:color w:val="000000" w:themeColor="text1"/>
                <w:sz w:val="26"/>
                <w:szCs w:val="26"/>
              </w:rPr>
              <w:t xml:space="preserve">thông </w:t>
            </w:r>
            <w:r w:rsidRPr="009D4179">
              <w:rPr>
                <w:color w:val="000000" w:themeColor="text1"/>
                <w:sz w:val="26"/>
                <w:szCs w:val="26"/>
              </w:rPr>
              <w:t>tin đại chúng cần tích cực tham gia đấu tranh chống các hoạt động phá hoại tư tưởng trên lĩnh vực quyền con người, hạn chế những sơ hở dễ bị lợi dụng xuyên tạc</w:t>
            </w:r>
            <w:r w:rsidRPr="009D4179">
              <w:rPr>
                <w:rStyle w:val="FootnoteReference"/>
                <w:color w:val="000000" w:themeColor="text1"/>
                <w:sz w:val="26"/>
                <w:szCs w:val="26"/>
              </w:rPr>
              <w:footnoteReference w:id="16"/>
            </w:r>
            <w:r w:rsidRPr="009D4179">
              <w:rPr>
                <w:color w:val="000000" w:themeColor="text1"/>
                <w:sz w:val="26"/>
                <w:szCs w:val="26"/>
              </w:rPr>
              <w:t>.</w:t>
            </w:r>
          </w:p>
        </w:tc>
        <w:tc>
          <w:tcPr>
            <w:tcW w:w="3260" w:type="dxa"/>
            <w:vMerge/>
            <w:tcBorders>
              <w:left w:val="single" w:sz="4" w:space="0" w:color="000000"/>
              <w:right w:val="single" w:sz="4" w:space="0" w:color="000000"/>
            </w:tcBorders>
            <w:vAlign w:val="center"/>
          </w:tcPr>
          <w:p w14:paraId="1B0365B0" w14:textId="77777777" w:rsidR="004E7023" w:rsidRPr="009D4179" w:rsidRDefault="004E7023" w:rsidP="004E7023">
            <w:pPr>
              <w:pBdr>
                <w:top w:val="nil"/>
                <w:left w:val="nil"/>
                <w:bottom w:val="nil"/>
                <w:right w:val="nil"/>
                <w:between w:val="nil"/>
              </w:pBdr>
              <w:spacing w:line="360" w:lineRule="auto"/>
              <w:ind w:left="1" w:hanging="3"/>
              <w:contextualSpacing/>
              <w:jc w:val="both"/>
              <w:rPr>
                <w:b/>
                <w:i/>
                <w:color w:val="000000" w:themeColor="text1"/>
                <w:sz w:val="26"/>
                <w:szCs w:val="26"/>
              </w:rPr>
            </w:pPr>
          </w:p>
        </w:tc>
      </w:tr>
      <w:tr w:rsidR="009D4179" w:rsidRPr="009D4179" w14:paraId="7467CA1D" w14:textId="77777777" w:rsidTr="00E42559">
        <w:trPr>
          <w:trHeight w:val="393"/>
        </w:trPr>
        <w:tc>
          <w:tcPr>
            <w:tcW w:w="3119" w:type="dxa"/>
            <w:tcBorders>
              <w:top w:val="single" w:sz="4" w:space="0" w:color="000000"/>
              <w:left w:val="single" w:sz="4" w:space="0" w:color="000000"/>
              <w:bottom w:val="single" w:sz="4" w:space="0" w:color="000000"/>
              <w:right w:val="single" w:sz="4" w:space="0" w:color="000000"/>
            </w:tcBorders>
          </w:tcPr>
          <w:p w14:paraId="593ED274" w14:textId="77777777" w:rsidR="004E7023" w:rsidRPr="009D4179" w:rsidRDefault="004E7023" w:rsidP="004E7023">
            <w:pPr>
              <w:spacing w:line="360" w:lineRule="auto"/>
              <w:ind w:left="1" w:hanging="3"/>
              <w:contextualSpacing/>
              <w:jc w:val="both"/>
              <w:rPr>
                <w:color w:val="000000" w:themeColor="text1"/>
                <w:sz w:val="26"/>
                <w:szCs w:val="26"/>
                <w:lang w:val="fr-FR"/>
              </w:rPr>
            </w:pPr>
            <w:r w:rsidRPr="009D4179">
              <w:rPr>
                <w:b/>
                <w:color w:val="000000" w:themeColor="text1"/>
                <w:sz w:val="26"/>
                <w:szCs w:val="26"/>
                <w:lang w:val="fr-FR"/>
              </w:rPr>
              <w:lastRenderedPageBreak/>
              <w:t xml:space="preserve">Câu hỏi cốt lõi </w:t>
            </w:r>
            <w:r w:rsidRPr="009D4179">
              <w:rPr>
                <w:b/>
                <w:color w:val="000000" w:themeColor="text1"/>
                <w:sz w:val="26"/>
                <w:szCs w:val="26"/>
                <w:lang w:val="vi-VN"/>
              </w:rPr>
              <w:t>3</w:t>
            </w:r>
            <w:r w:rsidRPr="009D4179">
              <w:rPr>
                <w:b/>
                <w:color w:val="000000" w:themeColor="text1"/>
                <w:sz w:val="26"/>
                <w:szCs w:val="26"/>
                <w:lang w:val="fr-FR"/>
              </w:rPr>
              <w:t>:</w:t>
            </w:r>
          </w:p>
          <w:p w14:paraId="5A1C83BB"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fr-FR"/>
              </w:rPr>
            </w:pPr>
            <w:r w:rsidRPr="009D4179">
              <w:rPr>
                <w:b/>
                <w:color w:val="000000" w:themeColor="text1"/>
                <w:position w:val="-1"/>
                <w:sz w:val="26"/>
                <w:szCs w:val="26"/>
                <w:lang w:val="vi-VN"/>
              </w:rPr>
              <w:t xml:space="preserve">Cán bộ lãnh đạo, quản lý có nhiệm vụ gì để góp phần nâng cao </w:t>
            </w:r>
            <w:r w:rsidRPr="009D4179">
              <w:rPr>
                <w:b/>
                <w:color w:val="000000" w:themeColor="text1"/>
                <w:position w:val="-1"/>
                <w:sz w:val="26"/>
                <w:szCs w:val="26"/>
              </w:rPr>
              <w:t>hiệu quả thực hiện pháp</w:t>
            </w:r>
            <w:r w:rsidRPr="009D4179">
              <w:rPr>
                <w:b/>
                <w:color w:val="000000" w:themeColor="text1"/>
                <w:position w:val="-1"/>
                <w:sz w:val="26"/>
                <w:szCs w:val="26"/>
                <w:lang w:val="vi-VN"/>
              </w:rPr>
              <w:t xml:space="preserve"> luật</w:t>
            </w:r>
            <w:r w:rsidRPr="009D4179">
              <w:rPr>
                <w:b/>
                <w:color w:val="000000" w:themeColor="text1"/>
                <w:position w:val="-1"/>
                <w:sz w:val="26"/>
                <w:szCs w:val="26"/>
              </w:rPr>
              <w:t xml:space="preserve"> quốc tế về quyền con người ở Việt Nam/địa phương</w:t>
            </w:r>
            <w:r w:rsidRPr="009D4179">
              <w:rPr>
                <w:b/>
                <w:color w:val="000000" w:themeColor="text1"/>
                <w:position w:val="-1"/>
                <w:sz w:val="26"/>
                <w:szCs w:val="26"/>
                <w:lang w:val="fr-FR"/>
              </w:rPr>
              <w:t>?</w:t>
            </w:r>
          </w:p>
        </w:tc>
        <w:tc>
          <w:tcPr>
            <w:tcW w:w="7796" w:type="dxa"/>
            <w:tcBorders>
              <w:left w:val="single" w:sz="4" w:space="0" w:color="000000"/>
              <w:bottom w:val="single" w:sz="4" w:space="0" w:color="000000"/>
              <w:right w:val="single" w:sz="4" w:space="0" w:color="000000"/>
            </w:tcBorders>
          </w:tcPr>
          <w:p w14:paraId="46E8BA6B" w14:textId="77777777" w:rsidR="004E7023" w:rsidRPr="009D4179" w:rsidRDefault="004E7023" w:rsidP="004E7023">
            <w:pPr>
              <w:spacing w:line="360" w:lineRule="auto"/>
              <w:ind w:left="1" w:hanging="3"/>
              <w:contextualSpacing/>
              <w:jc w:val="both"/>
              <w:rPr>
                <w:color w:val="000000" w:themeColor="text1"/>
                <w:sz w:val="26"/>
                <w:szCs w:val="26"/>
                <w:lang w:val="vi-VN"/>
              </w:rPr>
            </w:pPr>
            <w:r w:rsidRPr="009D4179">
              <w:rPr>
                <w:b/>
                <w:color w:val="000000" w:themeColor="text1"/>
                <w:sz w:val="26"/>
                <w:szCs w:val="26"/>
              </w:rPr>
              <w:t xml:space="preserve">3. </w:t>
            </w:r>
            <w:r w:rsidRPr="009D4179">
              <w:rPr>
                <w:b/>
                <w:color w:val="000000" w:themeColor="text1"/>
                <w:sz w:val="26"/>
                <w:szCs w:val="26"/>
                <w:lang w:val="vi-VN"/>
              </w:rPr>
              <w:t>Nhiệm vụ của c</w:t>
            </w:r>
            <w:r w:rsidRPr="009D4179">
              <w:rPr>
                <w:b/>
                <w:color w:val="000000" w:themeColor="text1"/>
                <w:sz w:val="26"/>
                <w:szCs w:val="26"/>
              </w:rPr>
              <w:t>án bộ lãnh đạo, quản lý để</w:t>
            </w:r>
            <w:r w:rsidRPr="009D4179">
              <w:rPr>
                <w:b/>
                <w:color w:val="000000" w:themeColor="text1"/>
                <w:sz w:val="26"/>
                <w:szCs w:val="26"/>
                <w:lang w:val="vi-VN"/>
              </w:rPr>
              <w:t xml:space="preserve"> góp phần </w:t>
            </w:r>
            <w:r w:rsidRPr="009D4179">
              <w:rPr>
                <w:b/>
                <w:color w:val="000000" w:themeColor="text1"/>
                <w:sz w:val="26"/>
                <w:szCs w:val="26"/>
              </w:rPr>
              <w:t>nâng cao hiệu quả thực hiện</w:t>
            </w:r>
            <w:r w:rsidRPr="009D4179">
              <w:rPr>
                <w:b/>
                <w:bCs/>
                <w:color w:val="000000" w:themeColor="text1"/>
                <w:sz w:val="26"/>
                <w:szCs w:val="26"/>
              </w:rPr>
              <w:t xml:space="preserve"> pháp</w:t>
            </w:r>
            <w:r w:rsidRPr="009D4179">
              <w:rPr>
                <w:b/>
                <w:bCs/>
                <w:color w:val="000000" w:themeColor="text1"/>
                <w:sz w:val="26"/>
                <w:szCs w:val="26"/>
                <w:lang w:val="vi-VN"/>
              </w:rPr>
              <w:t xml:space="preserve"> luật</w:t>
            </w:r>
            <w:r w:rsidRPr="009D4179">
              <w:rPr>
                <w:b/>
                <w:bCs/>
                <w:color w:val="000000" w:themeColor="text1"/>
                <w:sz w:val="26"/>
                <w:szCs w:val="26"/>
              </w:rPr>
              <w:t xml:space="preserve"> </w:t>
            </w:r>
            <w:r w:rsidRPr="009D4179">
              <w:rPr>
                <w:b/>
                <w:color w:val="000000" w:themeColor="text1"/>
                <w:sz w:val="26"/>
                <w:szCs w:val="26"/>
              </w:rPr>
              <w:t>quốc tế về quyền con người ở Việt Nam/địa phương</w:t>
            </w:r>
          </w:p>
          <w:p w14:paraId="69448185"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
                <w:bCs/>
                <w:i/>
                <w:color w:val="000000" w:themeColor="text1"/>
                <w:position w:val="-1"/>
                <w:sz w:val="26"/>
                <w:szCs w:val="26"/>
                <w:lang w:val="vi-VN"/>
              </w:rPr>
            </w:pPr>
            <w:r w:rsidRPr="009D4179">
              <w:rPr>
                <w:b/>
                <w:bCs/>
                <w:i/>
                <w:color w:val="000000" w:themeColor="text1"/>
                <w:position w:val="-1"/>
                <w:sz w:val="26"/>
                <w:szCs w:val="26"/>
                <w:lang w:val="vi-VN"/>
              </w:rPr>
              <w:t xml:space="preserve">3.1. Đánh giá quá trình tổ chức thực hiện; chỉ ra ưu điểm, hạn chế trong thực hiện </w:t>
            </w:r>
            <w:r w:rsidRPr="009D4179">
              <w:rPr>
                <w:b/>
                <w:bCs/>
                <w:i/>
                <w:iCs/>
                <w:color w:val="000000" w:themeColor="text1"/>
                <w:position w:val="-1"/>
                <w:sz w:val="26"/>
                <w:szCs w:val="26"/>
              </w:rPr>
              <w:t>pháp</w:t>
            </w:r>
            <w:r w:rsidRPr="009D4179">
              <w:rPr>
                <w:b/>
                <w:bCs/>
                <w:i/>
                <w:iCs/>
                <w:color w:val="000000" w:themeColor="text1"/>
                <w:position w:val="-1"/>
                <w:sz w:val="26"/>
                <w:szCs w:val="26"/>
                <w:lang w:val="vi-VN"/>
              </w:rPr>
              <w:t xml:space="preserve"> luật</w:t>
            </w:r>
            <w:r w:rsidRPr="009D4179">
              <w:rPr>
                <w:color w:val="000000" w:themeColor="text1"/>
                <w:position w:val="-1"/>
                <w:sz w:val="26"/>
                <w:szCs w:val="26"/>
              </w:rPr>
              <w:t xml:space="preserve"> </w:t>
            </w:r>
            <w:r w:rsidRPr="009D4179">
              <w:rPr>
                <w:b/>
                <w:bCs/>
                <w:i/>
                <w:color w:val="000000" w:themeColor="text1"/>
                <w:position w:val="-1"/>
                <w:sz w:val="26"/>
                <w:szCs w:val="26"/>
                <w:lang w:val="vi-VN"/>
              </w:rPr>
              <w:t xml:space="preserve">quốc tế về </w:t>
            </w:r>
            <w:r w:rsidRPr="009D4179">
              <w:rPr>
                <w:b/>
                <w:i/>
                <w:color w:val="000000" w:themeColor="text1"/>
                <w:position w:val="-1"/>
                <w:sz w:val="26"/>
                <w:szCs w:val="26"/>
              </w:rPr>
              <w:t xml:space="preserve"> </w:t>
            </w:r>
            <w:r w:rsidRPr="009D4179">
              <w:rPr>
                <w:b/>
                <w:bCs/>
                <w:i/>
                <w:color w:val="000000" w:themeColor="text1"/>
                <w:position w:val="-1"/>
                <w:sz w:val="26"/>
                <w:szCs w:val="26"/>
              </w:rPr>
              <w:t>quyền con người ở Việt Nam/địa phương</w:t>
            </w:r>
          </w:p>
          <w:p w14:paraId="0429C5AE"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xml:space="preserve">- Đánh giá quá trình tổ chức thực hiện </w:t>
            </w:r>
          </w:p>
          <w:p w14:paraId="51914913"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Ưu điểm và nguyên nhân</w:t>
            </w:r>
          </w:p>
          <w:p w14:paraId="4DAD45D4"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lastRenderedPageBreak/>
              <w:t>- Hạn chế và nguyên nhân</w:t>
            </w:r>
          </w:p>
          <w:p w14:paraId="0B5CAD63" w14:textId="4C19217B" w:rsidR="004E7023" w:rsidRPr="009D4179" w:rsidRDefault="004E7023" w:rsidP="004E7023">
            <w:pPr>
              <w:spacing w:line="360" w:lineRule="auto"/>
              <w:ind w:left="1" w:hanging="3"/>
              <w:contextualSpacing/>
              <w:jc w:val="both"/>
              <w:rPr>
                <w:b/>
                <w:bCs/>
                <w:i/>
                <w:color w:val="000000" w:themeColor="text1"/>
                <w:sz w:val="26"/>
                <w:szCs w:val="26"/>
                <w:lang w:val="vi-VN"/>
              </w:rPr>
            </w:pPr>
            <w:r w:rsidRPr="009D4179">
              <w:rPr>
                <w:b/>
                <w:bCs/>
                <w:i/>
                <w:color w:val="000000" w:themeColor="text1"/>
                <w:sz w:val="26"/>
                <w:szCs w:val="26"/>
                <w:lang w:val="vi-VN"/>
              </w:rPr>
              <w:t xml:space="preserve">3.2. </w:t>
            </w:r>
            <w:r w:rsidR="00982898" w:rsidRPr="009D4179">
              <w:rPr>
                <w:b/>
                <w:bCs/>
                <w:i/>
                <w:color w:val="000000" w:themeColor="text1"/>
                <w:sz w:val="26"/>
                <w:szCs w:val="26"/>
                <w:lang w:val="vi-VN"/>
              </w:rPr>
              <w:t>Xác định n</w:t>
            </w:r>
            <w:r w:rsidR="00802C49" w:rsidRPr="009D4179">
              <w:rPr>
                <w:b/>
                <w:bCs/>
                <w:i/>
                <w:color w:val="000000" w:themeColor="text1"/>
                <w:sz w:val="26"/>
                <w:szCs w:val="26"/>
              </w:rPr>
              <w:t>hiệm vụ,</w:t>
            </w:r>
            <w:r w:rsidRPr="009D4179">
              <w:rPr>
                <w:b/>
                <w:bCs/>
                <w:i/>
                <w:color w:val="000000" w:themeColor="text1"/>
                <w:sz w:val="26"/>
                <w:szCs w:val="26"/>
                <w:lang w:val="vi-VN"/>
              </w:rPr>
              <w:t xml:space="preserve"> giải pháp </w:t>
            </w:r>
            <w:r w:rsidRPr="009D4179">
              <w:rPr>
                <w:b/>
                <w:bCs/>
                <w:i/>
                <w:color w:val="000000" w:themeColor="text1"/>
                <w:sz w:val="26"/>
                <w:szCs w:val="26"/>
              </w:rPr>
              <w:t xml:space="preserve">nâng cao hiệu quả thực hiện </w:t>
            </w:r>
            <w:r w:rsidRPr="009D4179">
              <w:rPr>
                <w:b/>
                <w:bCs/>
                <w:i/>
                <w:iCs/>
                <w:color w:val="000000" w:themeColor="text1"/>
                <w:sz w:val="26"/>
                <w:szCs w:val="26"/>
              </w:rPr>
              <w:t>pháp</w:t>
            </w:r>
            <w:r w:rsidRPr="009D4179">
              <w:rPr>
                <w:b/>
                <w:bCs/>
                <w:i/>
                <w:iCs/>
                <w:color w:val="000000" w:themeColor="text1"/>
                <w:sz w:val="26"/>
                <w:szCs w:val="26"/>
                <w:lang w:val="vi-VN"/>
              </w:rPr>
              <w:t xml:space="preserve"> luật</w:t>
            </w:r>
            <w:r w:rsidRPr="009D4179">
              <w:rPr>
                <w:color w:val="000000" w:themeColor="text1"/>
                <w:sz w:val="26"/>
                <w:szCs w:val="26"/>
              </w:rPr>
              <w:t xml:space="preserve"> </w:t>
            </w:r>
            <w:r w:rsidRPr="009D4179">
              <w:rPr>
                <w:b/>
                <w:bCs/>
                <w:i/>
                <w:color w:val="000000" w:themeColor="text1"/>
                <w:sz w:val="26"/>
                <w:szCs w:val="26"/>
              </w:rPr>
              <w:t>quốc tế về quyền con người ở Việt Nam/địa phương</w:t>
            </w:r>
          </w:p>
          <w:p w14:paraId="7D745A7F"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Tuyên truyền, phổ biến nội dung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p>
          <w:p w14:paraId="73C0A86E"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Tích cực nội luật hoá các điều ước</w:t>
            </w:r>
            <w:r w:rsidRPr="009D4179">
              <w:rPr>
                <w:b/>
                <w:color w:val="000000" w:themeColor="text1"/>
                <w:sz w:val="26"/>
                <w:szCs w:val="26"/>
              </w:rPr>
              <w:t xml:space="preserve"> </w:t>
            </w:r>
            <w:r w:rsidRPr="009D4179">
              <w:rPr>
                <w:color w:val="000000" w:themeColor="text1"/>
                <w:sz w:val="26"/>
                <w:szCs w:val="26"/>
              </w:rPr>
              <w:t>quốc tế về quyền con người</w:t>
            </w:r>
          </w:p>
          <w:p w14:paraId="410A6C30"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Đảm bảo các điều kiện về bộ máy, vật chất để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w:t>
            </w:r>
          </w:p>
          <w:p w14:paraId="47E53A64" w14:textId="77777777" w:rsidR="004E7023" w:rsidRPr="009D4179" w:rsidRDefault="004E7023"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 </w:t>
            </w:r>
            <w:r w:rsidRPr="009D4179">
              <w:rPr>
                <w:color w:val="000000" w:themeColor="text1"/>
                <w:sz w:val="26"/>
                <w:szCs w:val="26"/>
              </w:rPr>
              <w:t xml:space="preserve">Xây dựng cơ chế thúc đẩy sự tham gia và hiện diện của chuyên gia pháp luật Việt Nam trong các thiết chế pháp luật quốc tế </w:t>
            </w:r>
          </w:p>
          <w:p w14:paraId="3FFDD6B6"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Hoàn thiện cơ chế pháp lý về bảo hộ, bảo vệ quyền, lợi ích hợp pháp, chính đáng của công dân, pháp nhân Việt Nam ở nước ngoài </w:t>
            </w:r>
          </w:p>
          <w:p w14:paraId="0822C96E"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z w:val="26"/>
                <w:szCs w:val="26"/>
              </w:rPr>
              <w:t>- Thường xuyên sơ, tổng kết, thanh tra, kiểm tra, giám sát việc thực hiện pháp</w:t>
            </w:r>
            <w:r w:rsidRPr="009D4179">
              <w:rPr>
                <w:color w:val="000000" w:themeColor="text1"/>
                <w:sz w:val="26"/>
                <w:szCs w:val="26"/>
                <w:lang w:val="vi-VN"/>
              </w:rPr>
              <w:t xml:space="preserve"> luật</w:t>
            </w:r>
            <w:r w:rsidRPr="009D4179">
              <w:rPr>
                <w:color w:val="000000" w:themeColor="text1"/>
                <w:sz w:val="26"/>
                <w:szCs w:val="26"/>
              </w:rPr>
              <w:t xml:space="preserve"> quốc tế về quyền con người nhằm phát hiện bất cập và kiến xử lý </w:t>
            </w:r>
          </w:p>
          <w:p w14:paraId="3996351D" w14:textId="77777777" w:rsidR="004E7023" w:rsidRPr="009D4179" w:rsidRDefault="004E7023" w:rsidP="004E7023">
            <w:pPr>
              <w:spacing w:line="360" w:lineRule="auto"/>
              <w:ind w:left="1" w:hanging="3"/>
              <w:contextualSpacing/>
              <w:jc w:val="both"/>
              <w:rPr>
                <w:color w:val="000000" w:themeColor="text1"/>
                <w:sz w:val="26"/>
                <w:szCs w:val="26"/>
              </w:rPr>
            </w:pPr>
            <w:r w:rsidRPr="009D4179">
              <w:rPr>
                <w:color w:val="000000" w:themeColor="text1"/>
                <w:spacing w:val="3"/>
                <w:sz w:val="26"/>
                <w:szCs w:val="26"/>
                <w:shd w:val="clear" w:color="auto" w:fill="FFFFFF"/>
              </w:rPr>
              <w:t xml:space="preserve">- </w:t>
            </w:r>
            <w:r w:rsidRPr="009D4179">
              <w:rPr>
                <w:color w:val="000000" w:themeColor="text1"/>
                <w:sz w:val="26"/>
                <w:szCs w:val="26"/>
              </w:rPr>
              <w:t>Kiểm soát quyền lực, phòng, chống tham nhũng, tiêu cực trong tham gia ký kết, thực hiện các điều ước quốc tế về quyền con người</w:t>
            </w:r>
          </w:p>
          <w:p w14:paraId="4B460CFD" w14:textId="4C508470" w:rsidR="00802C49" w:rsidRPr="009D4179" w:rsidRDefault="00802C49" w:rsidP="004E7023">
            <w:pPr>
              <w:spacing w:line="360" w:lineRule="auto"/>
              <w:ind w:left="1" w:hanging="3"/>
              <w:contextualSpacing/>
              <w:jc w:val="both"/>
              <w:rPr>
                <w:color w:val="000000" w:themeColor="text1"/>
                <w:sz w:val="26"/>
                <w:szCs w:val="26"/>
              </w:rPr>
            </w:pPr>
            <w:r w:rsidRPr="009D4179">
              <w:rPr>
                <w:color w:val="000000" w:themeColor="text1"/>
                <w:sz w:val="26"/>
                <w:szCs w:val="26"/>
              </w:rPr>
              <w:t>- Các nhiệm vụ, giải pháp khác</w:t>
            </w:r>
          </w:p>
          <w:p w14:paraId="52805D32"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
                <w:bCs/>
                <w:i/>
                <w:color w:val="000000" w:themeColor="text1"/>
                <w:position w:val="-1"/>
                <w:sz w:val="26"/>
                <w:szCs w:val="26"/>
                <w:lang w:val="vi-VN"/>
              </w:rPr>
            </w:pPr>
            <w:r w:rsidRPr="009D4179">
              <w:rPr>
                <w:b/>
                <w:bCs/>
                <w:i/>
                <w:color w:val="000000" w:themeColor="text1"/>
                <w:position w:val="-1"/>
                <w:sz w:val="26"/>
                <w:szCs w:val="26"/>
                <w:lang w:val="vi-VN"/>
              </w:rPr>
              <w:t xml:space="preserve">3.3. Xác định nhiệm vụ phù hợp với vị trí việc làm nhằm góp phần </w:t>
            </w:r>
            <w:r w:rsidRPr="009D4179">
              <w:rPr>
                <w:b/>
                <w:bCs/>
                <w:i/>
                <w:color w:val="000000" w:themeColor="text1"/>
                <w:position w:val="-1"/>
                <w:sz w:val="26"/>
                <w:szCs w:val="26"/>
              </w:rPr>
              <w:t xml:space="preserve">nâng cao hiệu quả thực hiện </w:t>
            </w:r>
            <w:r w:rsidRPr="009D4179">
              <w:rPr>
                <w:b/>
                <w:bCs/>
                <w:i/>
                <w:iCs/>
                <w:color w:val="000000" w:themeColor="text1"/>
                <w:position w:val="-1"/>
                <w:sz w:val="26"/>
                <w:szCs w:val="26"/>
              </w:rPr>
              <w:t>pháp</w:t>
            </w:r>
            <w:r w:rsidRPr="009D4179">
              <w:rPr>
                <w:b/>
                <w:bCs/>
                <w:i/>
                <w:iCs/>
                <w:color w:val="000000" w:themeColor="text1"/>
                <w:position w:val="-1"/>
                <w:sz w:val="26"/>
                <w:szCs w:val="26"/>
                <w:lang w:val="vi-VN"/>
              </w:rPr>
              <w:t xml:space="preserve"> luật</w:t>
            </w:r>
            <w:r w:rsidRPr="009D4179">
              <w:rPr>
                <w:color w:val="000000" w:themeColor="text1"/>
                <w:position w:val="-1"/>
                <w:sz w:val="26"/>
                <w:szCs w:val="26"/>
              </w:rPr>
              <w:t xml:space="preserve"> </w:t>
            </w:r>
            <w:r w:rsidRPr="009D4179">
              <w:rPr>
                <w:b/>
                <w:bCs/>
                <w:i/>
                <w:color w:val="000000" w:themeColor="text1"/>
                <w:position w:val="-1"/>
                <w:sz w:val="26"/>
                <w:szCs w:val="26"/>
              </w:rPr>
              <w:t>quốc tế về quyền con người ở Việt Nam/địa phương</w:t>
            </w:r>
          </w:p>
          <w:p w14:paraId="218421D4" w14:textId="77777777" w:rsidR="004E7023" w:rsidRPr="009D4179" w:rsidRDefault="004E7023" w:rsidP="004E7023">
            <w:pPr>
              <w:pStyle w:val="ListParagraph"/>
              <w:suppressAutoHyphens/>
              <w:spacing w:line="360" w:lineRule="auto"/>
              <w:ind w:leftChars="-1" w:left="1" w:hangingChars="1" w:hanging="3"/>
              <w:jc w:val="both"/>
              <w:textDirection w:val="btLr"/>
              <w:textAlignment w:val="top"/>
              <w:outlineLvl w:val="0"/>
              <w:rPr>
                <w:bCs/>
                <w:i/>
                <w:color w:val="000000" w:themeColor="text1"/>
                <w:position w:val="-1"/>
                <w:sz w:val="26"/>
                <w:szCs w:val="26"/>
                <w:lang w:val="vi-VN"/>
              </w:rPr>
            </w:pPr>
            <w:r w:rsidRPr="009D4179">
              <w:rPr>
                <w:bCs/>
                <w:i/>
                <w:color w:val="000000" w:themeColor="text1"/>
                <w:position w:val="-1"/>
                <w:sz w:val="26"/>
                <w:szCs w:val="26"/>
                <w:lang w:val="vi-VN"/>
              </w:rPr>
              <w:t>-  Nhiệm vụ trong tổ chức thực hiện quan điểm của Đảng</w:t>
            </w:r>
          </w:p>
          <w:p w14:paraId="6512939C" w14:textId="77777777" w:rsidR="004E7023" w:rsidRPr="009D4179" w:rsidRDefault="004E7023" w:rsidP="004E7023">
            <w:pPr>
              <w:spacing w:line="360" w:lineRule="auto"/>
              <w:ind w:leftChars="2" w:left="5"/>
              <w:contextualSpacing/>
              <w:jc w:val="both"/>
              <w:rPr>
                <w:iCs/>
                <w:color w:val="000000" w:themeColor="text1"/>
                <w:sz w:val="26"/>
                <w:szCs w:val="26"/>
              </w:rPr>
            </w:pPr>
            <w:r w:rsidRPr="009D4179">
              <w:rPr>
                <w:bCs/>
                <w:color w:val="000000" w:themeColor="text1"/>
                <w:sz w:val="26"/>
                <w:szCs w:val="26"/>
                <w:lang w:val="vi-VN"/>
              </w:rPr>
              <w:lastRenderedPageBreak/>
              <w:t xml:space="preserve">+ Gương mẫu thực hiện và tổ chức </w:t>
            </w:r>
            <w:r w:rsidRPr="009D4179">
              <w:rPr>
                <w:bCs/>
                <w:color w:val="000000" w:themeColor="text1"/>
                <w:sz w:val="26"/>
                <w:szCs w:val="26"/>
              </w:rPr>
              <w:t>thực hiện</w:t>
            </w:r>
            <w:r w:rsidRPr="009D4179">
              <w:rPr>
                <w:bCs/>
                <w:color w:val="000000" w:themeColor="text1"/>
                <w:sz w:val="26"/>
                <w:szCs w:val="26"/>
                <w:lang w:val="vi-VN"/>
              </w:rPr>
              <w:t xml:space="preserve"> các quan điểm của Đảng</w:t>
            </w:r>
            <w:r w:rsidRPr="009D4179">
              <w:rPr>
                <w:i/>
                <w:color w:val="000000" w:themeColor="text1"/>
                <w:sz w:val="26"/>
                <w:szCs w:val="26"/>
              </w:rPr>
              <w:t xml:space="preserve"> </w:t>
            </w:r>
            <w:r w:rsidRPr="009D4179">
              <w:rPr>
                <w:iCs/>
                <w:color w:val="000000" w:themeColor="text1"/>
                <w:sz w:val="26"/>
                <w:szCs w:val="26"/>
              </w:rPr>
              <w:t xml:space="preserve">về thực hiện </w:t>
            </w:r>
            <w:r w:rsidRPr="009D4179">
              <w:rPr>
                <w:color w:val="000000" w:themeColor="text1"/>
                <w:sz w:val="26"/>
                <w:szCs w:val="26"/>
              </w:rPr>
              <w:t>pháp</w:t>
            </w:r>
            <w:r w:rsidRPr="009D4179">
              <w:rPr>
                <w:color w:val="000000" w:themeColor="text1"/>
                <w:sz w:val="26"/>
                <w:szCs w:val="26"/>
                <w:lang w:val="vi-VN"/>
              </w:rPr>
              <w:t xml:space="preserve"> luật</w:t>
            </w:r>
            <w:r w:rsidRPr="009D4179">
              <w:rPr>
                <w:color w:val="000000" w:themeColor="text1"/>
                <w:sz w:val="26"/>
                <w:szCs w:val="26"/>
              </w:rPr>
              <w:t xml:space="preserve"> </w:t>
            </w:r>
            <w:r w:rsidRPr="009D4179">
              <w:rPr>
                <w:iCs/>
                <w:color w:val="000000" w:themeColor="text1"/>
                <w:sz w:val="26"/>
                <w:szCs w:val="26"/>
              </w:rPr>
              <w:t>quốc tế về</w:t>
            </w:r>
            <w:r w:rsidRPr="009D4179">
              <w:rPr>
                <w:iCs/>
                <w:color w:val="000000" w:themeColor="text1"/>
                <w:sz w:val="26"/>
                <w:szCs w:val="26"/>
                <w:lang w:val="vi-VN"/>
              </w:rPr>
              <w:t xml:space="preserve"> quyền con người</w:t>
            </w:r>
            <w:r w:rsidRPr="009D4179">
              <w:rPr>
                <w:iCs/>
                <w:color w:val="000000" w:themeColor="text1"/>
                <w:sz w:val="26"/>
                <w:szCs w:val="26"/>
              </w:rPr>
              <w:t xml:space="preserve"> </w:t>
            </w:r>
          </w:p>
          <w:p w14:paraId="14B5C076" w14:textId="77777777" w:rsidR="004E7023" w:rsidRPr="009D4179" w:rsidRDefault="004E7023" w:rsidP="004E7023">
            <w:pPr>
              <w:pStyle w:val="ListParagraph"/>
              <w:suppressAutoHyphens/>
              <w:spacing w:line="360" w:lineRule="auto"/>
              <w:ind w:leftChars="2" w:left="5"/>
              <w:jc w:val="both"/>
              <w:textDirection w:val="btLr"/>
              <w:textAlignment w:val="top"/>
              <w:outlineLvl w:val="0"/>
              <w:rPr>
                <w:bCs/>
                <w:iCs/>
                <w:color w:val="000000" w:themeColor="text1"/>
                <w:position w:val="-1"/>
                <w:sz w:val="26"/>
                <w:szCs w:val="26"/>
                <w:lang w:val="vi-VN"/>
              </w:rPr>
            </w:pPr>
            <w:r w:rsidRPr="009D4179">
              <w:rPr>
                <w:bCs/>
                <w:color w:val="000000" w:themeColor="text1"/>
                <w:position w:val="-1"/>
                <w:sz w:val="26"/>
                <w:szCs w:val="26"/>
                <w:lang w:val="vi-VN"/>
              </w:rPr>
              <w:t xml:space="preserve">+ </w:t>
            </w:r>
            <w:r w:rsidRPr="009D4179">
              <w:rPr>
                <w:bCs/>
                <w:color w:val="000000" w:themeColor="text1"/>
                <w:position w:val="-1"/>
                <w:sz w:val="26"/>
                <w:szCs w:val="26"/>
              </w:rPr>
              <w:t>Chủ động nhận diện và kiên quyết</w:t>
            </w:r>
            <w:r w:rsidRPr="009D4179">
              <w:rPr>
                <w:bCs/>
                <w:color w:val="000000" w:themeColor="text1"/>
                <w:position w:val="-1"/>
                <w:sz w:val="26"/>
                <w:szCs w:val="26"/>
                <w:lang w:val="vi-VN"/>
              </w:rPr>
              <w:t xml:space="preserve">, </w:t>
            </w:r>
            <w:r w:rsidRPr="009D4179">
              <w:rPr>
                <w:bCs/>
                <w:color w:val="000000" w:themeColor="text1"/>
                <w:position w:val="-1"/>
                <w:sz w:val="26"/>
                <w:szCs w:val="26"/>
              </w:rPr>
              <w:t xml:space="preserve">thường xuyên đấu tranh phản bác các quan điểm lệch lạc, sai trái, thù địch </w:t>
            </w:r>
            <w:r w:rsidRPr="009D4179">
              <w:rPr>
                <w:iCs/>
                <w:color w:val="000000" w:themeColor="text1"/>
                <w:position w:val="-1"/>
                <w:sz w:val="26"/>
                <w:szCs w:val="26"/>
              </w:rPr>
              <w:t xml:space="preserve">trong thực hiện </w:t>
            </w:r>
            <w:r w:rsidRPr="009D4179">
              <w:rPr>
                <w:color w:val="000000" w:themeColor="text1"/>
                <w:position w:val="-1"/>
                <w:sz w:val="26"/>
                <w:szCs w:val="26"/>
              </w:rPr>
              <w:t>pháp</w:t>
            </w:r>
            <w:r w:rsidRPr="009D4179">
              <w:rPr>
                <w:color w:val="000000" w:themeColor="text1"/>
                <w:position w:val="-1"/>
                <w:sz w:val="26"/>
                <w:szCs w:val="26"/>
                <w:lang w:val="vi-VN"/>
              </w:rPr>
              <w:t xml:space="preserve"> luật</w:t>
            </w:r>
            <w:r w:rsidRPr="009D4179">
              <w:rPr>
                <w:color w:val="000000" w:themeColor="text1"/>
                <w:position w:val="-1"/>
                <w:sz w:val="26"/>
                <w:szCs w:val="26"/>
              </w:rPr>
              <w:t xml:space="preserve"> </w:t>
            </w:r>
            <w:r w:rsidRPr="009D4179">
              <w:rPr>
                <w:iCs/>
                <w:color w:val="000000" w:themeColor="text1"/>
                <w:position w:val="-1"/>
                <w:sz w:val="26"/>
                <w:szCs w:val="26"/>
              </w:rPr>
              <w:t>quốc tế về quyền con người</w:t>
            </w:r>
          </w:p>
          <w:p w14:paraId="382079A9" w14:textId="1BA51ADA" w:rsidR="004E7023" w:rsidRPr="009D4179" w:rsidRDefault="004E7023" w:rsidP="004E7023">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bCs/>
                <w:i/>
                <w:color w:val="000000" w:themeColor="text1"/>
                <w:position w:val="-1"/>
                <w:sz w:val="26"/>
                <w:szCs w:val="26"/>
                <w:lang w:val="vi-VN"/>
              </w:rPr>
              <w:t xml:space="preserve">-Nhiệm vụ trong tổ chức thực hiện các giải pháp </w:t>
            </w:r>
            <w:r w:rsidRPr="009D4179">
              <w:rPr>
                <w:bCs/>
                <w:i/>
                <w:color w:val="000000" w:themeColor="text1"/>
                <w:position w:val="-1"/>
                <w:sz w:val="26"/>
                <w:szCs w:val="26"/>
              </w:rPr>
              <w:t xml:space="preserve">nâng cao hiệu quả thực hiện </w:t>
            </w:r>
            <w:r w:rsidRPr="009D4179">
              <w:rPr>
                <w:i/>
                <w:iCs/>
                <w:color w:val="000000" w:themeColor="text1"/>
                <w:position w:val="-1"/>
                <w:sz w:val="26"/>
                <w:szCs w:val="26"/>
              </w:rPr>
              <w:t>pháp</w:t>
            </w:r>
            <w:r w:rsidRPr="009D4179">
              <w:rPr>
                <w:i/>
                <w:iCs/>
                <w:color w:val="000000" w:themeColor="text1"/>
                <w:position w:val="-1"/>
                <w:sz w:val="26"/>
                <w:szCs w:val="26"/>
                <w:lang w:val="vi-VN"/>
              </w:rPr>
              <w:t xml:space="preserve"> luật</w:t>
            </w:r>
            <w:r w:rsidRPr="009D4179">
              <w:rPr>
                <w:color w:val="000000" w:themeColor="text1"/>
                <w:position w:val="-1"/>
                <w:sz w:val="26"/>
                <w:szCs w:val="26"/>
              </w:rPr>
              <w:t xml:space="preserve"> </w:t>
            </w:r>
            <w:r w:rsidRPr="009D4179">
              <w:rPr>
                <w:bCs/>
                <w:i/>
                <w:color w:val="000000" w:themeColor="text1"/>
                <w:position w:val="-1"/>
                <w:sz w:val="26"/>
                <w:szCs w:val="26"/>
              </w:rPr>
              <w:t>quốc tế về quyền con người ở Việt Nam/địa phương</w:t>
            </w:r>
          </w:p>
        </w:tc>
        <w:tc>
          <w:tcPr>
            <w:tcW w:w="3260" w:type="dxa"/>
            <w:tcBorders>
              <w:left w:val="single" w:sz="4" w:space="0" w:color="000000"/>
              <w:bottom w:val="single" w:sz="4" w:space="0" w:color="000000"/>
              <w:right w:val="single" w:sz="4" w:space="0" w:color="000000"/>
            </w:tcBorders>
            <w:vAlign w:val="center"/>
          </w:tcPr>
          <w:p w14:paraId="50E821DC" w14:textId="77777777" w:rsidR="004E7023" w:rsidRPr="009D4179" w:rsidRDefault="004E7023" w:rsidP="004E7023">
            <w:pPr>
              <w:pBdr>
                <w:top w:val="nil"/>
                <w:left w:val="nil"/>
                <w:bottom w:val="nil"/>
                <w:right w:val="nil"/>
                <w:between w:val="nil"/>
              </w:pBdr>
              <w:spacing w:line="360" w:lineRule="auto"/>
              <w:ind w:left="1" w:hanging="3"/>
              <w:contextualSpacing/>
              <w:jc w:val="both"/>
              <w:rPr>
                <w:b/>
                <w:i/>
                <w:color w:val="000000" w:themeColor="text1"/>
                <w:sz w:val="26"/>
                <w:szCs w:val="26"/>
              </w:rPr>
            </w:pPr>
          </w:p>
        </w:tc>
      </w:tr>
    </w:tbl>
    <w:p w14:paraId="3C6B35C2" w14:textId="77777777" w:rsidR="00B05080" w:rsidRPr="009D4179" w:rsidRDefault="00B05080" w:rsidP="004E7023">
      <w:pPr>
        <w:spacing w:line="360" w:lineRule="auto"/>
        <w:contextualSpacing/>
        <w:jc w:val="both"/>
        <w:rPr>
          <w:b/>
          <w:color w:val="000000" w:themeColor="text1"/>
          <w:sz w:val="26"/>
          <w:szCs w:val="26"/>
        </w:rPr>
      </w:pPr>
    </w:p>
    <w:p w14:paraId="77FA30D6"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7. Yêu cầu với học viên </w:t>
      </w:r>
      <w:r w:rsidRPr="009D4179">
        <w:rPr>
          <w:i/>
          <w:color w:val="000000" w:themeColor="text1"/>
          <w:sz w:val="26"/>
          <w:szCs w:val="26"/>
        </w:rPr>
        <w:t>(Nêu rõ các hoạt động người học phải thực hiện phù hợp với chuẩn đầu ra, nội dung, hình thức tổ chức dạy học và yêu cầu đánh giá của bài giảng đã tuyên bố).</w:t>
      </w:r>
    </w:p>
    <w:p w14:paraId="54306805"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thảo luận: </w:t>
      </w:r>
      <w:r w:rsidRPr="009D4179">
        <w:rPr>
          <w:color w:val="000000" w:themeColor="text1"/>
          <w:sz w:val="26"/>
          <w:szCs w:val="26"/>
          <w:lang w:val="vi-VN"/>
        </w:rPr>
        <w:t>Nội dung thảo luận phù hợp với mục tiêu, chuẩn đầu ra của chuyên đề; gắn với những vấn đề mà học viên nêu trong sản phẩm tự học hoặc nảy sinh trong quá trình tổ chức giảng dạy chuyên đề</w:t>
      </w:r>
      <w:r w:rsidRPr="009D4179">
        <w:rPr>
          <w:color w:val="000000" w:themeColor="text1"/>
          <w:sz w:val="26"/>
          <w:szCs w:val="26"/>
        </w:rPr>
        <w:t>;</w:t>
      </w:r>
    </w:p>
    <w:p w14:paraId="60135F68"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Chuẩn bị nội dung tự học;</w:t>
      </w:r>
    </w:p>
    <w:p w14:paraId="623FFF95" w14:textId="77777777" w:rsidR="00B05080" w:rsidRPr="009D4179" w:rsidRDefault="00B05080" w:rsidP="004E7023">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Chuẩn bị nội dung câu hỏi trước, sau giờ lên lớp;</w:t>
      </w:r>
    </w:p>
    <w:p w14:paraId="4C3CD90F" w14:textId="77777777" w:rsidR="00B05080" w:rsidRPr="009D4179" w:rsidRDefault="00B05080" w:rsidP="004E7023">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Đọc tài liệu theo hướng dẫn;</w:t>
      </w:r>
    </w:p>
    <w:p w14:paraId="555FFDCC" w14:textId="77777777" w:rsidR="00B05080" w:rsidRPr="009D4179" w:rsidRDefault="00B05080" w:rsidP="004E7023">
      <w:pPr>
        <w:pBdr>
          <w:top w:val="nil"/>
          <w:left w:val="nil"/>
          <w:bottom w:val="nil"/>
          <w:right w:val="nil"/>
          <w:between w:val="nil"/>
        </w:pBdr>
        <w:spacing w:line="360" w:lineRule="auto"/>
        <w:ind w:leftChars="-1" w:left="1" w:hangingChars="1" w:hanging="3"/>
        <w:contextualSpacing/>
        <w:jc w:val="both"/>
        <w:rPr>
          <w:color w:val="000000" w:themeColor="text1"/>
          <w:sz w:val="26"/>
          <w:szCs w:val="26"/>
        </w:rPr>
      </w:pPr>
      <w:r w:rsidRPr="009D4179">
        <w:rPr>
          <w:color w:val="000000" w:themeColor="text1"/>
          <w:sz w:val="26"/>
          <w:szCs w:val="26"/>
        </w:rPr>
        <w:t>- Tập trung nghe giảng, tích cực tham gia trả lời các câu hỏi, tham gia đối thoại, đóng góp ý kiến, thảo luận.</w:t>
      </w:r>
    </w:p>
    <w:p w14:paraId="318F652D" w14:textId="77777777" w:rsidR="004E7023" w:rsidRPr="009D4179" w:rsidRDefault="004E7023">
      <w:pPr>
        <w:rPr>
          <w:b/>
          <w:color w:val="000000" w:themeColor="text1"/>
          <w:sz w:val="26"/>
          <w:szCs w:val="26"/>
        </w:rPr>
      </w:pPr>
      <w:r w:rsidRPr="009D4179">
        <w:rPr>
          <w:b/>
          <w:color w:val="000000" w:themeColor="text1"/>
          <w:sz w:val="26"/>
          <w:szCs w:val="26"/>
        </w:rPr>
        <w:br w:type="page"/>
      </w:r>
    </w:p>
    <w:p w14:paraId="320A1CD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 xml:space="preserve">III. Bài giảng/Chuyên đề 3 </w:t>
      </w:r>
    </w:p>
    <w:p w14:paraId="49007F2D"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QUAN ĐIỂM CỦA ĐẢNG CỘNG SẢN VIỆT NAM VỀ QUYỀN CON NGƯỜI</w:t>
      </w:r>
    </w:p>
    <w:p w14:paraId="331BC7DA"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5 tiết</w:t>
      </w:r>
    </w:p>
    <w:p w14:paraId="4BCEBC4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Bài giảng/chuyên đề này sẽ trang bị/cung cấp cho học viên:</w:t>
      </w:r>
    </w:p>
    <w:p w14:paraId="5518DD15"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kiến thức</w:t>
      </w:r>
      <w:r w:rsidRPr="009D4179">
        <w:rPr>
          <w:b/>
          <w:i/>
          <w:color w:val="000000" w:themeColor="text1"/>
          <w:sz w:val="26"/>
          <w:szCs w:val="26"/>
        </w:rPr>
        <w:t xml:space="preserve">: </w:t>
      </w:r>
      <w:r w:rsidRPr="009D4179">
        <w:rPr>
          <w:bCs/>
          <w:iCs/>
          <w:color w:val="000000" w:themeColor="text1"/>
          <w:sz w:val="26"/>
          <w:szCs w:val="26"/>
        </w:rPr>
        <w:t>Cơ sở hình thành</w:t>
      </w:r>
      <w:r w:rsidRPr="009D4179">
        <w:rPr>
          <w:b/>
          <w:iCs/>
          <w:color w:val="000000" w:themeColor="text1"/>
          <w:sz w:val="26"/>
          <w:szCs w:val="26"/>
        </w:rPr>
        <w:t xml:space="preserve">, </w:t>
      </w:r>
      <w:r w:rsidRPr="009D4179">
        <w:rPr>
          <w:color w:val="000000" w:themeColor="text1"/>
          <w:sz w:val="26"/>
          <w:szCs w:val="26"/>
        </w:rPr>
        <w:t>quá trình nhận thức và nội dung các quan điểm của Đảng Cộng sản Việt nam về quyền con người và định hướng thực hiện</w:t>
      </w:r>
    </w:p>
    <w:p w14:paraId="35E655C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kỹ năng:</w:t>
      </w:r>
      <w:r w:rsidRPr="009D4179">
        <w:rPr>
          <w:color w:val="000000" w:themeColor="text1"/>
          <w:sz w:val="26"/>
          <w:szCs w:val="26"/>
        </w:rPr>
        <w:t xml:space="preserve"> Phân tích, đánh giá, vận dụng nội</w:t>
      </w:r>
      <w:r w:rsidRPr="009D4179">
        <w:rPr>
          <w:color w:val="000000" w:themeColor="text1"/>
          <w:sz w:val="26"/>
          <w:szCs w:val="26"/>
          <w:lang w:val="vi-VN"/>
        </w:rPr>
        <w:t xml:space="preserve"> dung các </w:t>
      </w:r>
      <w:r w:rsidRPr="009D4179">
        <w:rPr>
          <w:color w:val="000000" w:themeColor="text1"/>
          <w:sz w:val="26"/>
          <w:szCs w:val="26"/>
        </w:rPr>
        <w:t>quan điểm của Đảng</w:t>
      </w:r>
      <w:r w:rsidRPr="009D4179">
        <w:rPr>
          <w:color w:val="000000" w:themeColor="text1"/>
          <w:sz w:val="26"/>
          <w:szCs w:val="26"/>
          <w:lang w:val="vi-VN"/>
        </w:rPr>
        <w:t xml:space="preserve">; </w:t>
      </w:r>
      <w:r w:rsidRPr="009D4179">
        <w:rPr>
          <w:color w:val="000000" w:themeColor="text1"/>
          <w:sz w:val="26"/>
          <w:szCs w:val="26"/>
        </w:rPr>
        <w:t>phát hiện và giải quyết các vấn đề thực tiễn về nhận thức và định hướng thực</w:t>
      </w:r>
      <w:r w:rsidRPr="009D4179">
        <w:rPr>
          <w:color w:val="000000" w:themeColor="text1"/>
          <w:sz w:val="26"/>
          <w:szCs w:val="26"/>
          <w:lang w:val="vi-VN"/>
        </w:rPr>
        <w:t xml:space="preserve"> hiện quan điểm của Đảng </w:t>
      </w:r>
      <w:r w:rsidRPr="009D4179">
        <w:rPr>
          <w:color w:val="000000" w:themeColor="text1"/>
          <w:sz w:val="26"/>
          <w:szCs w:val="26"/>
        </w:rPr>
        <w:t>về quyền con người ở Việt Nam/ địa phương/đơn vị.</w:t>
      </w:r>
    </w:p>
    <w:p w14:paraId="60769E3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thái độ/tư tưởng:</w:t>
      </w:r>
      <w:r w:rsidRPr="009D4179">
        <w:rPr>
          <w:b/>
          <w:i/>
          <w:color w:val="000000" w:themeColor="text1"/>
          <w:sz w:val="26"/>
          <w:szCs w:val="26"/>
        </w:rPr>
        <w:t xml:space="preserve"> </w:t>
      </w:r>
      <w:r w:rsidRPr="009D4179">
        <w:rPr>
          <w:color w:val="000000" w:themeColor="text1"/>
          <w:sz w:val="26"/>
          <w:szCs w:val="26"/>
        </w:rPr>
        <w:t>Tích cực, chủ động tổ</w:t>
      </w:r>
      <w:r w:rsidRPr="009D4179">
        <w:rPr>
          <w:color w:val="000000" w:themeColor="text1"/>
          <w:sz w:val="26"/>
          <w:szCs w:val="26"/>
          <w:lang w:val="vi-VN"/>
        </w:rPr>
        <w:t xml:space="preserve"> chức thực hiện và </w:t>
      </w:r>
      <w:r w:rsidRPr="009D4179">
        <w:rPr>
          <w:color w:val="000000" w:themeColor="text1"/>
          <w:sz w:val="26"/>
          <w:szCs w:val="26"/>
        </w:rPr>
        <w:t>bảo vệ quan điểm của Đảng về quyền con người trong thực hiện nhiệm vụ</w:t>
      </w:r>
      <w:r w:rsidRPr="009D4179">
        <w:rPr>
          <w:color w:val="000000" w:themeColor="text1"/>
          <w:sz w:val="26"/>
          <w:szCs w:val="26"/>
          <w:lang w:val="vi-VN"/>
        </w:rPr>
        <w:t xml:space="preserve">; thường xuyên, kiên quyết đấu tranh phản bác các quan điểm lệch lạc, sai trái, thù địch về quyền con người trên thực tế. </w:t>
      </w:r>
    </w:p>
    <w:p w14:paraId="41A1ABA1"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4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6"/>
        <w:gridCol w:w="3935"/>
        <w:gridCol w:w="3861"/>
      </w:tblGrid>
      <w:tr w:rsidR="009D4179" w:rsidRPr="009D4179" w14:paraId="716FB184" w14:textId="77777777" w:rsidTr="007F6636">
        <w:trPr>
          <w:cantSplit/>
          <w:jc w:val="center"/>
        </w:trPr>
        <w:tc>
          <w:tcPr>
            <w:tcW w:w="6266" w:type="dxa"/>
            <w:vMerge w:val="restart"/>
            <w:tcBorders>
              <w:top w:val="single" w:sz="4" w:space="0" w:color="000000"/>
              <w:left w:val="single" w:sz="4" w:space="0" w:color="000000"/>
              <w:bottom w:val="single" w:sz="4" w:space="0" w:color="000000"/>
              <w:right w:val="single" w:sz="4" w:space="0" w:color="000000"/>
            </w:tcBorders>
          </w:tcPr>
          <w:p w14:paraId="72422A09"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giảng/chuyên đề này, học viên có thể đạt được)</w:t>
            </w:r>
          </w:p>
        </w:tc>
        <w:tc>
          <w:tcPr>
            <w:tcW w:w="7796" w:type="dxa"/>
            <w:gridSpan w:val="2"/>
            <w:tcBorders>
              <w:top w:val="single" w:sz="4" w:space="0" w:color="000000"/>
              <w:left w:val="single" w:sz="4" w:space="0" w:color="000000"/>
              <w:bottom w:val="single" w:sz="4" w:space="0" w:color="000000"/>
              <w:right w:val="single" w:sz="4" w:space="0" w:color="000000"/>
            </w:tcBorders>
          </w:tcPr>
          <w:p w14:paraId="6F538058"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50C6B55B" w14:textId="77777777" w:rsidTr="007F6636">
        <w:trPr>
          <w:cantSplit/>
          <w:jc w:val="center"/>
        </w:trPr>
        <w:tc>
          <w:tcPr>
            <w:tcW w:w="6266" w:type="dxa"/>
            <w:vMerge/>
            <w:tcBorders>
              <w:top w:val="single" w:sz="4" w:space="0" w:color="000000"/>
              <w:left w:val="single" w:sz="4" w:space="0" w:color="000000"/>
              <w:bottom w:val="single" w:sz="4" w:space="0" w:color="000000"/>
              <w:right w:val="single" w:sz="4" w:space="0" w:color="000000"/>
            </w:tcBorders>
          </w:tcPr>
          <w:p w14:paraId="64FA1767"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935" w:type="dxa"/>
            <w:tcBorders>
              <w:top w:val="single" w:sz="4" w:space="0" w:color="000000"/>
              <w:left w:val="single" w:sz="4" w:space="0" w:color="000000"/>
              <w:bottom w:val="single" w:sz="4" w:space="0" w:color="000000"/>
              <w:right w:val="single" w:sz="4" w:space="0" w:color="000000"/>
            </w:tcBorders>
            <w:vAlign w:val="center"/>
          </w:tcPr>
          <w:p w14:paraId="6960AD65"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3861" w:type="dxa"/>
            <w:tcBorders>
              <w:top w:val="single" w:sz="4" w:space="0" w:color="000000"/>
              <w:left w:val="single" w:sz="4" w:space="0" w:color="000000"/>
              <w:bottom w:val="single" w:sz="4" w:space="0" w:color="000000"/>
              <w:right w:val="single" w:sz="4" w:space="0" w:color="000000"/>
            </w:tcBorders>
            <w:vAlign w:val="center"/>
          </w:tcPr>
          <w:p w14:paraId="3CE8F9DF"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1AF237A0" w14:textId="77777777" w:rsidTr="007F6636">
        <w:trPr>
          <w:cantSplit/>
          <w:trHeight w:val="2084"/>
          <w:jc w:val="center"/>
        </w:trPr>
        <w:tc>
          <w:tcPr>
            <w:tcW w:w="6266" w:type="dxa"/>
            <w:tcBorders>
              <w:top w:val="single" w:sz="4" w:space="0" w:color="000000"/>
              <w:left w:val="single" w:sz="4" w:space="0" w:color="000000"/>
              <w:bottom w:val="single" w:sz="4" w:space="0" w:color="000000"/>
              <w:right w:val="single" w:sz="4" w:space="0" w:color="000000"/>
            </w:tcBorders>
          </w:tcPr>
          <w:p w14:paraId="722839A0"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xml:space="preserve">- Về kiến thức: </w:t>
            </w:r>
          </w:p>
          <w:p w14:paraId="0C37999A" w14:textId="6EF47359" w:rsidR="00802C49" w:rsidRPr="009D4179" w:rsidRDefault="00802C49" w:rsidP="007F6636">
            <w:pPr>
              <w:tabs>
                <w:tab w:val="left" w:pos="8789"/>
              </w:tabs>
              <w:spacing w:line="360" w:lineRule="auto"/>
              <w:ind w:left="1" w:hanging="3"/>
              <w:contextualSpacing/>
              <w:jc w:val="both"/>
              <w:rPr>
                <w:color w:val="000000" w:themeColor="text1"/>
                <w:sz w:val="26"/>
                <w:szCs w:val="26"/>
                <w:lang w:val="vi-VN"/>
              </w:rPr>
            </w:pPr>
            <w:r w:rsidRPr="009D4179">
              <w:rPr>
                <w:color w:val="000000" w:themeColor="text1"/>
                <w:sz w:val="26"/>
                <w:szCs w:val="26"/>
              </w:rPr>
              <w:t>Phân tích</w:t>
            </w:r>
            <w:r w:rsidRPr="009D4179">
              <w:rPr>
                <w:b/>
                <w:i/>
                <w:color w:val="000000" w:themeColor="text1"/>
                <w:sz w:val="26"/>
                <w:szCs w:val="26"/>
              </w:rPr>
              <w:t xml:space="preserve"> </w:t>
            </w:r>
            <w:r w:rsidRPr="009D4179">
              <w:rPr>
                <w:color w:val="000000" w:themeColor="text1"/>
                <w:sz w:val="26"/>
                <w:szCs w:val="26"/>
              </w:rPr>
              <w:t>được quá trình nhận thức, cơ sở hình thành</w:t>
            </w:r>
            <w:r w:rsidR="00365DC6" w:rsidRPr="009D4179">
              <w:rPr>
                <w:color w:val="000000" w:themeColor="text1"/>
                <w:sz w:val="26"/>
                <w:szCs w:val="26"/>
                <w:lang w:val="vi-VN"/>
              </w:rPr>
              <w:t>;</w:t>
            </w:r>
            <w:r w:rsidRPr="009D4179">
              <w:rPr>
                <w:color w:val="000000" w:themeColor="text1"/>
                <w:sz w:val="26"/>
                <w:szCs w:val="26"/>
                <w:lang w:val="vi-VN"/>
              </w:rPr>
              <w:t xml:space="preserve"> </w:t>
            </w:r>
            <w:r w:rsidRPr="009D4179">
              <w:rPr>
                <w:color w:val="000000" w:themeColor="text1"/>
                <w:sz w:val="26"/>
                <w:szCs w:val="26"/>
              </w:rPr>
              <w:t>nội dung quan điểm của Đảng về quyền con người</w:t>
            </w:r>
            <w:r w:rsidR="00365DC6" w:rsidRPr="009D4179">
              <w:rPr>
                <w:color w:val="000000" w:themeColor="text1"/>
                <w:sz w:val="26"/>
                <w:szCs w:val="26"/>
                <w:lang w:val="vi-VN"/>
              </w:rPr>
              <w:t xml:space="preserve"> và định hướng thực hiện. </w:t>
            </w:r>
          </w:p>
        </w:tc>
        <w:tc>
          <w:tcPr>
            <w:tcW w:w="3935" w:type="dxa"/>
            <w:vMerge w:val="restart"/>
            <w:tcBorders>
              <w:top w:val="single" w:sz="4" w:space="0" w:color="000000"/>
              <w:left w:val="single" w:sz="4" w:space="0" w:color="000000"/>
              <w:bottom w:val="single" w:sz="4" w:space="0" w:color="000000"/>
              <w:right w:val="single" w:sz="4" w:space="0" w:color="000000"/>
            </w:tcBorders>
          </w:tcPr>
          <w:p w14:paraId="4C0C60C4" w14:textId="48DAFE42"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Phân tích quá trình nhận thức, cơ sở hình thành</w:t>
            </w:r>
            <w:r w:rsidR="00365DC6" w:rsidRPr="009D4179">
              <w:rPr>
                <w:color w:val="000000" w:themeColor="text1"/>
                <w:sz w:val="26"/>
                <w:szCs w:val="26"/>
                <w:lang w:val="vi-VN"/>
              </w:rPr>
              <w:t xml:space="preserve">; </w:t>
            </w:r>
            <w:r w:rsidRPr="009D4179">
              <w:rPr>
                <w:color w:val="000000" w:themeColor="text1"/>
                <w:sz w:val="26"/>
                <w:szCs w:val="26"/>
              </w:rPr>
              <w:t>nội dung các quan điểm của Đảng về quyền con người</w:t>
            </w:r>
            <w:r w:rsidR="00365DC6" w:rsidRPr="009D4179">
              <w:rPr>
                <w:color w:val="000000" w:themeColor="text1"/>
                <w:sz w:val="26"/>
                <w:szCs w:val="26"/>
                <w:lang w:val="vi-VN"/>
              </w:rPr>
              <w:t xml:space="preserve"> và định hướng thực hiện</w:t>
            </w:r>
            <w:r w:rsidRPr="009D4179">
              <w:rPr>
                <w:color w:val="000000" w:themeColor="text1"/>
                <w:sz w:val="26"/>
                <w:szCs w:val="26"/>
              </w:rPr>
              <w:t xml:space="preserve">. </w:t>
            </w:r>
          </w:p>
          <w:p w14:paraId="11E92569"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xml:space="preserve">- Đánh giá, chỉ ra những hạn chế trong thể chế hoá và thực hiện quan điểm của Đảng về quyền con người. </w:t>
            </w:r>
          </w:p>
          <w:p w14:paraId="384CD75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i/>
                <w:color w:val="000000" w:themeColor="text1"/>
                <w:sz w:val="26"/>
                <w:szCs w:val="26"/>
              </w:rPr>
              <w:t>-</w:t>
            </w:r>
            <w:r w:rsidRPr="009D4179">
              <w:rPr>
                <w:color w:val="000000" w:themeColor="text1"/>
                <w:sz w:val="26"/>
                <w:szCs w:val="26"/>
              </w:rPr>
              <w:t xml:space="preserve"> Đề xuất được các nhiệm vụ và giải pháp thực hiện quan điểm của Đảng về quyền con người. </w:t>
            </w:r>
          </w:p>
          <w:p w14:paraId="76ED9578" w14:textId="77777777" w:rsidR="00802C49" w:rsidRPr="009D4179" w:rsidRDefault="00802C49" w:rsidP="007F6636">
            <w:pPr>
              <w:spacing w:line="360" w:lineRule="auto"/>
              <w:ind w:left="1" w:hanging="3"/>
              <w:contextualSpacing/>
              <w:jc w:val="both"/>
              <w:rPr>
                <w:color w:val="000000" w:themeColor="text1"/>
                <w:sz w:val="26"/>
                <w:szCs w:val="26"/>
              </w:rPr>
            </w:pPr>
          </w:p>
        </w:tc>
        <w:tc>
          <w:tcPr>
            <w:tcW w:w="3861" w:type="dxa"/>
            <w:vMerge w:val="restart"/>
            <w:tcBorders>
              <w:top w:val="single" w:sz="4" w:space="0" w:color="000000"/>
              <w:left w:val="single" w:sz="4" w:space="0" w:color="000000"/>
              <w:bottom w:val="single" w:sz="4" w:space="0" w:color="000000"/>
              <w:right w:val="single" w:sz="4" w:space="0" w:color="000000"/>
            </w:tcBorders>
          </w:tcPr>
          <w:p w14:paraId="138C024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i/>
                <w:color w:val="000000" w:themeColor="text1"/>
                <w:sz w:val="26"/>
                <w:szCs w:val="26"/>
              </w:rPr>
              <w:lastRenderedPageBreak/>
              <w:t xml:space="preserve">- </w:t>
            </w:r>
            <w:r w:rsidRPr="009D4179">
              <w:rPr>
                <w:color w:val="000000" w:themeColor="text1"/>
                <w:sz w:val="26"/>
                <w:szCs w:val="26"/>
              </w:rPr>
              <w:t>Thi kết thúc học phần qua hình thức tự luận, vấn đáp nhóm</w:t>
            </w:r>
          </w:p>
          <w:p w14:paraId="7D3FFDA2" w14:textId="77777777" w:rsidR="00802C49" w:rsidRPr="009D4179" w:rsidRDefault="00802C49" w:rsidP="007F6636">
            <w:pPr>
              <w:spacing w:line="360" w:lineRule="auto"/>
              <w:ind w:left="1" w:hanging="3"/>
              <w:contextualSpacing/>
              <w:jc w:val="both"/>
              <w:rPr>
                <w:color w:val="000000" w:themeColor="text1"/>
                <w:sz w:val="26"/>
                <w:szCs w:val="26"/>
              </w:rPr>
            </w:pPr>
          </w:p>
        </w:tc>
      </w:tr>
      <w:tr w:rsidR="009D4179" w:rsidRPr="009D4179" w14:paraId="72BBFF62" w14:textId="77777777" w:rsidTr="007F6636">
        <w:trPr>
          <w:cantSplit/>
          <w:jc w:val="center"/>
        </w:trPr>
        <w:tc>
          <w:tcPr>
            <w:tcW w:w="6266" w:type="dxa"/>
            <w:tcBorders>
              <w:top w:val="single" w:sz="4" w:space="0" w:color="000000"/>
              <w:left w:val="single" w:sz="4" w:space="0" w:color="000000"/>
              <w:bottom w:val="single" w:sz="4" w:space="0" w:color="000000"/>
              <w:right w:val="single" w:sz="4" w:space="0" w:color="000000"/>
            </w:tcBorders>
          </w:tcPr>
          <w:p w14:paraId="594CADB2" w14:textId="77777777" w:rsidR="00802C49" w:rsidRPr="009D4179" w:rsidRDefault="00802C49" w:rsidP="007F6636">
            <w:pPr>
              <w:tabs>
                <w:tab w:val="left" w:pos="8789"/>
              </w:tabs>
              <w:spacing w:line="360" w:lineRule="auto"/>
              <w:ind w:left="1" w:hanging="3"/>
              <w:contextualSpacing/>
              <w:jc w:val="both"/>
              <w:rPr>
                <w:b/>
                <w:i/>
                <w:color w:val="000000" w:themeColor="text1"/>
                <w:sz w:val="26"/>
                <w:szCs w:val="26"/>
              </w:rPr>
            </w:pPr>
            <w:r w:rsidRPr="009D4179">
              <w:rPr>
                <w:b/>
                <w:i/>
                <w:color w:val="000000" w:themeColor="text1"/>
                <w:sz w:val="26"/>
                <w:szCs w:val="26"/>
              </w:rPr>
              <w:lastRenderedPageBreak/>
              <w:t xml:space="preserve">- Về kỹ năng: </w:t>
            </w:r>
          </w:p>
          <w:p w14:paraId="6DB064D2"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Phân tích, đánh giá, vận dụng được quan điểm của Đảng, phát hiện và giải quyết các vấn đề thực tiễn về quyền con người ở Việt Nam/ địa phương/đơn vị; có thể lập luận phản bác lại các quan điểm sai trái về QCN, dựa trên các quan điểm của Đảng.</w:t>
            </w:r>
          </w:p>
        </w:tc>
        <w:tc>
          <w:tcPr>
            <w:tcW w:w="3935" w:type="dxa"/>
            <w:vMerge/>
            <w:tcBorders>
              <w:top w:val="single" w:sz="4" w:space="0" w:color="000000"/>
              <w:left w:val="single" w:sz="4" w:space="0" w:color="000000"/>
              <w:bottom w:val="single" w:sz="4" w:space="0" w:color="000000"/>
              <w:right w:val="single" w:sz="4" w:space="0" w:color="000000"/>
            </w:tcBorders>
          </w:tcPr>
          <w:p w14:paraId="2318C05B"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61" w:type="dxa"/>
            <w:vMerge/>
            <w:tcBorders>
              <w:top w:val="single" w:sz="4" w:space="0" w:color="000000"/>
              <w:left w:val="single" w:sz="4" w:space="0" w:color="000000"/>
              <w:bottom w:val="single" w:sz="4" w:space="0" w:color="000000"/>
              <w:right w:val="single" w:sz="4" w:space="0" w:color="000000"/>
            </w:tcBorders>
          </w:tcPr>
          <w:p w14:paraId="0798247A"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r w:rsidR="009D4179" w:rsidRPr="009D4179" w14:paraId="4D89788E" w14:textId="77777777" w:rsidTr="007F6636">
        <w:trPr>
          <w:cantSplit/>
          <w:jc w:val="center"/>
        </w:trPr>
        <w:tc>
          <w:tcPr>
            <w:tcW w:w="6266" w:type="dxa"/>
            <w:tcBorders>
              <w:top w:val="single" w:sz="4" w:space="0" w:color="000000"/>
              <w:left w:val="single" w:sz="4" w:space="0" w:color="000000"/>
              <w:bottom w:val="single" w:sz="4" w:space="0" w:color="000000"/>
              <w:right w:val="single" w:sz="4" w:space="0" w:color="000000"/>
            </w:tcBorders>
          </w:tcPr>
          <w:p w14:paraId="3141531B"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thái độ/Tư tưởng:</w:t>
            </w:r>
          </w:p>
          <w:p w14:paraId="321DFA11"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Thể hiện được thái độ. tích cực, chủ động bảo vệ, vận dung quan điểm của Đảng về quyền con người trong thực hiện nhiệm vụ; kiên quyết đấu tranh phản bác các biểu hiện lệch lạc trong nhận thức, thực hiện quan điểm của Đảng về quyền con người ở Việt Nam/địa phương/ đơn vị.</w:t>
            </w:r>
          </w:p>
        </w:tc>
        <w:tc>
          <w:tcPr>
            <w:tcW w:w="3935" w:type="dxa"/>
            <w:vMerge/>
            <w:tcBorders>
              <w:top w:val="single" w:sz="4" w:space="0" w:color="000000"/>
              <w:left w:val="single" w:sz="4" w:space="0" w:color="000000"/>
              <w:bottom w:val="single" w:sz="4" w:space="0" w:color="000000"/>
              <w:right w:val="single" w:sz="4" w:space="0" w:color="000000"/>
            </w:tcBorders>
          </w:tcPr>
          <w:p w14:paraId="430F2E0D"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61" w:type="dxa"/>
            <w:vMerge/>
            <w:tcBorders>
              <w:top w:val="single" w:sz="4" w:space="0" w:color="000000"/>
              <w:left w:val="single" w:sz="4" w:space="0" w:color="000000"/>
              <w:bottom w:val="single" w:sz="4" w:space="0" w:color="000000"/>
              <w:right w:val="single" w:sz="4" w:space="0" w:color="000000"/>
            </w:tcBorders>
          </w:tcPr>
          <w:p w14:paraId="38667453"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bl>
    <w:p w14:paraId="2DE2C8B6"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r w:rsidRPr="009D4179">
        <w:rPr>
          <w:i/>
          <w:color w:val="000000" w:themeColor="text1"/>
          <w:sz w:val="26"/>
          <w:szCs w:val="26"/>
        </w:rPr>
        <w:t>(Phù hợp với mục tiêu, chuẩn đầu ra, nội dung bài giảng/chuyên đề và ghi rõ chương/mục/trang cần đọc)</w:t>
      </w:r>
      <w:r w:rsidRPr="009D4179">
        <w:rPr>
          <w:b/>
          <w:color w:val="000000" w:themeColor="text1"/>
          <w:sz w:val="26"/>
          <w:szCs w:val="26"/>
        </w:rPr>
        <w:t xml:space="preserve"> </w:t>
      </w:r>
    </w:p>
    <w:p w14:paraId="703AC1E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5.1. Tài liệu phải đọc </w:t>
      </w:r>
      <w:r w:rsidRPr="009D4179">
        <w:rPr>
          <w:i/>
          <w:color w:val="000000" w:themeColor="text1"/>
          <w:sz w:val="26"/>
          <w:szCs w:val="26"/>
        </w:rPr>
        <w:t>(tối đa 03 tài liệu):</w:t>
      </w:r>
    </w:p>
    <w:p w14:paraId="192CFE27"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1. Học viện Chính trị Quốc gia Hồ Chí Minh</w:t>
      </w:r>
      <w:r w:rsidRPr="009D4179">
        <w:rPr>
          <w:color w:val="000000" w:themeColor="text1"/>
          <w:sz w:val="26"/>
          <w:szCs w:val="26"/>
          <w:lang w:val="vi-VN"/>
        </w:rPr>
        <w:t xml:space="preserve"> </w:t>
      </w:r>
      <w:r w:rsidRPr="009D4179">
        <w:rPr>
          <w:color w:val="000000" w:themeColor="text1"/>
          <w:sz w:val="26"/>
          <w:szCs w:val="26"/>
        </w:rPr>
        <w:t xml:space="preserve">(2021),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w:t>
      </w:r>
      <w:r w:rsidRPr="009D4179">
        <w:rPr>
          <w:i/>
          <w:iCs/>
          <w:color w:val="000000" w:themeColor="text1"/>
          <w:sz w:val="26"/>
          <w:szCs w:val="26"/>
        </w:rPr>
        <w:t>(dành cho hệ đào tạo Cao cấp lý luận chính trị)</w:t>
      </w:r>
      <w:r w:rsidRPr="009D4179">
        <w:rPr>
          <w:color w:val="000000" w:themeColor="text1"/>
          <w:sz w:val="26"/>
          <w:szCs w:val="26"/>
        </w:rPr>
        <w:t>, Nxb Lý luận chính trị, tr.118 - tr.168.</w:t>
      </w:r>
    </w:p>
    <w:p w14:paraId="6E1EEC2A" w14:textId="77777777" w:rsidR="00802C49" w:rsidRPr="009D4179" w:rsidRDefault="00802C49" w:rsidP="00802C49">
      <w:pPr>
        <w:tabs>
          <w:tab w:val="left" w:pos="567"/>
        </w:tabs>
        <w:spacing w:line="360" w:lineRule="auto"/>
        <w:ind w:left="1" w:hanging="3"/>
        <w:contextualSpacing/>
        <w:jc w:val="both"/>
        <w:rPr>
          <w:color w:val="000000" w:themeColor="text1"/>
          <w:sz w:val="26"/>
          <w:szCs w:val="26"/>
        </w:rPr>
      </w:pPr>
      <w:r w:rsidRPr="009D4179">
        <w:rPr>
          <w:color w:val="000000" w:themeColor="text1"/>
          <w:sz w:val="26"/>
          <w:szCs w:val="26"/>
        </w:rPr>
        <w:t>2. Đảng Cộng sản Việt Nam</w:t>
      </w:r>
      <w:r w:rsidRPr="009D4179">
        <w:rPr>
          <w:color w:val="000000" w:themeColor="text1"/>
          <w:sz w:val="26"/>
          <w:szCs w:val="26"/>
          <w:lang w:val="vi-VN"/>
        </w:rPr>
        <w:t xml:space="preserve"> (2021),</w:t>
      </w:r>
      <w:r w:rsidRPr="009D4179">
        <w:rPr>
          <w:color w:val="000000" w:themeColor="text1"/>
          <w:sz w:val="26"/>
          <w:szCs w:val="26"/>
        </w:rPr>
        <w:t xml:space="preserve"> </w:t>
      </w:r>
      <w:r w:rsidRPr="009D4179">
        <w:rPr>
          <w:i/>
          <w:color w:val="000000" w:themeColor="text1"/>
          <w:sz w:val="26"/>
          <w:szCs w:val="26"/>
        </w:rPr>
        <w:t>Văn kiện Đại hội đại biểu toàn quốc lần thứ XIII</w:t>
      </w:r>
      <w:r w:rsidRPr="009D4179">
        <w:rPr>
          <w:color w:val="000000" w:themeColor="text1"/>
          <w:sz w:val="26"/>
          <w:szCs w:val="26"/>
        </w:rPr>
        <w:t>, Nxb Chính trị quốc gia</w:t>
      </w:r>
      <w:r w:rsidRPr="009D4179">
        <w:rPr>
          <w:color w:val="000000" w:themeColor="text1"/>
          <w:sz w:val="26"/>
          <w:szCs w:val="26"/>
          <w:lang w:val="vi-VN"/>
        </w:rPr>
        <w:t xml:space="preserve"> </w:t>
      </w:r>
      <w:r w:rsidRPr="009D4179">
        <w:rPr>
          <w:color w:val="000000" w:themeColor="text1"/>
          <w:sz w:val="26"/>
          <w:szCs w:val="26"/>
        </w:rPr>
        <w:t>Sự thật,</w:t>
      </w:r>
      <w:r w:rsidRPr="009D4179">
        <w:rPr>
          <w:color w:val="000000" w:themeColor="text1"/>
          <w:sz w:val="26"/>
          <w:szCs w:val="26"/>
          <w:lang w:val="vi-VN"/>
        </w:rPr>
        <w:t xml:space="preserve"> tập1,</w:t>
      </w:r>
      <w:r w:rsidRPr="009D4179">
        <w:rPr>
          <w:color w:val="000000" w:themeColor="text1"/>
          <w:sz w:val="26"/>
          <w:szCs w:val="26"/>
        </w:rPr>
        <w:t xml:space="preserve"> </w:t>
      </w:r>
      <w:r w:rsidRPr="009D4179">
        <w:rPr>
          <w:color w:val="000000" w:themeColor="text1"/>
          <w:sz w:val="26"/>
          <w:szCs w:val="26"/>
          <w:lang w:val="vi-VN"/>
        </w:rPr>
        <w:t>t</w:t>
      </w:r>
      <w:r w:rsidRPr="009D4179">
        <w:rPr>
          <w:color w:val="000000" w:themeColor="text1"/>
          <w:sz w:val="26"/>
          <w:szCs w:val="26"/>
        </w:rPr>
        <w:t>r.148-149; 172-177.</w:t>
      </w:r>
    </w:p>
    <w:p w14:paraId="33570AD5"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3. Bộ Ngoại giao (201</w:t>
      </w:r>
      <w:r w:rsidRPr="009D4179">
        <w:rPr>
          <w:color w:val="000000" w:themeColor="text1"/>
          <w:sz w:val="26"/>
          <w:szCs w:val="26"/>
          <w:lang w:val="vi-VN"/>
        </w:rPr>
        <w:t>8</w:t>
      </w:r>
      <w:r w:rsidRPr="009D4179">
        <w:rPr>
          <w:color w:val="000000" w:themeColor="text1"/>
          <w:sz w:val="26"/>
          <w:szCs w:val="26"/>
        </w:rPr>
        <w:t>)</w:t>
      </w:r>
      <w:r w:rsidRPr="009D4179">
        <w:rPr>
          <w:color w:val="000000" w:themeColor="text1"/>
          <w:sz w:val="26"/>
          <w:szCs w:val="26"/>
          <w:lang w:val="vi-VN"/>
        </w:rPr>
        <w:t>,</w:t>
      </w:r>
      <w:r w:rsidRPr="009D4179">
        <w:rPr>
          <w:color w:val="000000" w:themeColor="text1"/>
          <w:sz w:val="26"/>
          <w:szCs w:val="26"/>
        </w:rPr>
        <w:t xml:space="preserve"> </w:t>
      </w:r>
      <w:r w:rsidRPr="009D4179">
        <w:rPr>
          <w:i/>
          <w:iCs/>
          <w:color w:val="000000" w:themeColor="text1"/>
          <w:sz w:val="26"/>
          <w:szCs w:val="26"/>
        </w:rPr>
        <w:t>Bảo</w:t>
      </w:r>
      <w:r w:rsidRPr="009D4179">
        <w:rPr>
          <w:i/>
          <w:iCs/>
          <w:color w:val="000000" w:themeColor="text1"/>
          <w:sz w:val="26"/>
          <w:szCs w:val="26"/>
          <w:lang w:val="vi-VN"/>
        </w:rPr>
        <w:t xml:space="preserve"> vệ và thúc đẩy quyền con người</w:t>
      </w:r>
      <w:r w:rsidRPr="009D4179">
        <w:rPr>
          <w:i/>
          <w:color w:val="000000" w:themeColor="text1"/>
          <w:sz w:val="26"/>
          <w:szCs w:val="26"/>
        </w:rPr>
        <w:t xml:space="preserve"> ở Việt Nam</w:t>
      </w:r>
      <w:r w:rsidRPr="009D4179">
        <w:rPr>
          <w:color w:val="000000" w:themeColor="text1"/>
          <w:sz w:val="26"/>
          <w:szCs w:val="26"/>
        </w:rPr>
        <w:t xml:space="preserve">, Nxb Hà Nội. </w:t>
      </w:r>
    </w:p>
    <w:p w14:paraId="2D4765B9"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5.2. Tài liệu nên đọc</w:t>
      </w:r>
    </w:p>
    <w:p w14:paraId="2716239B" w14:textId="77777777" w:rsidR="00802C49" w:rsidRPr="009D4179" w:rsidRDefault="00802C49" w:rsidP="00802C49">
      <w:pPr>
        <w:spacing w:line="360" w:lineRule="auto"/>
        <w:ind w:left="1" w:hanging="3"/>
        <w:contextualSpacing/>
        <w:jc w:val="both"/>
        <w:rPr>
          <w:color w:val="000000" w:themeColor="text1"/>
          <w:sz w:val="26"/>
          <w:szCs w:val="26"/>
          <w:lang w:val="vi-VN"/>
        </w:rPr>
      </w:pPr>
      <w:r w:rsidRPr="009D4179">
        <w:rPr>
          <w:color w:val="000000" w:themeColor="text1"/>
          <w:sz w:val="26"/>
          <w:szCs w:val="26"/>
        </w:rPr>
        <w:t>1. Hồ Chí Minh</w:t>
      </w:r>
      <w:r w:rsidRPr="009D4179">
        <w:rPr>
          <w:iCs/>
          <w:color w:val="000000" w:themeColor="text1"/>
          <w:sz w:val="26"/>
          <w:szCs w:val="26"/>
          <w:lang w:val="vi-VN"/>
        </w:rPr>
        <w:t>:</w:t>
      </w:r>
      <w:r w:rsidRPr="009D4179">
        <w:rPr>
          <w:i/>
          <w:color w:val="000000" w:themeColor="text1"/>
          <w:sz w:val="26"/>
          <w:szCs w:val="26"/>
        </w:rPr>
        <w:t xml:space="preserve"> </w:t>
      </w:r>
      <w:r w:rsidRPr="009D4179">
        <w:rPr>
          <w:color w:val="000000" w:themeColor="text1"/>
          <w:sz w:val="26"/>
          <w:szCs w:val="26"/>
        </w:rPr>
        <w:t>Toàn tập</w:t>
      </w:r>
      <w:r w:rsidRPr="009D4179">
        <w:rPr>
          <w:color w:val="000000" w:themeColor="text1"/>
          <w:sz w:val="26"/>
          <w:szCs w:val="26"/>
          <w:lang w:val="vi-VN"/>
        </w:rPr>
        <w:t xml:space="preserve"> (2011), </w:t>
      </w:r>
      <w:r w:rsidRPr="009D4179">
        <w:rPr>
          <w:color w:val="000000" w:themeColor="text1"/>
          <w:sz w:val="26"/>
          <w:szCs w:val="26"/>
        </w:rPr>
        <w:t>Nxb Chính trị quốc gia, tập</w:t>
      </w:r>
      <w:r w:rsidRPr="009D4179">
        <w:rPr>
          <w:color w:val="000000" w:themeColor="text1"/>
          <w:sz w:val="26"/>
          <w:szCs w:val="26"/>
          <w:lang w:val="vi-VN"/>
        </w:rPr>
        <w:t xml:space="preserve"> 4, t</w:t>
      </w:r>
      <w:r w:rsidRPr="009D4179">
        <w:rPr>
          <w:color w:val="000000" w:themeColor="text1"/>
          <w:sz w:val="26"/>
          <w:szCs w:val="26"/>
        </w:rPr>
        <w:t>r.64, 65, 175, 534</w:t>
      </w:r>
      <w:r w:rsidRPr="009D4179">
        <w:rPr>
          <w:color w:val="000000" w:themeColor="text1"/>
          <w:sz w:val="26"/>
          <w:szCs w:val="26"/>
          <w:lang w:val="vi-VN"/>
        </w:rPr>
        <w:t>.</w:t>
      </w:r>
    </w:p>
    <w:p w14:paraId="1760AA08" w14:textId="77777777" w:rsidR="00802C49" w:rsidRPr="009D4179" w:rsidRDefault="00802C49" w:rsidP="00802C49">
      <w:pPr>
        <w:tabs>
          <w:tab w:val="left" w:pos="567"/>
        </w:tabs>
        <w:spacing w:line="360" w:lineRule="auto"/>
        <w:ind w:left="1" w:hanging="3"/>
        <w:contextualSpacing/>
        <w:jc w:val="both"/>
        <w:rPr>
          <w:color w:val="000000" w:themeColor="text1"/>
          <w:sz w:val="26"/>
          <w:szCs w:val="26"/>
        </w:rPr>
      </w:pPr>
      <w:r w:rsidRPr="009D4179">
        <w:rPr>
          <w:color w:val="000000" w:themeColor="text1"/>
          <w:sz w:val="26"/>
          <w:szCs w:val="26"/>
        </w:rPr>
        <w:lastRenderedPageBreak/>
        <w:t>2. Đảng Cộng sản Việt Nam (2011)</w:t>
      </w:r>
      <w:r w:rsidRPr="009D4179">
        <w:rPr>
          <w:color w:val="000000" w:themeColor="text1"/>
          <w:sz w:val="26"/>
          <w:szCs w:val="26"/>
          <w:lang w:val="vi-VN"/>
        </w:rPr>
        <w:t>,</w:t>
      </w:r>
      <w:r w:rsidRPr="009D4179">
        <w:rPr>
          <w:color w:val="000000" w:themeColor="text1"/>
          <w:sz w:val="26"/>
          <w:szCs w:val="26"/>
        </w:rPr>
        <w:t xml:space="preserve"> </w:t>
      </w:r>
      <w:r w:rsidRPr="009D4179">
        <w:rPr>
          <w:i/>
          <w:color w:val="000000" w:themeColor="text1"/>
          <w:sz w:val="26"/>
          <w:szCs w:val="26"/>
        </w:rPr>
        <w:t>Văn kiện Đại hội đại biểu toàn quốc lần thứ XI</w:t>
      </w:r>
      <w:r w:rsidRPr="009D4179">
        <w:rPr>
          <w:color w:val="000000" w:themeColor="text1"/>
          <w:sz w:val="26"/>
          <w:szCs w:val="26"/>
        </w:rPr>
        <w:t>, Nxb Chính trị quốc gia; tr.76; 124; 237</w:t>
      </w:r>
    </w:p>
    <w:p w14:paraId="7267BBA3" w14:textId="77777777" w:rsidR="00802C49" w:rsidRPr="009D4179" w:rsidRDefault="00802C49" w:rsidP="00802C49">
      <w:pPr>
        <w:shd w:val="clear" w:color="auto" w:fill="FFFFFF"/>
        <w:spacing w:line="360" w:lineRule="auto"/>
        <w:ind w:left="1" w:right="51" w:hanging="3"/>
        <w:contextualSpacing/>
        <w:jc w:val="both"/>
        <w:rPr>
          <w:color w:val="000000" w:themeColor="text1"/>
          <w:sz w:val="26"/>
          <w:szCs w:val="26"/>
        </w:rPr>
      </w:pPr>
      <w:r w:rsidRPr="009D4179">
        <w:rPr>
          <w:color w:val="000000" w:themeColor="text1"/>
          <w:sz w:val="26"/>
          <w:szCs w:val="26"/>
        </w:rPr>
        <w:t>3. Ban chỉ đạo Nhân quyền của Chính phủ, Văn phòng Thường trực (2012),</w:t>
      </w:r>
      <w:r w:rsidRPr="009D4179">
        <w:rPr>
          <w:i/>
          <w:color w:val="000000" w:themeColor="text1"/>
          <w:sz w:val="26"/>
          <w:szCs w:val="26"/>
        </w:rPr>
        <w:t xml:space="preserve"> Tài liệu tổng kết Chỉ thị 12 của Ban Bí thư TW Đảng về “Vấn đề quyền con người và quan điểm, chủ trương của Đảng ta”,</w:t>
      </w:r>
      <w:r w:rsidRPr="009D4179">
        <w:rPr>
          <w:color w:val="000000" w:themeColor="text1"/>
          <w:sz w:val="26"/>
          <w:szCs w:val="26"/>
        </w:rPr>
        <w:t xml:space="preserve"> Nxb. Chính trị - Hành chính.</w:t>
      </w:r>
    </w:p>
    <w:p w14:paraId="1096480A" w14:textId="77777777" w:rsidR="00802C49" w:rsidRPr="009D4179" w:rsidRDefault="00802C49" w:rsidP="00802C49">
      <w:pPr>
        <w:shd w:val="clear" w:color="auto" w:fill="FFFFFF"/>
        <w:spacing w:line="360" w:lineRule="auto"/>
        <w:ind w:left="1" w:right="51" w:hanging="3"/>
        <w:contextualSpacing/>
        <w:jc w:val="both"/>
        <w:rPr>
          <w:color w:val="000000" w:themeColor="text1"/>
          <w:sz w:val="26"/>
          <w:szCs w:val="26"/>
        </w:rPr>
      </w:pPr>
      <w:r w:rsidRPr="009D4179">
        <w:rPr>
          <w:b/>
          <w:color w:val="000000" w:themeColor="text1"/>
          <w:sz w:val="26"/>
          <w:szCs w:val="26"/>
        </w:rPr>
        <w:t xml:space="preserve">6. Nội dung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654"/>
        <w:gridCol w:w="3261"/>
      </w:tblGrid>
      <w:tr w:rsidR="009D4179" w:rsidRPr="009D4179" w14:paraId="6D920AA1"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vAlign w:val="center"/>
          </w:tcPr>
          <w:p w14:paraId="705669CB"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r w:rsidRPr="009D4179">
              <w:rPr>
                <w:b/>
                <w:color w:val="000000" w:themeColor="text1"/>
                <w:sz w:val="26"/>
                <w:szCs w:val="26"/>
              </w:rPr>
              <w:br/>
              <w:t>chuyên đề phải giải quyết</w:t>
            </w:r>
          </w:p>
        </w:tc>
        <w:tc>
          <w:tcPr>
            <w:tcW w:w="7654" w:type="dxa"/>
            <w:tcBorders>
              <w:top w:val="single" w:sz="4" w:space="0" w:color="000000"/>
              <w:left w:val="single" w:sz="4" w:space="0" w:color="000000"/>
              <w:bottom w:val="single" w:sz="4" w:space="0" w:color="000000"/>
              <w:right w:val="single" w:sz="4" w:space="0" w:color="000000"/>
            </w:tcBorders>
            <w:vAlign w:val="center"/>
          </w:tcPr>
          <w:p w14:paraId="3E25797F" w14:textId="77777777" w:rsidR="00802C49" w:rsidRPr="009D4179" w:rsidRDefault="00802C49" w:rsidP="007F6636">
            <w:pPr>
              <w:spacing w:line="360" w:lineRule="auto"/>
              <w:ind w:left="1" w:hanging="3"/>
              <w:contextualSpacing/>
              <w:jc w:val="center"/>
              <w:rPr>
                <w:b/>
                <w:color w:val="000000" w:themeColor="text1"/>
                <w:sz w:val="26"/>
                <w:szCs w:val="26"/>
                <w:lang w:val="vi-VN"/>
              </w:rPr>
            </w:pPr>
            <w:r w:rsidRPr="009D4179">
              <w:rPr>
                <w:b/>
                <w:color w:val="000000" w:themeColor="text1"/>
                <w:sz w:val="26"/>
                <w:szCs w:val="26"/>
                <w:lang w:val="vi-VN"/>
              </w:rPr>
              <w:t>Nội dung</w:t>
            </w:r>
          </w:p>
        </w:tc>
        <w:tc>
          <w:tcPr>
            <w:tcW w:w="3261" w:type="dxa"/>
            <w:tcBorders>
              <w:top w:val="single" w:sz="4" w:space="0" w:color="000000"/>
              <w:left w:val="single" w:sz="4" w:space="0" w:color="000000"/>
              <w:bottom w:val="single" w:sz="4" w:space="0" w:color="000000"/>
              <w:right w:val="single" w:sz="4" w:space="0" w:color="000000"/>
            </w:tcBorders>
            <w:vAlign w:val="center"/>
          </w:tcPr>
          <w:p w14:paraId="3EB2D494"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639D18C4"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tcPr>
          <w:p w14:paraId="16AEACAA"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
                <w:color w:val="000000" w:themeColor="text1"/>
                <w:sz w:val="26"/>
                <w:szCs w:val="26"/>
              </w:rPr>
              <w:t xml:space="preserve">Câu hỏi cốt lõi 1: </w:t>
            </w:r>
          </w:p>
          <w:p w14:paraId="4622B812"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Cs/>
                <w:color w:val="000000" w:themeColor="text1"/>
                <w:sz w:val="26"/>
                <w:szCs w:val="26"/>
              </w:rPr>
              <w:t>Quá trình nhận thức của Đảng Cộng sản Việt Nam về quyền con người như thế nào?</w:t>
            </w:r>
          </w:p>
        </w:tc>
        <w:tc>
          <w:tcPr>
            <w:tcW w:w="7654" w:type="dxa"/>
            <w:tcBorders>
              <w:top w:val="single" w:sz="4" w:space="0" w:color="000000"/>
              <w:left w:val="single" w:sz="4" w:space="0" w:color="000000"/>
              <w:right w:val="single" w:sz="4" w:space="0" w:color="000000"/>
            </w:tcBorders>
          </w:tcPr>
          <w:p w14:paraId="3CFC5ADD"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color w:val="000000" w:themeColor="text1"/>
                <w:sz w:val="26"/>
                <w:szCs w:val="26"/>
                <w:lang w:val="vi-VN"/>
              </w:rPr>
            </w:pPr>
            <w:r w:rsidRPr="009D4179">
              <w:rPr>
                <w:b/>
                <w:color w:val="000000" w:themeColor="text1"/>
                <w:sz w:val="26"/>
                <w:szCs w:val="26"/>
                <w:lang w:val="vi-VN"/>
              </w:rPr>
              <w:t xml:space="preserve">1. </w:t>
            </w:r>
            <w:r w:rsidRPr="009D4179">
              <w:rPr>
                <w:b/>
                <w:color w:val="000000" w:themeColor="text1"/>
                <w:sz w:val="26"/>
                <w:szCs w:val="26"/>
              </w:rPr>
              <w:t>Quá trình nhận thức của Đảng Cộng sản Việt Nam về quyền con người</w:t>
            </w:r>
          </w:p>
          <w:p w14:paraId="38369F56"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i/>
                <w:color w:val="000000" w:themeColor="text1"/>
                <w:sz w:val="26"/>
                <w:szCs w:val="26"/>
              </w:rPr>
            </w:pPr>
            <w:r w:rsidRPr="009D4179">
              <w:rPr>
                <w:b/>
                <w:i/>
                <w:color w:val="000000" w:themeColor="text1"/>
                <w:sz w:val="26"/>
                <w:szCs w:val="26"/>
              </w:rPr>
              <w:t>1.1. Thời kỳ trước đổi mới</w:t>
            </w:r>
          </w:p>
          <w:p w14:paraId="228B71EC"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Vấn đề quyền con người được thể hiện ở việc tố cáo tội ác vi phạm quyền con người của thực dân Pháp</w:t>
            </w:r>
          </w:p>
          <w:p w14:paraId="5A9E2FBE"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Quyền con người là mục tiêu, nhiệm vụ xuyên suốt, là ngọn cờ tập hợp lực lượng giải phóng dân tộc</w:t>
            </w:r>
          </w:p>
          <w:p w14:paraId="019A7108"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xml:space="preserve">- Quyền con người là mục tiêu của chính quyền sau khi giành được độc lập  </w:t>
            </w:r>
          </w:p>
          <w:p w14:paraId="1CEEEDB1"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i/>
                <w:color w:val="000000" w:themeColor="text1"/>
                <w:sz w:val="26"/>
                <w:szCs w:val="26"/>
              </w:rPr>
            </w:pPr>
            <w:r w:rsidRPr="009D4179">
              <w:rPr>
                <w:b/>
                <w:i/>
                <w:color w:val="000000" w:themeColor="text1"/>
                <w:sz w:val="26"/>
                <w:szCs w:val="26"/>
                <w:lang w:val="vi-VN"/>
              </w:rPr>
              <w:t>1</w:t>
            </w:r>
            <w:r w:rsidRPr="009D4179">
              <w:rPr>
                <w:b/>
                <w:i/>
                <w:color w:val="000000" w:themeColor="text1"/>
                <w:sz w:val="26"/>
                <w:szCs w:val="26"/>
              </w:rPr>
              <w:t>.2. Thời kỳ từ khi đổi mới (1986) đến nay</w:t>
            </w:r>
          </w:p>
          <w:p w14:paraId="1521521B"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Khái niệm quyền con người chính thức được ghi nhận</w:t>
            </w:r>
          </w:p>
          <w:p w14:paraId="3A579AA2"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bCs/>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Đã hình thành hệ thống quan điểm cơ bản của Đảng định hướng cho hoạt động của hệ thống chính trị trên lĩnh vực</w:t>
            </w:r>
            <w:r w:rsidRPr="009D4179">
              <w:rPr>
                <w:b/>
                <w:bCs/>
                <w:color w:val="000000" w:themeColor="text1"/>
                <w:sz w:val="26"/>
                <w:szCs w:val="26"/>
              </w:rPr>
              <w:t xml:space="preserve"> </w:t>
            </w:r>
            <w:r w:rsidRPr="009D4179">
              <w:rPr>
                <w:color w:val="000000" w:themeColor="text1"/>
                <w:sz w:val="26"/>
                <w:szCs w:val="26"/>
              </w:rPr>
              <w:t>quyền con người</w:t>
            </w:r>
          </w:p>
          <w:p w14:paraId="4DD3F940"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Các định hướng cụ thể trong tôn trọng, bảo vệ, thúc đẩy quyền con người được hoàn thiện qua các văn kiện của Đảng:</w:t>
            </w:r>
          </w:p>
          <w:p w14:paraId="580DFDD7"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lang w:val="vi-VN"/>
              </w:rPr>
              <w:lastRenderedPageBreak/>
              <w:t xml:space="preserve">+ </w:t>
            </w:r>
            <w:r w:rsidRPr="009D4179">
              <w:rPr>
                <w:color w:val="000000" w:themeColor="text1"/>
                <w:sz w:val="26"/>
                <w:szCs w:val="26"/>
              </w:rPr>
              <w:t>Hoàn thiện pháp luật về quyền con người</w:t>
            </w:r>
          </w:p>
          <w:p w14:paraId="2BD00908"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Xây dựng Nhà nước pháp quyền XHCN nhằm thể chế hóa và thực hiện có hiệu quả quyền con người</w:t>
            </w:r>
          </w:p>
          <w:p w14:paraId="66F74F45"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Trách nhiệm quốc gia trong thực hiện cam kết quốc tế về quyền con người</w:t>
            </w:r>
          </w:p>
          <w:p w14:paraId="38A90254"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w:t>
            </w:r>
            <w:r w:rsidRPr="009D4179">
              <w:rPr>
                <w:color w:val="000000" w:themeColor="text1"/>
                <w:sz w:val="26"/>
                <w:szCs w:val="26"/>
              </w:rPr>
              <w:t>Bảo đảm các điều kiện về kinh tế, văn hóa, xã hội  thực hiện quyền con người</w:t>
            </w:r>
          </w:p>
        </w:tc>
        <w:tc>
          <w:tcPr>
            <w:tcW w:w="3261" w:type="dxa"/>
            <w:vMerge w:val="restart"/>
            <w:tcBorders>
              <w:top w:val="single" w:sz="4" w:space="0" w:color="000000"/>
              <w:left w:val="single" w:sz="4" w:space="0" w:color="000000"/>
              <w:right w:val="single" w:sz="4" w:space="0" w:color="000000"/>
            </w:tcBorders>
          </w:tcPr>
          <w:p w14:paraId="46CB1872"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lastRenderedPageBreak/>
              <w:t>Câu hỏi trước giờ lên lớp:</w:t>
            </w:r>
          </w:p>
          <w:p w14:paraId="7875B5A3"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 xml:space="preserve">Câu </w:t>
            </w:r>
            <w:r w:rsidRPr="009D4179">
              <w:rPr>
                <w:b/>
                <w:color w:val="000000" w:themeColor="text1"/>
                <w:sz w:val="26"/>
                <w:szCs w:val="26"/>
                <w:lang w:val="vi-VN"/>
              </w:rPr>
              <w:t>1</w:t>
            </w:r>
            <w:r w:rsidRPr="009D4179">
              <w:rPr>
                <w:b/>
                <w:color w:val="000000" w:themeColor="text1"/>
                <w:sz w:val="26"/>
                <w:szCs w:val="26"/>
              </w:rPr>
              <w:t>:</w:t>
            </w:r>
            <w:r w:rsidRPr="009D4179">
              <w:rPr>
                <w:color w:val="000000" w:themeColor="text1"/>
                <w:sz w:val="26"/>
                <w:szCs w:val="26"/>
              </w:rPr>
              <w:t xml:space="preserve"> Nhận thức về quyền con người của Đảng Cộng sản Việt Nam thời kỳ trước và sau đổi mới được thể hiện như thế nào?</w:t>
            </w:r>
          </w:p>
          <w:p w14:paraId="56C62174"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Quan điểm của Đảng Cộng sản Việt Nam về QCN được hình thành dựa trên cơ sở nào</w:t>
            </w:r>
          </w:p>
          <w:p w14:paraId="09FE4712"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3:</w:t>
            </w:r>
            <w:r w:rsidRPr="009D4179">
              <w:rPr>
                <w:color w:val="000000" w:themeColor="text1"/>
                <w:sz w:val="26"/>
                <w:szCs w:val="26"/>
              </w:rPr>
              <w:t xml:space="preserve"> Nội dung các quan điểm của Đảng Cộng sản Việt Nam về QCN ở Việt Nam hiện nay là gì?</w:t>
            </w:r>
          </w:p>
          <w:p w14:paraId="7AF92E8A"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lastRenderedPageBreak/>
              <w:t>Câu</w:t>
            </w:r>
            <w:r w:rsidRPr="009D4179">
              <w:rPr>
                <w:b/>
                <w:color w:val="000000" w:themeColor="text1"/>
                <w:sz w:val="26"/>
                <w:szCs w:val="26"/>
                <w:lang w:val="vi-VN"/>
              </w:rPr>
              <w:t xml:space="preserve"> </w:t>
            </w:r>
            <w:r w:rsidRPr="009D4179">
              <w:rPr>
                <w:b/>
                <w:color w:val="000000" w:themeColor="text1"/>
                <w:sz w:val="26"/>
                <w:szCs w:val="26"/>
              </w:rPr>
              <w:t>4</w:t>
            </w:r>
            <w:r w:rsidRPr="009D4179">
              <w:rPr>
                <w:b/>
                <w:color w:val="000000" w:themeColor="text1"/>
                <w:sz w:val="26"/>
                <w:szCs w:val="26"/>
                <w:lang w:val="vi-VN"/>
              </w:rPr>
              <w:t>:</w:t>
            </w:r>
            <w:r w:rsidRPr="009D4179">
              <w:rPr>
                <w:color w:val="000000" w:themeColor="text1"/>
                <w:sz w:val="26"/>
                <w:szCs w:val="26"/>
                <w:lang w:val="vi-VN"/>
              </w:rPr>
              <w:t xml:space="preserve"> </w:t>
            </w:r>
            <w:r w:rsidRPr="009D4179">
              <w:rPr>
                <w:color w:val="000000" w:themeColor="text1"/>
                <w:sz w:val="26"/>
                <w:szCs w:val="26"/>
              </w:rPr>
              <w:t xml:space="preserve">Nêu định hướng thực hiện các quan điểm của Đảng Cộng sản Việt Nam về  QCN </w:t>
            </w:r>
          </w:p>
          <w:p w14:paraId="447B5C65" w14:textId="77777777" w:rsidR="00802C49" w:rsidRPr="009D4179" w:rsidRDefault="00802C49" w:rsidP="007F6636">
            <w:pPr>
              <w:pBdr>
                <w:top w:val="nil"/>
                <w:left w:val="nil"/>
                <w:bottom w:val="nil"/>
                <w:right w:val="nil"/>
                <w:between w:val="nil"/>
              </w:pBdr>
              <w:spacing w:line="360" w:lineRule="auto"/>
              <w:ind w:left="1" w:hanging="3"/>
              <w:contextualSpacing/>
              <w:jc w:val="both"/>
              <w:rPr>
                <w:b/>
                <w:bCs/>
                <w:color w:val="000000" w:themeColor="text1"/>
                <w:sz w:val="26"/>
                <w:szCs w:val="26"/>
              </w:rPr>
            </w:pPr>
            <w:r w:rsidRPr="009D4179">
              <w:rPr>
                <w:b/>
                <w:bCs/>
                <w:i/>
                <w:color w:val="000000" w:themeColor="text1"/>
                <w:sz w:val="26"/>
                <w:szCs w:val="26"/>
              </w:rPr>
              <w:t>Câu hỏi trong giờ lên lớp (giảng viên chủ động trong kế hoạch bài giảng)</w:t>
            </w:r>
          </w:p>
          <w:p w14:paraId="4B9456B2"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lang w:val="vi-VN"/>
              </w:rPr>
            </w:pPr>
            <w:r w:rsidRPr="009D4179">
              <w:rPr>
                <w:color w:val="000000" w:themeColor="text1"/>
                <w:sz w:val="26"/>
                <w:szCs w:val="26"/>
              </w:rPr>
              <w:t>Giải quyết những câu hỏi cốt lõi phù hợp với mục tiêu, chuẩn đầu ra, yêu cầu đánh giá, gắn với nội dung các quan điểm của ĐCSVN</w:t>
            </w:r>
            <w:r w:rsidRPr="009D4179">
              <w:rPr>
                <w:color w:val="000000" w:themeColor="text1"/>
                <w:sz w:val="26"/>
                <w:szCs w:val="26"/>
                <w:lang w:val="vi-VN"/>
              </w:rPr>
              <w:t>.</w:t>
            </w:r>
          </w:p>
          <w:p w14:paraId="14CED9DC"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Câu hỏi sau giờ lên lớp (định hướng tự học và ôn tập):</w:t>
            </w:r>
          </w:p>
          <w:p w14:paraId="5E8895AD"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xml:space="preserve"> Xác định những thuận lợi, khó khăn trong thực hiện quan điểm của Đảng về </w:t>
            </w:r>
            <w:r w:rsidRPr="009D4179">
              <w:rPr>
                <w:color w:val="000000" w:themeColor="text1"/>
                <w:sz w:val="26"/>
                <w:szCs w:val="26"/>
              </w:rPr>
              <w:lastRenderedPageBreak/>
              <w:t>quyền con người ở địa phương đồng chí công tác.</w:t>
            </w:r>
          </w:p>
          <w:p w14:paraId="38E2F600" w14:textId="3D138E24"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w:t>
            </w:r>
            <w:r w:rsidR="00365DC6" w:rsidRPr="009D4179">
              <w:rPr>
                <w:color w:val="000000" w:themeColor="text1"/>
                <w:sz w:val="26"/>
                <w:szCs w:val="26"/>
              </w:rPr>
              <w:t>Xác</w:t>
            </w:r>
            <w:r w:rsidR="00365DC6" w:rsidRPr="009D4179">
              <w:rPr>
                <w:color w:val="000000" w:themeColor="text1"/>
                <w:sz w:val="26"/>
                <w:szCs w:val="26"/>
                <w:lang w:val="vi-VN"/>
              </w:rPr>
              <w:t xml:space="preserve"> định các định hướng và đ</w:t>
            </w:r>
            <w:r w:rsidRPr="009D4179">
              <w:rPr>
                <w:color w:val="000000" w:themeColor="text1"/>
                <w:sz w:val="26"/>
                <w:szCs w:val="26"/>
              </w:rPr>
              <w:t>ề xuẩt giải pháp thực hiện quan điểm của Đảng về quyền con người ở địa phương đồng chí công tác.</w:t>
            </w:r>
          </w:p>
          <w:p w14:paraId="760423E8" w14:textId="6F1C86F2"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3:</w:t>
            </w:r>
            <w:r w:rsidRPr="009D4179">
              <w:rPr>
                <w:color w:val="000000" w:themeColor="text1"/>
                <w:sz w:val="26"/>
                <w:szCs w:val="26"/>
              </w:rPr>
              <w:t xml:space="preserve"> Nhiệm vụ của cán bộ lãnh đạo, quản lý trong</w:t>
            </w:r>
            <w:r w:rsidR="00CA0890" w:rsidRPr="009D4179">
              <w:rPr>
                <w:color w:val="000000" w:themeColor="text1"/>
                <w:sz w:val="26"/>
                <w:szCs w:val="26"/>
                <w:lang w:val="vi-VN"/>
              </w:rPr>
              <w:t xml:space="preserve"> tổ chức</w:t>
            </w:r>
            <w:r w:rsidRPr="009D4179">
              <w:rPr>
                <w:color w:val="000000" w:themeColor="text1"/>
                <w:sz w:val="26"/>
                <w:szCs w:val="26"/>
              </w:rPr>
              <w:t xml:space="preserve"> thực hiện quan điểm của Đảng về quyền con người ở địa phương/đơn vị?</w:t>
            </w:r>
          </w:p>
          <w:p w14:paraId="17E2672E" w14:textId="77777777" w:rsidR="00802C49" w:rsidRPr="009D4179" w:rsidRDefault="00802C49" w:rsidP="007F6636">
            <w:pPr>
              <w:spacing w:line="360" w:lineRule="auto"/>
              <w:ind w:left="1" w:hanging="3"/>
              <w:contextualSpacing/>
              <w:jc w:val="both"/>
              <w:rPr>
                <w:b/>
                <w:color w:val="000000" w:themeColor="text1"/>
                <w:sz w:val="26"/>
                <w:szCs w:val="26"/>
              </w:rPr>
            </w:pPr>
          </w:p>
        </w:tc>
      </w:tr>
      <w:tr w:rsidR="009D4179" w:rsidRPr="009D4179" w14:paraId="7EFE0F7B"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tcPr>
          <w:p w14:paraId="1CCBF4DE"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Câu hỏi cốt lõi 2:</w:t>
            </w:r>
          </w:p>
          <w:p w14:paraId="577D9E12" w14:textId="45A2CA2E" w:rsidR="00802C49" w:rsidRPr="009D4179" w:rsidRDefault="00FF7FBB" w:rsidP="007F6636">
            <w:pPr>
              <w:spacing w:line="360" w:lineRule="auto"/>
              <w:ind w:left="1" w:hanging="3"/>
              <w:contextualSpacing/>
              <w:jc w:val="both"/>
              <w:rPr>
                <w:b/>
                <w:color w:val="000000" w:themeColor="text1"/>
                <w:sz w:val="26"/>
                <w:szCs w:val="26"/>
                <w:lang w:val="vi-VN"/>
              </w:rPr>
            </w:pPr>
            <w:r w:rsidRPr="009D4179">
              <w:rPr>
                <w:color w:val="000000" w:themeColor="text1"/>
                <w:sz w:val="26"/>
                <w:szCs w:val="26"/>
                <w:lang w:val="vi-VN"/>
              </w:rPr>
              <w:t>N</w:t>
            </w:r>
            <w:r w:rsidRPr="009D4179">
              <w:rPr>
                <w:color w:val="000000" w:themeColor="text1"/>
                <w:sz w:val="26"/>
                <w:szCs w:val="26"/>
              </w:rPr>
              <w:t xml:space="preserve">ội dung </w:t>
            </w:r>
            <w:r w:rsidRPr="009D4179">
              <w:rPr>
                <w:color w:val="000000" w:themeColor="text1"/>
                <w:sz w:val="26"/>
                <w:szCs w:val="26"/>
                <w:lang w:val="vi-VN"/>
              </w:rPr>
              <w:t>q</w:t>
            </w:r>
            <w:r w:rsidR="00802C49" w:rsidRPr="009D4179">
              <w:rPr>
                <w:color w:val="000000" w:themeColor="text1"/>
                <w:sz w:val="26"/>
                <w:szCs w:val="26"/>
              </w:rPr>
              <w:t xml:space="preserve">uan điểm của Đảng Cộng sản Việt Nam về quyền con người </w:t>
            </w:r>
            <w:r w:rsidRPr="009D4179">
              <w:rPr>
                <w:color w:val="000000" w:themeColor="text1"/>
                <w:sz w:val="26"/>
                <w:szCs w:val="26"/>
              </w:rPr>
              <w:t>và</w:t>
            </w:r>
            <w:r w:rsidRPr="009D4179">
              <w:rPr>
                <w:color w:val="000000" w:themeColor="text1"/>
                <w:sz w:val="26"/>
                <w:szCs w:val="26"/>
                <w:lang w:val="vi-VN"/>
              </w:rPr>
              <w:t xml:space="preserve"> định hướng thực hiện?</w:t>
            </w:r>
          </w:p>
        </w:tc>
        <w:tc>
          <w:tcPr>
            <w:tcW w:w="7654" w:type="dxa"/>
            <w:tcBorders>
              <w:left w:val="single" w:sz="4" w:space="0" w:color="000000"/>
              <w:right w:val="single" w:sz="4" w:space="0" w:color="000000"/>
            </w:tcBorders>
          </w:tcPr>
          <w:p w14:paraId="092605F0"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color w:val="000000" w:themeColor="text1"/>
                <w:sz w:val="26"/>
                <w:szCs w:val="26"/>
              </w:rPr>
            </w:pPr>
            <w:r w:rsidRPr="009D4179">
              <w:rPr>
                <w:b/>
                <w:color w:val="000000" w:themeColor="text1"/>
                <w:sz w:val="26"/>
                <w:szCs w:val="26"/>
              </w:rPr>
              <w:t>2</w:t>
            </w:r>
            <w:r w:rsidRPr="009D4179">
              <w:rPr>
                <w:i/>
                <w:color w:val="000000" w:themeColor="text1"/>
                <w:sz w:val="26"/>
                <w:szCs w:val="26"/>
              </w:rPr>
              <w:t xml:space="preserve">. </w:t>
            </w:r>
            <w:r w:rsidRPr="009D4179">
              <w:rPr>
                <w:b/>
                <w:color w:val="000000" w:themeColor="text1"/>
                <w:sz w:val="26"/>
                <w:szCs w:val="26"/>
              </w:rPr>
              <w:t>Nội dung quan điểm của Đảng về quyền con người và định hướng thực hiện</w:t>
            </w:r>
          </w:p>
          <w:p w14:paraId="12BE8329"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
                <w:i/>
                <w:color w:val="000000" w:themeColor="text1"/>
                <w:sz w:val="26"/>
                <w:szCs w:val="26"/>
              </w:rPr>
            </w:pPr>
            <w:r w:rsidRPr="009D4179">
              <w:rPr>
                <w:b/>
                <w:i/>
                <w:color w:val="000000" w:themeColor="text1"/>
                <w:sz w:val="26"/>
                <w:szCs w:val="26"/>
              </w:rPr>
              <w:t xml:space="preserve">2.1. Nội dung quan điểm của Đảng về quyền con người </w:t>
            </w:r>
          </w:p>
          <w:p w14:paraId="31BA6D80"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bCs/>
                <w:i/>
                <w:color w:val="000000" w:themeColor="text1"/>
                <w:sz w:val="26"/>
                <w:szCs w:val="26"/>
              </w:rPr>
            </w:pPr>
            <w:r w:rsidRPr="009D4179">
              <w:rPr>
                <w:bCs/>
                <w:i/>
                <w:color w:val="000000" w:themeColor="text1"/>
                <w:sz w:val="26"/>
                <w:szCs w:val="26"/>
              </w:rPr>
              <w:t>- Quyền con người là giá trị chung của nhân loại</w:t>
            </w:r>
            <w:r w:rsidRPr="009D4179">
              <w:rPr>
                <w:rStyle w:val="FootnoteReference"/>
                <w:bCs/>
                <w:i/>
                <w:color w:val="000000" w:themeColor="text1"/>
                <w:sz w:val="26"/>
                <w:szCs w:val="26"/>
              </w:rPr>
              <w:footnoteReference w:id="17"/>
            </w:r>
          </w:p>
          <w:p w14:paraId="5807846A"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Khẳng định nguồn gốc của quyền con người, tất cả các quốc gia, dân tộc không phân biệt chế độ chính trị, trình độ phát triển kinh tế, xã hội văn hóa đều có nghĩa vụ bảo vệ và phát triển</w:t>
            </w:r>
          </w:p>
          <w:p w14:paraId="336FCA33"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Quyền con người là thành quả đấu tranh của nhân dân lao động và các dân tộc bị áp bức, của loài người</w:t>
            </w:r>
            <w:r w:rsidRPr="009D4179">
              <w:rPr>
                <w:rStyle w:val="FootnoteReference"/>
                <w:color w:val="000000" w:themeColor="text1"/>
                <w:sz w:val="26"/>
                <w:szCs w:val="26"/>
              </w:rPr>
              <w:footnoteReference w:id="18"/>
            </w:r>
          </w:p>
          <w:p w14:paraId="62ACCB62"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Kế thừa, phát huy truyền thống văn hóa dân tộc, tiếp thu những tinh hoa, văn hoá nhân loại xây dựng xã hội dân chủ, văn minh</w:t>
            </w:r>
          </w:p>
          <w:p w14:paraId="1A036C09" w14:textId="77777777" w:rsidR="00802C49" w:rsidRPr="009D4179" w:rsidRDefault="00802C49" w:rsidP="007F6636">
            <w:pPr>
              <w:spacing w:line="360" w:lineRule="auto"/>
              <w:ind w:left="1" w:hanging="3"/>
              <w:contextualSpacing/>
              <w:jc w:val="both"/>
              <w:rPr>
                <w:bCs/>
                <w:i/>
                <w:color w:val="000000" w:themeColor="text1"/>
                <w:sz w:val="26"/>
                <w:szCs w:val="26"/>
              </w:rPr>
            </w:pPr>
            <w:r w:rsidRPr="009D4179">
              <w:rPr>
                <w:bCs/>
                <w:i/>
                <w:color w:val="000000" w:themeColor="text1"/>
                <w:sz w:val="26"/>
                <w:szCs w:val="26"/>
              </w:rPr>
              <w:lastRenderedPageBreak/>
              <w:t>- Trong xã hội có phân chia giai cấp đối kháng, khái niệm quyền con người mang tính giai cấp sâu sắc</w:t>
            </w:r>
            <w:r w:rsidRPr="009D4179">
              <w:rPr>
                <w:rStyle w:val="FootnoteReference"/>
                <w:rFonts w:eastAsia="Palatino Linotype"/>
                <w:bCs/>
                <w:color w:val="000000" w:themeColor="text1"/>
                <w:sz w:val="26"/>
                <w:szCs w:val="26"/>
              </w:rPr>
              <w:footnoteReference w:id="19"/>
            </w:r>
            <w:r w:rsidRPr="009D4179">
              <w:rPr>
                <w:bCs/>
                <w:i/>
                <w:color w:val="000000" w:themeColor="text1"/>
                <w:sz w:val="26"/>
                <w:szCs w:val="26"/>
              </w:rPr>
              <w:t xml:space="preserve">   </w:t>
            </w:r>
          </w:p>
          <w:p w14:paraId="10544B4C" w14:textId="77777777" w:rsidR="00802C49" w:rsidRPr="009D4179" w:rsidRDefault="00802C49" w:rsidP="007F6636">
            <w:pPr>
              <w:pBdr>
                <w:top w:val="nil"/>
                <w:left w:val="nil"/>
                <w:bottom w:val="nil"/>
                <w:right w:val="nil"/>
                <w:between w:val="nil"/>
              </w:pBdr>
              <w:shd w:val="clear" w:color="auto" w:fill="FFFFFF"/>
              <w:spacing w:line="360" w:lineRule="auto"/>
              <w:ind w:left="1" w:hanging="3"/>
              <w:contextualSpacing/>
              <w:jc w:val="both"/>
              <w:rPr>
                <w:color w:val="000000" w:themeColor="text1"/>
                <w:sz w:val="26"/>
                <w:szCs w:val="26"/>
              </w:rPr>
            </w:pPr>
            <w:r w:rsidRPr="009D4179">
              <w:rPr>
                <w:color w:val="000000" w:themeColor="text1"/>
                <w:sz w:val="26"/>
                <w:szCs w:val="26"/>
              </w:rPr>
              <w:t>+ Tính giai cấp của khái</w:t>
            </w:r>
            <w:r w:rsidRPr="009D4179">
              <w:rPr>
                <w:color w:val="000000" w:themeColor="text1"/>
                <w:sz w:val="26"/>
                <w:szCs w:val="26"/>
                <w:lang w:val="vi-VN"/>
              </w:rPr>
              <w:t xml:space="preserve"> niệm </w:t>
            </w:r>
            <w:r w:rsidRPr="009D4179">
              <w:rPr>
                <w:color w:val="000000" w:themeColor="text1"/>
                <w:sz w:val="26"/>
                <w:szCs w:val="26"/>
              </w:rPr>
              <w:t>quyền con người</w:t>
            </w:r>
          </w:p>
          <w:p w14:paraId="0CD954A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Tránh khuynh hướng tuyệt đối hoá tính giai cấp trong giải quyết những vấn đề quyền con người</w:t>
            </w:r>
          </w:p>
          <w:p w14:paraId="0891BE20"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rPr>
              <w:t>-. Quyền con người gắn với độc lập dân tộc và chủ quyền quốc gia</w:t>
            </w:r>
          </w:p>
          <w:p w14:paraId="5A378639" w14:textId="77777777" w:rsidR="00802C49" w:rsidRPr="009D4179" w:rsidRDefault="00802C49" w:rsidP="007F6636">
            <w:pPr>
              <w:spacing w:line="360" w:lineRule="auto"/>
              <w:jc w:val="both"/>
              <w:textAlignment w:val="baseline"/>
              <w:rPr>
                <w:color w:val="000000" w:themeColor="text1"/>
                <w:sz w:val="26"/>
                <w:szCs w:val="26"/>
              </w:rPr>
            </w:pPr>
            <w:r w:rsidRPr="009D4179">
              <w:rPr>
                <w:color w:val="000000" w:themeColor="text1"/>
                <w:sz w:val="26"/>
                <w:szCs w:val="26"/>
              </w:rPr>
              <w:t>+ Việc thực hiện quyền con người, quyền công dân không được xâm phạm lợi ích quốc gia-dân tộc, quyền và lợi ích hợp pháp của tổ chức, cá nhân</w:t>
            </w:r>
            <w:r w:rsidRPr="009D4179">
              <w:rPr>
                <w:rStyle w:val="FootnoteReference"/>
                <w:rFonts w:eastAsia="Palatino Linotype"/>
                <w:color w:val="000000" w:themeColor="text1"/>
                <w:sz w:val="26"/>
                <w:szCs w:val="26"/>
              </w:rPr>
              <w:footnoteReference w:id="20"/>
            </w:r>
            <w:r w:rsidRPr="009D4179">
              <w:rPr>
                <w:color w:val="000000" w:themeColor="text1"/>
                <w:sz w:val="26"/>
                <w:szCs w:val="26"/>
              </w:rPr>
              <w:t>.</w:t>
            </w:r>
          </w:p>
          <w:p w14:paraId="1F25262E" w14:textId="77777777" w:rsidR="00802C49" w:rsidRPr="009D4179" w:rsidRDefault="00802C49" w:rsidP="007F6636">
            <w:pPr>
              <w:spacing w:line="360" w:lineRule="auto"/>
              <w:ind w:left="1" w:hanging="3"/>
              <w:jc w:val="both"/>
              <w:textAlignment w:val="baseline"/>
              <w:rPr>
                <w:color w:val="000000" w:themeColor="text1"/>
                <w:sz w:val="26"/>
                <w:szCs w:val="26"/>
              </w:rPr>
            </w:pPr>
            <w:r w:rsidRPr="009D4179">
              <w:rPr>
                <w:color w:val="000000" w:themeColor="text1"/>
                <w:sz w:val="26"/>
                <w:szCs w:val="26"/>
              </w:rPr>
              <w:t xml:space="preserve">+ </w:t>
            </w:r>
            <w:r w:rsidRPr="009D4179">
              <w:rPr>
                <w:rFonts w:ascii="Calibri" w:hAnsi="Calibri" w:cs="Calibri"/>
                <w:color w:val="000000" w:themeColor="text1"/>
                <w:sz w:val="26"/>
                <w:szCs w:val="26"/>
              </w:rPr>
              <w:t>﻿</w:t>
            </w:r>
            <w:r w:rsidRPr="009D4179">
              <w:rPr>
                <w:color w:val="000000" w:themeColor="text1"/>
                <w:sz w:val="26"/>
                <w:szCs w:val="26"/>
              </w:rPr>
              <w:t>Kiên quyết, kiên trì đấu tranh bảo vệ vững</w:t>
            </w:r>
            <w:r w:rsidRPr="009D4179">
              <w:rPr>
                <w:color w:val="000000" w:themeColor="text1"/>
                <w:sz w:val="26"/>
                <w:szCs w:val="26"/>
                <w:lang w:val="vi-VN"/>
              </w:rPr>
              <w:t xml:space="preserve"> </w:t>
            </w:r>
            <w:r w:rsidRPr="009D4179">
              <w:rPr>
                <w:color w:val="000000" w:themeColor="text1"/>
                <w:sz w:val="26"/>
                <w:szCs w:val="26"/>
              </w:rPr>
              <w:t>chắc độc lập, chủ quyền, thống nhất, toàn vẹn lãnh thổ của Tổ quốc; bảo vệ Đảng, Nhà nước, nhân dân và chế độ xã hội chủ nghĩa</w:t>
            </w:r>
            <w:r w:rsidRPr="009D4179">
              <w:rPr>
                <w:rStyle w:val="FootnoteReference"/>
                <w:rFonts w:eastAsia="Palatino Linotype"/>
                <w:color w:val="000000" w:themeColor="text1"/>
                <w:sz w:val="26"/>
                <w:szCs w:val="26"/>
              </w:rPr>
              <w:footnoteReference w:id="21"/>
            </w:r>
          </w:p>
          <w:p w14:paraId="6F3674A5" w14:textId="77777777" w:rsidR="00802C49" w:rsidRPr="009D4179" w:rsidRDefault="00802C49" w:rsidP="007F6636">
            <w:pPr>
              <w:spacing w:line="360" w:lineRule="auto"/>
              <w:ind w:left="1" w:hanging="3"/>
              <w:jc w:val="both"/>
              <w:textAlignment w:val="baseline"/>
              <w:rPr>
                <w:color w:val="000000" w:themeColor="text1"/>
                <w:sz w:val="26"/>
                <w:szCs w:val="26"/>
              </w:rPr>
            </w:pPr>
            <w:r w:rsidRPr="009D4179">
              <w:rPr>
                <w:color w:val="000000" w:themeColor="text1"/>
                <w:sz w:val="26"/>
                <w:szCs w:val="26"/>
              </w:rPr>
              <w:t>+ Xác định rõ trách nhiệm của cơ quan nhà nước trong việc tôn trọng, bảo đảm, bảo vệ quyền con người, quyền công dân</w:t>
            </w:r>
            <w:r w:rsidRPr="009D4179">
              <w:rPr>
                <w:rStyle w:val="FootnoteReference"/>
                <w:rFonts w:eastAsia="Palatino Linotype"/>
                <w:color w:val="000000" w:themeColor="text1"/>
                <w:sz w:val="26"/>
                <w:szCs w:val="26"/>
              </w:rPr>
              <w:footnoteReference w:id="22"/>
            </w:r>
            <w:r w:rsidRPr="009D4179">
              <w:rPr>
                <w:color w:val="000000" w:themeColor="text1"/>
                <w:sz w:val="26"/>
                <w:szCs w:val="26"/>
              </w:rPr>
              <w:t>.</w:t>
            </w:r>
          </w:p>
          <w:p w14:paraId="1725D827" w14:textId="77777777" w:rsidR="00802C49" w:rsidRPr="009D4179" w:rsidRDefault="00802C49" w:rsidP="007F6636">
            <w:pPr>
              <w:spacing w:line="360" w:lineRule="auto"/>
              <w:ind w:left="1" w:hanging="3"/>
              <w:contextualSpacing/>
              <w:jc w:val="both"/>
              <w:rPr>
                <w:bCs/>
                <w:i/>
                <w:color w:val="000000" w:themeColor="text1"/>
                <w:sz w:val="26"/>
                <w:szCs w:val="26"/>
              </w:rPr>
            </w:pPr>
            <w:r w:rsidRPr="009D4179">
              <w:rPr>
                <w:bCs/>
                <w:i/>
                <w:color w:val="000000" w:themeColor="text1"/>
                <w:sz w:val="26"/>
                <w:szCs w:val="26"/>
              </w:rPr>
              <w:t>-  Quyền con người luôn luôn gắn liền với lịch sử, truyền thống và phụ thuộc vào trình độ phát triển kinh tế văn hóa của đất nước</w:t>
            </w:r>
            <w:r w:rsidRPr="009D4179">
              <w:rPr>
                <w:rStyle w:val="FootnoteReference"/>
                <w:bCs/>
                <w:i/>
                <w:color w:val="000000" w:themeColor="text1"/>
                <w:sz w:val="26"/>
                <w:szCs w:val="26"/>
              </w:rPr>
              <w:footnoteReference w:id="23"/>
            </w:r>
          </w:p>
          <w:p w14:paraId="21E20D89"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Không thể áp đặt, sao chép máy móc các tiêu chuẩn, mô thức của nước này vào nước khác</w:t>
            </w:r>
            <w:r w:rsidRPr="009D4179">
              <w:rPr>
                <w:rStyle w:val="FootnoteReference"/>
                <w:color w:val="000000" w:themeColor="text1"/>
                <w:sz w:val="26"/>
                <w:szCs w:val="26"/>
              </w:rPr>
              <w:footnoteReference w:id="24"/>
            </w:r>
          </w:p>
          <w:p w14:paraId="782E118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Xây dựng pháp luật về</w:t>
            </w:r>
            <w:r w:rsidRPr="009D4179">
              <w:rPr>
                <w:color w:val="000000" w:themeColor="text1"/>
                <w:sz w:val="26"/>
                <w:szCs w:val="26"/>
                <w:lang w:val="vi-VN"/>
              </w:rPr>
              <w:t xml:space="preserve"> quyền con người </w:t>
            </w:r>
            <w:r w:rsidRPr="009D4179">
              <w:rPr>
                <w:color w:val="000000" w:themeColor="text1"/>
                <w:sz w:val="26"/>
                <w:szCs w:val="26"/>
              </w:rPr>
              <w:t>phải bám sát thực tiễn, “đứng trên mảnh đất thực tiễn của Việt Nam”</w:t>
            </w:r>
            <w:r w:rsidRPr="009D4179">
              <w:rPr>
                <w:rStyle w:val="FootnoteReference"/>
                <w:color w:val="000000" w:themeColor="text1"/>
                <w:sz w:val="26"/>
                <w:szCs w:val="26"/>
              </w:rPr>
              <w:footnoteReference w:id="25"/>
            </w:r>
          </w:p>
          <w:p w14:paraId="1A63D3FF" w14:textId="77777777" w:rsidR="00802C49" w:rsidRPr="009D4179" w:rsidRDefault="00802C49" w:rsidP="007F6636">
            <w:pPr>
              <w:spacing w:line="360" w:lineRule="auto"/>
              <w:ind w:left="1" w:hanging="3"/>
              <w:contextualSpacing/>
              <w:jc w:val="both"/>
              <w:rPr>
                <w:bCs/>
                <w:i/>
                <w:color w:val="000000" w:themeColor="text1"/>
                <w:sz w:val="26"/>
                <w:szCs w:val="26"/>
              </w:rPr>
            </w:pPr>
            <w:r w:rsidRPr="009D4179">
              <w:rPr>
                <w:bCs/>
                <w:i/>
                <w:color w:val="000000" w:themeColor="text1"/>
                <w:sz w:val="26"/>
                <w:szCs w:val="26"/>
              </w:rPr>
              <w:t>- Quyền con người là mục tiêu, động lực của sự phát triển xã hội, là bản chất của chế độ xã hội chủ nghĩa</w:t>
            </w:r>
            <w:r w:rsidRPr="009D4179">
              <w:rPr>
                <w:rStyle w:val="FootnoteReference"/>
                <w:rFonts w:eastAsia="Palatino Linotype"/>
                <w:bCs/>
                <w:color w:val="000000" w:themeColor="text1"/>
                <w:sz w:val="26"/>
                <w:szCs w:val="26"/>
              </w:rPr>
              <w:footnoteReference w:id="26"/>
            </w:r>
          </w:p>
          <w:p w14:paraId="02C890AB" w14:textId="77777777" w:rsidR="00802C49" w:rsidRPr="009D4179" w:rsidRDefault="00802C49" w:rsidP="007F6636">
            <w:pPr>
              <w:spacing w:line="360" w:lineRule="auto"/>
              <w:ind w:left="1" w:hanging="3"/>
              <w:contextualSpacing/>
              <w:jc w:val="both"/>
              <w:rPr>
                <w:i/>
                <w:color w:val="000000" w:themeColor="text1"/>
                <w:sz w:val="26"/>
                <w:szCs w:val="26"/>
              </w:rPr>
            </w:pPr>
            <w:r w:rsidRPr="009D4179">
              <w:rPr>
                <w:color w:val="000000" w:themeColor="text1"/>
                <w:sz w:val="26"/>
                <w:szCs w:val="26"/>
              </w:rPr>
              <w:t>+</w:t>
            </w:r>
            <w:r w:rsidRPr="009D4179">
              <w:rPr>
                <w:color w:val="000000" w:themeColor="text1"/>
                <w:sz w:val="26"/>
                <w:szCs w:val="26"/>
                <w:lang w:val="vi-VN"/>
              </w:rPr>
              <w:t xml:space="preserve"> </w:t>
            </w:r>
            <w:r w:rsidRPr="009D4179">
              <w:rPr>
                <w:color w:val="000000" w:themeColor="text1"/>
                <w:sz w:val="26"/>
                <w:szCs w:val="26"/>
              </w:rPr>
              <w:t>Con người là trung tâm, chủ thể, là nguồn lực chủ yếu và mục tiêu của sự phát triển</w:t>
            </w:r>
            <w:r w:rsidRPr="009D4179">
              <w:rPr>
                <w:rStyle w:val="FootnoteReference"/>
                <w:rFonts w:eastAsia="Palatino Linotype"/>
                <w:color w:val="000000" w:themeColor="text1"/>
                <w:sz w:val="26"/>
                <w:szCs w:val="26"/>
              </w:rPr>
              <w:footnoteReference w:id="27"/>
            </w:r>
          </w:p>
          <w:p w14:paraId="636297FB"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Giải phóng con người khỏi áp bức, bóc lột, bất công</w:t>
            </w:r>
            <w:r w:rsidRPr="009D4179">
              <w:rPr>
                <w:rStyle w:val="FootnoteReference"/>
                <w:rFonts w:eastAsia="Palatino Linotype"/>
                <w:color w:val="000000" w:themeColor="text1"/>
                <w:sz w:val="26"/>
                <w:szCs w:val="26"/>
              </w:rPr>
              <w:footnoteReference w:id="28"/>
            </w:r>
          </w:p>
          <w:p w14:paraId="586D6A4D"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Bảo đảm cho mọi người có cuộc sống ấm no, tự do, hạnh phúc, có điều kiện phát triển toàn diện cá nhân</w:t>
            </w:r>
            <w:r w:rsidRPr="009D4179">
              <w:rPr>
                <w:rStyle w:val="FootnoteReference"/>
                <w:rFonts w:eastAsia="Palatino Linotype"/>
                <w:color w:val="000000" w:themeColor="text1"/>
                <w:sz w:val="26"/>
                <w:szCs w:val="26"/>
              </w:rPr>
              <w:footnoteReference w:id="29"/>
            </w:r>
          </w:p>
          <w:p w14:paraId="7893EEF3" w14:textId="77777777" w:rsidR="00802C49" w:rsidRPr="009D4179" w:rsidRDefault="00802C49" w:rsidP="007F6636">
            <w:pPr>
              <w:spacing w:line="360" w:lineRule="auto"/>
              <w:ind w:left="1" w:hanging="3"/>
              <w:contextualSpacing/>
              <w:jc w:val="both"/>
              <w:rPr>
                <w:bCs/>
                <w:i/>
                <w:color w:val="000000" w:themeColor="text1"/>
                <w:sz w:val="26"/>
                <w:szCs w:val="26"/>
                <w:lang w:val="vi-VN"/>
              </w:rPr>
            </w:pPr>
            <w:r w:rsidRPr="009D4179">
              <w:rPr>
                <w:bCs/>
                <w:i/>
                <w:color w:val="000000" w:themeColor="text1"/>
                <w:sz w:val="26"/>
                <w:szCs w:val="26"/>
              </w:rPr>
              <w:t xml:space="preserve">- </w:t>
            </w:r>
            <w:r w:rsidRPr="009D4179">
              <w:rPr>
                <w:bCs/>
                <w:i/>
                <w:color w:val="000000" w:themeColor="text1"/>
                <w:sz w:val="26"/>
                <w:szCs w:val="26"/>
                <w:lang w:val="vi-VN"/>
              </w:rPr>
              <w:t>Q</w:t>
            </w:r>
            <w:r w:rsidRPr="009D4179">
              <w:rPr>
                <w:bCs/>
                <w:i/>
                <w:color w:val="000000" w:themeColor="text1"/>
                <w:sz w:val="26"/>
                <w:szCs w:val="26"/>
              </w:rPr>
              <w:t>uyền con người, quyền công dân được công nhận, tôn trọng, bảo đảm, bảo vệ theo Hiến pháp và pháp luật</w:t>
            </w:r>
            <w:r w:rsidRPr="009D4179">
              <w:rPr>
                <w:bCs/>
                <w:i/>
                <w:color w:val="000000" w:themeColor="text1"/>
                <w:sz w:val="26"/>
                <w:szCs w:val="26"/>
                <w:lang w:val="vi-VN"/>
              </w:rPr>
              <w:t xml:space="preserve"> </w:t>
            </w:r>
            <w:r w:rsidRPr="009D4179">
              <w:rPr>
                <w:rStyle w:val="FootnoteReference"/>
                <w:rFonts w:eastAsia="Palatino Linotype"/>
                <w:bCs/>
                <w:color w:val="000000" w:themeColor="text1"/>
                <w:sz w:val="26"/>
                <w:szCs w:val="26"/>
              </w:rPr>
              <w:footnoteReference w:id="30"/>
            </w:r>
          </w:p>
          <w:p w14:paraId="5E42DE7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i/>
                <w:color w:val="000000" w:themeColor="text1"/>
                <w:sz w:val="26"/>
                <w:szCs w:val="26"/>
              </w:rPr>
              <w:t>+</w:t>
            </w:r>
            <w:r w:rsidRPr="009D4179">
              <w:rPr>
                <w:b/>
                <w:i/>
                <w:color w:val="000000" w:themeColor="text1"/>
                <w:sz w:val="26"/>
                <w:szCs w:val="26"/>
                <w:lang w:val="vi-VN"/>
              </w:rPr>
              <w:t xml:space="preserve"> </w:t>
            </w:r>
            <w:r w:rsidRPr="009D4179">
              <w:rPr>
                <w:color w:val="000000" w:themeColor="text1"/>
                <w:sz w:val="26"/>
                <w:szCs w:val="26"/>
              </w:rPr>
              <w:t>Công tác xây dựng pháp luật</w:t>
            </w:r>
            <w:r w:rsidRPr="009D4179">
              <w:rPr>
                <w:color w:val="000000" w:themeColor="text1"/>
                <w:sz w:val="26"/>
                <w:szCs w:val="26"/>
                <w:lang w:val="vi-VN"/>
              </w:rPr>
              <w:t xml:space="preserve"> phải </w:t>
            </w:r>
            <w:r w:rsidRPr="009D4179">
              <w:rPr>
                <w:color w:val="000000" w:themeColor="text1"/>
                <w:sz w:val="26"/>
                <w:szCs w:val="26"/>
              </w:rPr>
              <w:t>phát huy dân chủ, tôn trọng, bảo đảm, bảo vệ hiệu quả quyền con người, quyền công dân</w:t>
            </w:r>
            <w:r w:rsidRPr="009D4179">
              <w:rPr>
                <w:rStyle w:val="FootnoteReference"/>
                <w:color w:val="000000" w:themeColor="text1"/>
                <w:sz w:val="26"/>
                <w:szCs w:val="26"/>
              </w:rPr>
              <w:footnoteReference w:id="31"/>
            </w:r>
          </w:p>
          <w:p w14:paraId="465D03D9" w14:textId="77777777" w:rsidR="00802C49" w:rsidRPr="009D4179" w:rsidRDefault="00802C49" w:rsidP="007F6636">
            <w:pPr>
              <w:spacing w:line="360" w:lineRule="auto"/>
              <w:ind w:left="1" w:hanging="3"/>
              <w:contextualSpacing/>
              <w:jc w:val="both"/>
              <w:rPr>
                <w:b/>
                <w:i/>
                <w:color w:val="000000" w:themeColor="text1"/>
                <w:sz w:val="26"/>
                <w:szCs w:val="26"/>
                <w:lang w:val="vi-VN"/>
              </w:rPr>
            </w:pPr>
            <w:r w:rsidRPr="009D4179">
              <w:rPr>
                <w:b/>
                <w:i/>
                <w:color w:val="000000" w:themeColor="text1"/>
                <w:sz w:val="26"/>
                <w:szCs w:val="26"/>
              </w:rPr>
              <w:lastRenderedPageBreak/>
              <w:t>+</w:t>
            </w:r>
            <w:r w:rsidRPr="009D4179">
              <w:rPr>
                <w:b/>
                <w:i/>
                <w:color w:val="000000" w:themeColor="text1"/>
                <w:sz w:val="26"/>
                <w:szCs w:val="26"/>
                <w:lang w:val="vi-VN"/>
              </w:rPr>
              <w:t xml:space="preserve"> </w:t>
            </w:r>
            <w:r w:rsidRPr="009D4179">
              <w:rPr>
                <w:color w:val="000000" w:themeColor="text1"/>
                <w:sz w:val="26"/>
                <w:szCs w:val="26"/>
                <w:lang w:val="vi-VN"/>
              </w:rPr>
              <w:t>T</w:t>
            </w:r>
            <w:r w:rsidRPr="009D4179">
              <w:rPr>
                <w:color w:val="000000" w:themeColor="text1"/>
                <w:sz w:val="26"/>
                <w:szCs w:val="26"/>
              </w:rPr>
              <w:t>hực hiện nhất quán quan điểm người dân và doanh nghiệp được làm những gì luật không cấm</w:t>
            </w:r>
            <w:r w:rsidRPr="009D4179">
              <w:rPr>
                <w:rStyle w:val="FootnoteReference"/>
                <w:color w:val="000000" w:themeColor="text1"/>
                <w:sz w:val="26"/>
                <w:szCs w:val="26"/>
              </w:rPr>
              <w:footnoteReference w:id="32"/>
            </w:r>
          </w:p>
          <w:p w14:paraId="79697166" w14:textId="77777777" w:rsidR="00802C49" w:rsidRPr="009D4179" w:rsidRDefault="00802C49" w:rsidP="007F6636">
            <w:pPr>
              <w:spacing w:line="360" w:lineRule="auto"/>
              <w:ind w:left="1" w:hanging="3"/>
              <w:contextualSpacing/>
              <w:jc w:val="both"/>
              <w:rPr>
                <w:bCs/>
                <w:i/>
                <w:color w:val="000000" w:themeColor="text1"/>
                <w:sz w:val="26"/>
                <w:szCs w:val="26"/>
              </w:rPr>
            </w:pPr>
            <w:r w:rsidRPr="009D4179">
              <w:rPr>
                <w:bCs/>
                <w:i/>
                <w:color w:val="000000" w:themeColor="text1"/>
                <w:sz w:val="26"/>
                <w:szCs w:val="26"/>
              </w:rPr>
              <w:t>- Quyền của mỗi cá nhân không tách rời nghĩa vụ và trách nhiệm</w:t>
            </w:r>
            <w:r w:rsidRPr="009D4179">
              <w:rPr>
                <w:rStyle w:val="FootnoteReference"/>
                <w:rFonts w:eastAsia="Palatino Linotype"/>
                <w:bCs/>
                <w:color w:val="000000" w:themeColor="text1"/>
                <w:sz w:val="26"/>
                <w:szCs w:val="26"/>
              </w:rPr>
              <w:footnoteReference w:id="33"/>
            </w:r>
          </w:p>
          <w:p w14:paraId="5D304087"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Quyền dân chủ, tự do của mỗi cá nhân không tách rời nghĩa vụ và trách nhiệm công dân. Dân chủ phải đi đôi với kỷ cương, pháp luật</w:t>
            </w:r>
            <w:r w:rsidRPr="009D4179">
              <w:rPr>
                <w:rStyle w:val="FootnoteReference"/>
                <w:rFonts w:eastAsia="Palatino Linotype"/>
                <w:color w:val="000000" w:themeColor="text1"/>
                <w:sz w:val="26"/>
                <w:szCs w:val="26"/>
              </w:rPr>
              <w:footnoteReference w:id="34"/>
            </w:r>
          </w:p>
          <w:p w14:paraId="1F28593B" w14:textId="77777777" w:rsidR="00802C49" w:rsidRPr="009D4179" w:rsidRDefault="00802C49" w:rsidP="007F6636">
            <w:pPr>
              <w:spacing w:line="360" w:lineRule="auto"/>
              <w:ind w:left="1" w:right="49" w:hanging="3"/>
              <w:contextualSpacing/>
              <w:jc w:val="both"/>
              <w:rPr>
                <w:color w:val="000000" w:themeColor="text1"/>
                <w:sz w:val="26"/>
                <w:szCs w:val="26"/>
              </w:rPr>
            </w:pPr>
            <w:r w:rsidRPr="009D4179">
              <w:rPr>
                <w:color w:val="000000" w:themeColor="text1"/>
                <w:sz w:val="26"/>
                <w:szCs w:val="26"/>
              </w:rPr>
              <w:t>+</w:t>
            </w:r>
            <w:r w:rsidRPr="009D4179">
              <w:rPr>
                <w:color w:val="000000" w:themeColor="text1"/>
                <w:sz w:val="26"/>
                <w:szCs w:val="26"/>
                <w:lang w:val="vi-VN"/>
              </w:rPr>
              <w:t xml:space="preserve"> B</w:t>
            </w:r>
            <w:r w:rsidRPr="009D4179">
              <w:rPr>
                <w:color w:val="000000" w:themeColor="text1"/>
                <w:sz w:val="26"/>
                <w:szCs w:val="26"/>
              </w:rPr>
              <w:t>ảo đảm sự cân đối, hợp lý giữa mức độ hạn chế quyền với lợi ích chính đáng đạt được</w:t>
            </w:r>
            <w:r w:rsidRPr="009D4179">
              <w:rPr>
                <w:rStyle w:val="FootnoteReference"/>
                <w:color w:val="000000" w:themeColor="text1"/>
                <w:sz w:val="26"/>
                <w:szCs w:val="26"/>
              </w:rPr>
              <w:footnoteReference w:id="35"/>
            </w:r>
          </w:p>
          <w:p w14:paraId="69F3EC45" w14:textId="77777777" w:rsidR="00802C49" w:rsidRPr="009D4179" w:rsidRDefault="00802C49" w:rsidP="007F6636">
            <w:pPr>
              <w:spacing w:line="360" w:lineRule="auto"/>
              <w:ind w:left="1" w:hanging="3"/>
              <w:contextualSpacing/>
              <w:jc w:val="both"/>
              <w:rPr>
                <w:b/>
                <w:bCs/>
                <w:i/>
                <w:iCs/>
                <w:color w:val="000000" w:themeColor="text1"/>
                <w:sz w:val="26"/>
                <w:szCs w:val="26"/>
              </w:rPr>
            </w:pPr>
            <w:r w:rsidRPr="009D4179">
              <w:rPr>
                <w:b/>
                <w:bCs/>
                <w:i/>
                <w:iCs/>
                <w:color w:val="000000" w:themeColor="text1"/>
                <w:sz w:val="26"/>
                <w:szCs w:val="26"/>
              </w:rPr>
              <w:t>2.2. Nội dung định hướng thực hiện quan điểm của Đảng về quyền con người</w:t>
            </w:r>
          </w:p>
          <w:p w14:paraId="4DBC09F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Tăng cường công tác tuyên truyền giáo dục trong nhân dân về quan điểm của Đảng, chính sách, pháp luật của Nhà nước về quyền con người</w:t>
            </w:r>
            <w:r w:rsidRPr="009D4179">
              <w:rPr>
                <w:rStyle w:val="FootnoteReference"/>
                <w:color w:val="000000" w:themeColor="text1"/>
                <w:sz w:val="26"/>
                <w:szCs w:val="26"/>
              </w:rPr>
              <w:footnoteReference w:id="36"/>
            </w:r>
            <w:r w:rsidRPr="009D4179">
              <w:rPr>
                <w:color w:val="000000" w:themeColor="text1"/>
                <w:sz w:val="26"/>
                <w:szCs w:val="26"/>
              </w:rPr>
              <w:t>.</w:t>
            </w:r>
          </w:p>
          <w:p w14:paraId="41D79FC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Tiếp tục hoàn thiện hệ thống pháp luật về quyền con người phù hợp với điều kiện cụ thể của nước ta và các tiêu chuẩn QCN được thừa nhận rộng rãi.</w:t>
            </w:r>
            <w:r w:rsidRPr="009D4179">
              <w:rPr>
                <w:rStyle w:val="FootnoteReference"/>
                <w:color w:val="000000" w:themeColor="text1"/>
                <w:sz w:val="26"/>
                <w:szCs w:val="26"/>
              </w:rPr>
              <w:footnoteReference w:id="37"/>
            </w:r>
          </w:p>
          <w:p w14:paraId="0819549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Phát huy sức mạnh tổng hợp của cả hệ thống chính trị vào công tác bảo vệ, đấu tranh về nhân quyền</w:t>
            </w:r>
          </w:p>
          <w:p w14:paraId="4ECFAACE"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Đổi mới kinh tế - xã hội, phát huy dân chủ XHCN nhằm mục tiêu vì con người</w:t>
            </w:r>
          </w:p>
        </w:tc>
        <w:tc>
          <w:tcPr>
            <w:tcW w:w="3261" w:type="dxa"/>
            <w:vMerge/>
            <w:tcBorders>
              <w:left w:val="single" w:sz="4" w:space="0" w:color="000000"/>
              <w:right w:val="single" w:sz="4" w:space="0" w:color="000000"/>
            </w:tcBorders>
          </w:tcPr>
          <w:p w14:paraId="0FD87B47" w14:textId="77777777" w:rsidR="00802C49" w:rsidRPr="009D4179" w:rsidRDefault="00802C49" w:rsidP="007F6636">
            <w:pPr>
              <w:spacing w:line="360" w:lineRule="auto"/>
              <w:ind w:left="1" w:hanging="3"/>
              <w:contextualSpacing/>
              <w:jc w:val="both"/>
              <w:rPr>
                <w:b/>
                <w:color w:val="000000" w:themeColor="text1"/>
                <w:sz w:val="26"/>
                <w:szCs w:val="26"/>
              </w:rPr>
            </w:pPr>
          </w:p>
        </w:tc>
      </w:tr>
      <w:tr w:rsidR="009D4179" w:rsidRPr="009D4179" w14:paraId="4362AC6A" w14:textId="77777777" w:rsidTr="007F6636">
        <w:trPr>
          <w:trHeight w:val="144"/>
        </w:trPr>
        <w:tc>
          <w:tcPr>
            <w:tcW w:w="3119" w:type="dxa"/>
            <w:tcBorders>
              <w:top w:val="single" w:sz="4" w:space="0" w:color="000000"/>
              <w:left w:val="single" w:sz="4" w:space="0" w:color="000000"/>
              <w:bottom w:val="single" w:sz="4" w:space="0" w:color="000000"/>
              <w:right w:val="single" w:sz="4" w:space="0" w:color="000000"/>
            </w:tcBorders>
          </w:tcPr>
          <w:p w14:paraId="73A4E6D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Câu hỏi cốt lõi số 3:</w:t>
            </w:r>
          </w:p>
          <w:p w14:paraId="18384AAE"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color w:val="000000" w:themeColor="text1"/>
                <w:sz w:val="26"/>
                <w:szCs w:val="26"/>
              </w:rPr>
              <w:t xml:space="preserve">Cán bộ lãnh đạo, quản lý </w:t>
            </w:r>
            <w:r w:rsidRPr="009D4179">
              <w:rPr>
                <w:color w:val="000000" w:themeColor="text1"/>
                <w:sz w:val="26"/>
                <w:szCs w:val="26"/>
                <w:lang w:val="vi-VN"/>
              </w:rPr>
              <w:t>có nhiệm vụ gì</w:t>
            </w:r>
            <w:r w:rsidRPr="009D4179">
              <w:rPr>
                <w:color w:val="000000" w:themeColor="text1"/>
                <w:sz w:val="26"/>
                <w:szCs w:val="26"/>
              </w:rPr>
              <w:t xml:space="preserve"> để thực hiện quan điểm của Đảng về quyền con người ở Việt Nam/địa phương?</w:t>
            </w:r>
          </w:p>
        </w:tc>
        <w:tc>
          <w:tcPr>
            <w:tcW w:w="7654" w:type="dxa"/>
            <w:tcBorders>
              <w:left w:val="single" w:sz="4" w:space="0" w:color="000000"/>
              <w:bottom w:val="single" w:sz="4" w:space="0" w:color="000000"/>
              <w:right w:val="single" w:sz="4" w:space="0" w:color="000000"/>
            </w:tcBorders>
          </w:tcPr>
          <w:p w14:paraId="4295ABD5"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
                <w:color w:val="000000" w:themeColor="text1"/>
                <w:sz w:val="26"/>
                <w:szCs w:val="26"/>
                <w:lang w:val="vi-VN"/>
              </w:rPr>
              <w:t>3</w:t>
            </w:r>
            <w:r w:rsidRPr="009D4179">
              <w:rPr>
                <w:b/>
                <w:color w:val="000000" w:themeColor="text1"/>
                <w:sz w:val="26"/>
                <w:szCs w:val="26"/>
                <w:lang w:val="fr-FR"/>
              </w:rPr>
              <w:t xml:space="preserve">. </w:t>
            </w:r>
            <w:r w:rsidRPr="009D4179">
              <w:rPr>
                <w:b/>
                <w:color w:val="000000" w:themeColor="text1"/>
                <w:sz w:val="26"/>
                <w:szCs w:val="26"/>
                <w:lang w:val="vi-VN"/>
              </w:rPr>
              <w:t>Nhiệm vụ của cán bộ lãnh đạo, quản lý</w:t>
            </w:r>
            <w:r w:rsidRPr="009D4179">
              <w:rPr>
                <w:b/>
                <w:color w:val="000000" w:themeColor="text1"/>
                <w:sz w:val="26"/>
                <w:szCs w:val="26"/>
                <w:lang w:val="fr-FR"/>
              </w:rPr>
              <w:t xml:space="preserve"> trong thực</w:t>
            </w:r>
            <w:r w:rsidRPr="009D4179">
              <w:rPr>
                <w:b/>
                <w:color w:val="000000" w:themeColor="text1"/>
                <w:sz w:val="26"/>
                <w:szCs w:val="26"/>
                <w:lang w:val="vi-VN"/>
              </w:rPr>
              <w:t xml:space="preserve"> hiện </w:t>
            </w:r>
            <w:r w:rsidRPr="009D4179">
              <w:rPr>
                <w:b/>
                <w:color w:val="000000" w:themeColor="text1"/>
                <w:sz w:val="26"/>
                <w:szCs w:val="26"/>
              </w:rPr>
              <w:t xml:space="preserve">quan điểm của Đảng về quyền con người ở Việt Nam/địa phương </w:t>
            </w:r>
          </w:p>
          <w:p w14:paraId="02EDF42F" w14:textId="77777777" w:rsidR="00802C49" w:rsidRPr="009D4179" w:rsidRDefault="00802C49" w:rsidP="007F6636">
            <w:pPr>
              <w:spacing w:line="360" w:lineRule="auto"/>
              <w:ind w:left="1" w:hanging="3"/>
              <w:contextualSpacing/>
              <w:jc w:val="both"/>
              <w:rPr>
                <w:b/>
                <w:i/>
                <w:iCs/>
                <w:color w:val="000000" w:themeColor="text1"/>
                <w:sz w:val="26"/>
                <w:szCs w:val="26"/>
                <w:lang w:val="fr-FR"/>
              </w:rPr>
            </w:pPr>
            <w:r w:rsidRPr="009D4179">
              <w:rPr>
                <w:b/>
                <w:i/>
                <w:iCs/>
                <w:color w:val="000000" w:themeColor="text1"/>
                <w:sz w:val="26"/>
                <w:szCs w:val="26"/>
                <w:lang w:val="vi-VN"/>
              </w:rPr>
              <w:t xml:space="preserve">3.1. Đánh giá quá trình tổ chức thực hiện; chỉ ra ưu điểm, hạn chế </w:t>
            </w:r>
            <w:r w:rsidRPr="009D4179">
              <w:rPr>
                <w:b/>
                <w:i/>
                <w:iCs/>
                <w:color w:val="000000" w:themeColor="text1"/>
                <w:sz w:val="26"/>
                <w:szCs w:val="26"/>
                <w:lang w:val="fr-FR"/>
              </w:rPr>
              <w:t>trong thực</w:t>
            </w:r>
            <w:r w:rsidRPr="009D4179">
              <w:rPr>
                <w:b/>
                <w:i/>
                <w:iCs/>
                <w:color w:val="000000" w:themeColor="text1"/>
                <w:sz w:val="26"/>
                <w:szCs w:val="26"/>
                <w:lang w:val="vi-VN"/>
              </w:rPr>
              <w:t xml:space="preserve"> hiện quan điểm của Đảng </w:t>
            </w:r>
            <w:r w:rsidRPr="009D4179">
              <w:rPr>
                <w:b/>
                <w:i/>
                <w:color w:val="000000" w:themeColor="text1"/>
                <w:sz w:val="26"/>
                <w:szCs w:val="26"/>
              </w:rPr>
              <w:t>về quyền con người ở Việt Nam/địa phương</w:t>
            </w:r>
          </w:p>
          <w:p w14:paraId="7DBD4E77"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Đánh giá quá trình tổ chức thực hiện</w:t>
            </w:r>
          </w:p>
          <w:p w14:paraId="62782F8E"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Ưu điểm và nguyên nhân</w:t>
            </w:r>
          </w:p>
          <w:p w14:paraId="37C542F6"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vi-VN"/>
              </w:rPr>
            </w:pPr>
            <w:r w:rsidRPr="009D4179">
              <w:rPr>
                <w:bCs/>
                <w:color w:val="000000" w:themeColor="text1"/>
                <w:position w:val="-1"/>
                <w:sz w:val="26"/>
                <w:szCs w:val="26"/>
                <w:lang w:val="vi-VN"/>
              </w:rPr>
              <w:t>- Hạn chế và nguyên nhân</w:t>
            </w:r>
          </w:p>
          <w:p w14:paraId="25A6B22F" w14:textId="10CCC7DF"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rPr>
              <w:t xml:space="preserve">3.2. </w:t>
            </w:r>
            <w:r w:rsidR="00FF7FBB" w:rsidRPr="009D4179">
              <w:rPr>
                <w:b/>
                <w:i/>
                <w:color w:val="000000" w:themeColor="text1"/>
                <w:sz w:val="26"/>
                <w:szCs w:val="26"/>
              </w:rPr>
              <w:t>Xác</w:t>
            </w:r>
            <w:r w:rsidR="00FF7FBB" w:rsidRPr="009D4179">
              <w:rPr>
                <w:b/>
                <w:i/>
                <w:color w:val="000000" w:themeColor="text1"/>
                <w:sz w:val="26"/>
                <w:szCs w:val="26"/>
                <w:lang w:val="vi-VN"/>
              </w:rPr>
              <w:t xml:space="preserve"> định</w:t>
            </w:r>
            <w:r w:rsidRPr="009D4179">
              <w:rPr>
                <w:b/>
                <w:i/>
                <w:color w:val="000000" w:themeColor="text1"/>
                <w:sz w:val="26"/>
                <w:szCs w:val="26"/>
              </w:rPr>
              <w:t xml:space="preserve"> nhiệm vụ, giải pháp thực hiện quan điểm của Đảng về quyền con người ở Việt Nam/ địa phương</w:t>
            </w:r>
          </w:p>
          <w:p w14:paraId="070E6E40"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Quán triệt, phổ biến nội dung các quan điểm của Đảng về bảo đảm quyền con người  </w:t>
            </w:r>
          </w:p>
          <w:p w14:paraId="4FA83111"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Thể chế hoá kịp thời các quan điểm của Đảng về bảo đảm quyền con người và tổ chức thực hiện trên thực tế.  </w:t>
            </w:r>
          </w:p>
          <w:p w14:paraId="026F2C46"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 Xây dựng  Nhà nước pháp quyền XHCN của Nhân dân, do Nhân dân, vì Nhân dân </w:t>
            </w:r>
          </w:p>
          <w:p w14:paraId="7E023DC3" w14:textId="77777777" w:rsidR="00802C49" w:rsidRPr="009D4179" w:rsidRDefault="00802C49" w:rsidP="007F6636">
            <w:pPr>
              <w:pStyle w:val="v5"/>
              <w:suppressAutoHyphens/>
              <w:spacing w:before="120" w:after="0" w:line="360" w:lineRule="auto"/>
              <w:ind w:leftChars="-1" w:left="1" w:hangingChars="1" w:hanging="3"/>
              <w:jc w:val="both"/>
              <w:textDirection w:val="btLr"/>
              <w:textAlignment w:val="top"/>
              <w:outlineLvl w:val="0"/>
              <w:rPr>
                <w:b w:val="0"/>
                <w:bCs w:val="0"/>
                <w:noProof w:val="0"/>
                <w:color w:val="000000" w:themeColor="text1"/>
                <w:position w:val="-1"/>
                <w:sz w:val="26"/>
                <w:szCs w:val="26"/>
                <w:lang w:val="vi-VN"/>
              </w:rPr>
            </w:pPr>
            <w:r w:rsidRPr="009D4179">
              <w:rPr>
                <w:b w:val="0"/>
                <w:bCs w:val="0"/>
                <w:noProof w:val="0"/>
                <w:color w:val="000000" w:themeColor="text1"/>
                <w:position w:val="-1"/>
                <w:sz w:val="26"/>
                <w:szCs w:val="26"/>
                <w:lang w:val="vi-VN"/>
              </w:rPr>
              <w:t>- Phát triển kinh tế, xã hội, văn hóa, bảo đảm tiến bộ và công bằng xã hội</w:t>
            </w:r>
          </w:p>
          <w:p w14:paraId="370854D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xml:space="preserve">- Tăng cường hội nhập quốc tế nhằm tranh thủ sự đồng tình, ủng hộ của các nước, các tổ chức quốc tế, nhân dân thế giới và cộng đồng người Việt Nam định cư ở nước ngoài </w:t>
            </w:r>
          </w:p>
          <w:p w14:paraId="55AC3F6E"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Đấu tranh</w:t>
            </w:r>
            <w:r w:rsidRPr="009D4179">
              <w:rPr>
                <w:color w:val="000000" w:themeColor="text1"/>
                <w:sz w:val="26"/>
                <w:szCs w:val="26"/>
                <w:lang w:val="vi-VN"/>
              </w:rPr>
              <w:t>,</w:t>
            </w:r>
            <w:r w:rsidRPr="009D4179">
              <w:rPr>
                <w:color w:val="000000" w:themeColor="text1"/>
                <w:sz w:val="26"/>
                <w:szCs w:val="26"/>
              </w:rPr>
              <w:t xml:space="preserve"> phản bác các quan điểm sai trái, thù địch về quyền con người. </w:t>
            </w:r>
          </w:p>
          <w:p w14:paraId="27A2C8F8" w14:textId="2B04A44B"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Các nhiệm vụ, giải pháp khác</w:t>
            </w:r>
          </w:p>
          <w:p w14:paraId="4C0A520D" w14:textId="77777777" w:rsidR="00802C49" w:rsidRPr="009D4179" w:rsidRDefault="00802C49" w:rsidP="007F6636">
            <w:pPr>
              <w:spacing w:line="360" w:lineRule="auto"/>
              <w:ind w:left="1" w:hanging="3"/>
              <w:contextualSpacing/>
              <w:jc w:val="both"/>
              <w:rPr>
                <w:i/>
                <w:color w:val="000000" w:themeColor="text1"/>
                <w:sz w:val="26"/>
                <w:szCs w:val="26"/>
              </w:rPr>
            </w:pPr>
            <w:r w:rsidRPr="009D4179">
              <w:rPr>
                <w:b/>
                <w:i/>
                <w:color w:val="000000" w:themeColor="text1"/>
                <w:sz w:val="26"/>
                <w:szCs w:val="26"/>
              </w:rPr>
              <w:t>3.3. Xác định nhiệm vụ phù hợp với vị trí việc làm nhằm góp phần tổ chức thực hiện quan điểm của Đảng về quyền con người ở Việt Nam/địa phương</w:t>
            </w:r>
            <w:r w:rsidRPr="009D4179">
              <w:rPr>
                <w:i/>
                <w:color w:val="000000" w:themeColor="text1"/>
                <w:sz w:val="26"/>
                <w:szCs w:val="26"/>
              </w:rPr>
              <w:t xml:space="preserve"> </w:t>
            </w:r>
          </w:p>
          <w:p w14:paraId="42FA9690" w14:textId="77777777" w:rsidR="00802C49" w:rsidRPr="009D4179" w:rsidRDefault="00802C49" w:rsidP="007F6636">
            <w:pPr>
              <w:spacing w:line="360" w:lineRule="auto"/>
              <w:ind w:left="1" w:hanging="3"/>
              <w:jc w:val="both"/>
              <w:rPr>
                <w:bCs/>
                <w:color w:val="000000" w:themeColor="text1"/>
                <w:sz w:val="26"/>
                <w:szCs w:val="26"/>
              </w:rPr>
            </w:pPr>
            <w:r w:rsidRPr="009D4179">
              <w:rPr>
                <w:bCs/>
                <w:color w:val="000000" w:themeColor="text1"/>
                <w:sz w:val="26"/>
                <w:szCs w:val="26"/>
              </w:rPr>
              <w:t>- Gương mẫu thực hiện và tổ chức thực hiện các quan điểm của Đảng về bảo đảm quyền con người</w:t>
            </w:r>
          </w:p>
          <w:p w14:paraId="226EE3FD"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iCs/>
                <w:color w:val="000000" w:themeColor="text1"/>
                <w:sz w:val="26"/>
                <w:szCs w:val="26"/>
              </w:rPr>
              <w:t>- Chủ động bảo vệ nền tảng tư tưởng của Đảng, nhận diện và kiên quyết, thường xuyên đấu tranh phản bác các quan điểm lệch lạc, sai trái, cố tình xuyên tạc đường lối, chính sách của Đảng về bảo đảm quyền con người</w:t>
            </w:r>
          </w:p>
        </w:tc>
        <w:tc>
          <w:tcPr>
            <w:tcW w:w="3261" w:type="dxa"/>
            <w:vMerge/>
            <w:tcBorders>
              <w:left w:val="single" w:sz="4" w:space="0" w:color="000000"/>
              <w:bottom w:val="single" w:sz="4" w:space="0" w:color="000000"/>
              <w:right w:val="single" w:sz="4" w:space="0" w:color="000000"/>
            </w:tcBorders>
          </w:tcPr>
          <w:p w14:paraId="132D13F0" w14:textId="77777777" w:rsidR="00802C49" w:rsidRPr="009D4179" w:rsidRDefault="00802C49" w:rsidP="007F6636">
            <w:pPr>
              <w:spacing w:line="360" w:lineRule="auto"/>
              <w:ind w:left="1" w:hanging="3"/>
              <w:contextualSpacing/>
              <w:jc w:val="center"/>
              <w:rPr>
                <w:b/>
                <w:color w:val="000000" w:themeColor="text1"/>
                <w:sz w:val="26"/>
                <w:szCs w:val="26"/>
              </w:rPr>
            </w:pPr>
          </w:p>
        </w:tc>
      </w:tr>
    </w:tbl>
    <w:p w14:paraId="3B7D2A43" w14:textId="77777777" w:rsidR="00802C49" w:rsidRPr="009D4179" w:rsidRDefault="00802C49" w:rsidP="00802C49">
      <w:pPr>
        <w:spacing w:line="360" w:lineRule="auto"/>
        <w:ind w:left="1" w:hanging="3"/>
        <w:contextualSpacing/>
        <w:jc w:val="both"/>
        <w:rPr>
          <w:b/>
          <w:color w:val="000000" w:themeColor="text1"/>
          <w:sz w:val="26"/>
          <w:szCs w:val="26"/>
        </w:rPr>
      </w:pPr>
      <w:r w:rsidRPr="009D4179">
        <w:rPr>
          <w:b/>
          <w:color w:val="000000" w:themeColor="text1"/>
          <w:sz w:val="26"/>
          <w:szCs w:val="26"/>
        </w:rPr>
        <w:t xml:space="preserve">7. Yêu cầu với học viên </w:t>
      </w:r>
    </w:p>
    <w:p w14:paraId="4BCB185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lang w:val="fr-FR"/>
        </w:rPr>
        <w:t>- Chuẩn bị nội dung thảo luận</w:t>
      </w:r>
      <w:r w:rsidRPr="009D4179">
        <w:rPr>
          <w:color w:val="000000" w:themeColor="text1"/>
          <w:sz w:val="26"/>
          <w:szCs w:val="26"/>
          <w:lang w:val="vi-VN"/>
        </w:rPr>
        <w:t>: Nội dung thảo luận phù hợp với mục tiêu, chuẩn đầu ra của chuyên đề; gắn với những vấn đề mà học viên nêu trong sản phẩm tự học hoặc nảy sinh trong quá trình tổ chức giảng dạy chuyên đề</w:t>
      </w:r>
      <w:r w:rsidRPr="009D4179">
        <w:rPr>
          <w:color w:val="000000" w:themeColor="text1"/>
          <w:sz w:val="26"/>
          <w:szCs w:val="26"/>
        </w:rPr>
        <w:t>;</w:t>
      </w:r>
    </w:p>
    <w:p w14:paraId="4970BC4F"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Chuẩn bị nội dung tự học;</w:t>
      </w:r>
    </w:p>
    <w:p w14:paraId="04F4F739"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Chuẩn bị nội dung câu hỏi trước, sau giờ lên lớp;</w:t>
      </w:r>
    </w:p>
    <w:p w14:paraId="44BCF4FD"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Đọc tài liệu theo hướng dẫn;</w:t>
      </w:r>
    </w:p>
    <w:p w14:paraId="319CF231" w14:textId="6C1F8EAF" w:rsidR="00B05080"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Tập trung nghe giảng, tích cực tham gia trả lời các câu hỏi, tham gia đối thoại, đóng góp ý kiến, thảo luận.</w:t>
      </w:r>
      <w:r w:rsidR="00B05080" w:rsidRPr="009D4179">
        <w:rPr>
          <w:color w:val="000000" w:themeColor="text1"/>
          <w:sz w:val="26"/>
          <w:szCs w:val="26"/>
        </w:rPr>
        <w:br w:type="page"/>
      </w:r>
    </w:p>
    <w:p w14:paraId="45FCDBDB"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II. Bài giảng/Chuyên đề 4</w:t>
      </w:r>
    </w:p>
    <w:p w14:paraId="108B456A"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PHÁP LUẬT VIỆT NAM VỀ QUYỀN CON NGƯỜI</w:t>
      </w:r>
    </w:p>
    <w:p w14:paraId="49F2B9B7" w14:textId="77777777" w:rsidR="00B05080" w:rsidRPr="009D4179" w:rsidRDefault="00B05080" w:rsidP="004E7023">
      <w:pPr>
        <w:widowControl w:val="0"/>
        <w:spacing w:line="360" w:lineRule="auto"/>
        <w:ind w:left="1" w:hanging="3"/>
        <w:contextualSpacing/>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05 tiết</w:t>
      </w:r>
    </w:p>
    <w:p w14:paraId="7FCB82E2"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 xml:space="preserve">Bài giảng/chuyên đề này sẽ trang bị/cung cấp cho học viên: </w:t>
      </w:r>
    </w:p>
    <w:p w14:paraId="3D691D66"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kiến thức:</w:t>
      </w:r>
      <w:r w:rsidRPr="009D4179">
        <w:rPr>
          <w:color w:val="000000" w:themeColor="text1"/>
          <w:sz w:val="26"/>
          <w:szCs w:val="26"/>
        </w:rPr>
        <w:t xml:space="preserve"> Khái niệm pháp luật Việt Nam về quyền con người, nội dung các nhóm quyền con người theo pháp luật Việt Nam; quan điểm của Đảng về hoàn thiện pháp luật về quyền con người và phương hướng thực hiện pháp luật về quyền con người ở Việt Nam hiện nay</w:t>
      </w:r>
    </w:p>
    <w:p w14:paraId="0499B14B"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kỹ năng:</w:t>
      </w:r>
      <w:r w:rsidRPr="009D4179">
        <w:rPr>
          <w:color w:val="000000" w:themeColor="text1"/>
          <w:sz w:val="26"/>
          <w:szCs w:val="26"/>
        </w:rPr>
        <w:t xml:space="preserve"> Phân tích, đánh giá, phát hiện những hạn chế, bất cập trong hoàn thiện pháp luật và thực hiện pháp luật về quyền con người, từ đó đề xuất giải pháp hoàn thiện pháp luật Việt Nam về quyền con người trong thực tiễn.</w:t>
      </w:r>
    </w:p>
    <w:p w14:paraId="1733388E"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t>* Về tư tưởng:</w:t>
      </w:r>
      <w:r w:rsidRPr="009D4179">
        <w:rPr>
          <w:color w:val="000000" w:themeColor="text1"/>
          <w:sz w:val="26"/>
          <w:szCs w:val="26"/>
        </w:rPr>
        <w:t xml:space="preserve"> Củng cố niềm tin, thái độ của người học vào pháp luật về quyền con người. Từ đó tích cực trong thực hiện và đấu tranh phản bác các quan điểm sai trái, thù địch về pháp luật cũng như thực tiễn thực hiện pháp luật về quyền con người ở Việt Nam.</w:t>
      </w:r>
    </w:p>
    <w:p w14:paraId="230D5CCE"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1"/>
        <w:gridCol w:w="4219"/>
        <w:gridCol w:w="4110"/>
      </w:tblGrid>
      <w:tr w:rsidR="009D4179" w:rsidRPr="009D4179" w14:paraId="624DECBA" w14:textId="77777777" w:rsidTr="00F755CA">
        <w:trPr>
          <w:cantSplit/>
          <w:jc w:val="center"/>
        </w:trPr>
        <w:tc>
          <w:tcPr>
            <w:tcW w:w="5841" w:type="dxa"/>
            <w:vMerge w:val="restart"/>
            <w:tcBorders>
              <w:top w:val="single" w:sz="4" w:space="0" w:color="000000"/>
              <w:left w:val="single" w:sz="4" w:space="0" w:color="000000"/>
              <w:bottom w:val="single" w:sz="4" w:space="0" w:color="000000"/>
              <w:right w:val="single" w:sz="4" w:space="0" w:color="000000"/>
            </w:tcBorders>
            <w:hideMark/>
          </w:tcPr>
          <w:p w14:paraId="52AE0DAC"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w:t>
            </w:r>
          </w:p>
          <w:p w14:paraId="7A4F5A38"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chuyên đề này, học viên có thể đạt được)</w:t>
            </w:r>
          </w:p>
        </w:tc>
        <w:tc>
          <w:tcPr>
            <w:tcW w:w="8329" w:type="dxa"/>
            <w:gridSpan w:val="2"/>
            <w:tcBorders>
              <w:top w:val="single" w:sz="4" w:space="0" w:color="000000"/>
              <w:left w:val="single" w:sz="4" w:space="0" w:color="000000"/>
              <w:bottom w:val="single" w:sz="4" w:space="0" w:color="000000"/>
              <w:right w:val="single" w:sz="4" w:space="0" w:color="000000"/>
            </w:tcBorders>
            <w:hideMark/>
          </w:tcPr>
          <w:p w14:paraId="51451546"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673E3334" w14:textId="77777777" w:rsidTr="00F755CA">
        <w:trPr>
          <w:cantSplit/>
          <w:jc w:val="center"/>
        </w:trPr>
        <w:tc>
          <w:tcPr>
            <w:tcW w:w="5841" w:type="dxa"/>
            <w:vMerge/>
            <w:tcBorders>
              <w:top w:val="single" w:sz="4" w:space="0" w:color="000000"/>
              <w:left w:val="single" w:sz="4" w:space="0" w:color="000000"/>
              <w:bottom w:val="single" w:sz="4" w:space="0" w:color="000000"/>
              <w:right w:val="single" w:sz="4" w:space="0" w:color="000000"/>
            </w:tcBorders>
            <w:vAlign w:val="center"/>
            <w:hideMark/>
          </w:tcPr>
          <w:p w14:paraId="627F94A7" w14:textId="77777777" w:rsidR="00B05080" w:rsidRPr="009D4179" w:rsidRDefault="00B05080" w:rsidP="004E7023">
            <w:pPr>
              <w:spacing w:line="360" w:lineRule="auto"/>
              <w:ind w:left="1" w:hanging="3"/>
              <w:rPr>
                <w:color w:val="000000" w:themeColor="text1"/>
                <w:sz w:val="26"/>
                <w:szCs w:val="26"/>
              </w:rPr>
            </w:pPr>
          </w:p>
        </w:tc>
        <w:tc>
          <w:tcPr>
            <w:tcW w:w="4219" w:type="dxa"/>
            <w:tcBorders>
              <w:top w:val="single" w:sz="4" w:space="0" w:color="000000"/>
              <w:left w:val="single" w:sz="4" w:space="0" w:color="000000"/>
              <w:bottom w:val="single" w:sz="4" w:space="0" w:color="000000"/>
              <w:right w:val="single" w:sz="4" w:space="0" w:color="000000"/>
            </w:tcBorders>
            <w:hideMark/>
          </w:tcPr>
          <w:p w14:paraId="5376B8E3"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4110" w:type="dxa"/>
            <w:tcBorders>
              <w:top w:val="single" w:sz="4" w:space="0" w:color="000000"/>
              <w:left w:val="single" w:sz="4" w:space="0" w:color="000000"/>
              <w:bottom w:val="single" w:sz="4" w:space="0" w:color="000000"/>
              <w:right w:val="single" w:sz="4" w:space="0" w:color="000000"/>
            </w:tcBorders>
            <w:hideMark/>
          </w:tcPr>
          <w:p w14:paraId="0C9FBDBA" w14:textId="77777777" w:rsidR="00B05080" w:rsidRPr="009D4179" w:rsidRDefault="00B05080" w:rsidP="004E7023">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36A3B843" w14:textId="77777777" w:rsidTr="00F755CA">
        <w:trPr>
          <w:cantSplit/>
          <w:jc w:val="center"/>
        </w:trPr>
        <w:tc>
          <w:tcPr>
            <w:tcW w:w="5841" w:type="dxa"/>
            <w:tcBorders>
              <w:top w:val="single" w:sz="4" w:space="0" w:color="000000"/>
              <w:left w:val="single" w:sz="4" w:space="0" w:color="000000"/>
              <w:bottom w:val="single" w:sz="4" w:space="0" w:color="000000"/>
              <w:right w:val="single" w:sz="4" w:space="0" w:color="000000"/>
            </w:tcBorders>
            <w:hideMark/>
          </w:tcPr>
          <w:p w14:paraId="583F394A"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kiến thức:</w:t>
            </w:r>
          </w:p>
          <w:p w14:paraId="0C85BF33" w14:textId="77777777" w:rsidR="00B05080" w:rsidRPr="009D4179" w:rsidRDefault="00B05080"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Phân tích được khái niệm pháp luật Việt Nam về quyền con người; Nhận diện và hiểu đúng nội dung các nguyên tắc hiến định về quyền con người; phân tích được nội dung các nhóm quyền con người theo pháp luật Việt Nam.</w:t>
            </w:r>
          </w:p>
        </w:tc>
        <w:tc>
          <w:tcPr>
            <w:tcW w:w="4219" w:type="dxa"/>
            <w:vMerge w:val="restart"/>
            <w:tcBorders>
              <w:top w:val="single" w:sz="4" w:space="0" w:color="000000"/>
              <w:left w:val="single" w:sz="4" w:space="0" w:color="000000"/>
              <w:bottom w:val="single" w:sz="4" w:space="0" w:color="000000"/>
              <w:right w:val="single" w:sz="4" w:space="0" w:color="000000"/>
            </w:tcBorders>
            <w:hideMark/>
          </w:tcPr>
          <w:p w14:paraId="0204CFEA" w14:textId="77777777" w:rsidR="00B05080" w:rsidRPr="009D4179" w:rsidRDefault="00B05080"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Phân tích các nguyên tắc hiến định về quyền con người, nội dung các nhóm quyền con người theo pháp luật Việt Nam  </w:t>
            </w:r>
          </w:p>
          <w:p w14:paraId="0DA8E2F5"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Chỉ ra được những điểm hoàn thiện, bất cập của pháp luật hiện hành về </w:t>
            </w:r>
            <w:r w:rsidRPr="009D4179">
              <w:rPr>
                <w:color w:val="000000" w:themeColor="text1"/>
                <w:sz w:val="26"/>
                <w:szCs w:val="26"/>
              </w:rPr>
              <w:lastRenderedPageBreak/>
              <w:t>quyền con người cũng như trong thực tiễn thực hiện ở địa phương/đơn vị</w:t>
            </w:r>
          </w:p>
          <w:p w14:paraId="23178529"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Đề xuất các giải pháp hoàn thiện pháp luật về quyền con người phù hợp với quan điểm của Đảng Cộng sản Việt Nam</w:t>
            </w:r>
          </w:p>
        </w:tc>
        <w:tc>
          <w:tcPr>
            <w:tcW w:w="4110" w:type="dxa"/>
            <w:vMerge w:val="restart"/>
            <w:tcBorders>
              <w:top w:val="single" w:sz="4" w:space="0" w:color="000000"/>
              <w:left w:val="single" w:sz="4" w:space="0" w:color="000000"/>
              <w:bottom w:val="single" w:sz="4" w:space="0" w:color="000000"/>
              <w:right w:val="single" w:sz="4" w:space="0" w:color="000000"/>
            </w:tcBorders>
          </w:tcPr>
          <w:p w14:paraId="585C2A31" w14:textId="77777777" w:rsidR="00B05080" w:rsidRPr="009D4179" w:rsidRDefault="00B05080" w:rsidP="004E7023">
            <w:pPr>
              <w:spacing w:line="360" w:lineRule="auto"/>
              <w:ind w:left="1" w:hanging="3"/>
              <w:contextualSpacing/>
              <w:jc w:val="both"/>
              <w:rPr>
                <w:color w:val="000000" w:themeColor="text1"/>
                <w:sz w:val="26"/>
                <w:szCs w:val="26"/>
              </w:rPr>
            </w:pPr>
            <w:r w:rsidRPr="009D4179">
              <w:rPr>
                <w:i/>
                <w:color w:val="000000" w:themeColor="text1"/>
                <w:sz w:val="26"/>
                <w:szCs w:val="26"/>
              </w:rPr>
              <w:lastRenderedPageBreak/>
              <w:t xml:space="preserve">- </w:t>
            </w:r>
            <w:r w:rsidRPr="009D4179">
              <w:rPr>
                <w:color w:val="000000" w:themeColor="text1"/>
                <w:sz w:val="26"/>
                <w:szCs w:val="26"/>
              </w:rPr>
              <w:t>Thi kết thúc học phần qua hình thức tự luận, vấn đáp nhóm</w:t>
            </w:r>
          </w:p>
          <w:p w14:paraId="62CB91C2" w14:textId="77777777" w:rsidR="00B05080" w:rsidRPr="009D4179" w:rsidRDefault="00B05080" w:rsidP="004E7023">
            <w:pPr>
              <w:spacing w:line="360" w:lineRule="auto"/>
              <w:ind w:left="1" w:hanging="3"/>
              <w:contextualSpacing/>
              <w:jc w:val="both"/>
              <w:rPr>
                <w:color w:val="000000" w:themeColor="text1"/>
                <w:sz w:val="26"/>
                <w:szCs w:val="26"/>
              </w:rPr>
            </w:pPr>
          </w:p>
        </w:tc>
      </w:tr>
      <w:tr w:rsidR="009D4179" w:rsidRPr="009D4179" w14:paraId="2A70515B" w14:textId="77777777" w:rsidTr="00F755CA">
        <w:trPr>
          <w:cantSplit/>
          <w:jc w:val="center"/>
        </w:trPr>
        <w:tc>
          <w:tcPr>
            <w:tcW w:w="5841" w:type="dxa"/>
            <w:tcBorders>
              <w:top w:val="single" w:sz="4" w:space="0" w:color="000000"/>
              <w:left w:val="single" w:sz="4" w:space="0" w:color="000000"/>
              <w:bottom w:val="single" w:sz="4" w:space="0" w:color="000000"/>
              <w:right w:val="single" w:sz="4" w:space="0" w:color="000000"/>
            </w:tcBorders>
          </w:tcPr>
          <w:p w14:paraId="41E0B4B0"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lastRenderedPageBreak/>
              <w:t>- Về kỹ năng:</w:t>
            </w:r>
          </w:p>
          <w:p w14:paraId="64808F50"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Tổ chức thực hiện; phân tích, đánh giá, phát hiện những vấn đề thực tiễn trong ban hành, thực hiện pháp luật về quyền con người ở Việt Nam/địa phương/đơn vị, đồng thời có thể đề xuất các giải pháp khoa học, khả thi để giải quyết</w:t>
            </w:r>
          </w:p>
        </w:tc>
        <w:tc>
          <w:tcPr>
            <w:tcW w:w="4219" w:type="dxa"/>
            <w:vMerge/>
            <w:tcBorders>
              <w:top w:val="single" w:sz="4" w:space="0" w:color="000000"/>
              <w:left w:val="single" w:sz="4" w:space="0" w:color="000000"/>
              <w:bottom w:val="single" w:sz="4" w:space="0" w:color="000000"/>
              <w:right w:val="single" w:sz="4" w:space="0" w:color="000000"/>
            </w:tcBorders>
            <w:vAlign w:val="center"/>
            <w:hideMark/>
          </w:tcPr>
          <w:p w14:paraId="3306E5ED" w14:textId="77777777" w:rsidR="00B05080" w:rsidRPr="009D4179" w:rsidRDefault="00B05080" w:rsidP="004E7023">
            <w:pPr>
              <w:spacing w:line="360" w:lineRule="auto"/>
              <w:ind w:left="1" w:hanging="3"/>
              <w:rPr>
                <w:color w:val="000000" w:themeColor="text1"/>
                <w:sz w:val="26"/>
                <w:szCs w:val="26"/>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14:paraId="2AAF8439" w14:textId="77777777" w:rsidR="00B05080" w:rsidRPr="009D4179" w:rsidRDefault="00B05080" w:rsidP="004E7023">
            <w:pPr>
              <w:spacing w:line="360" w:lineRule="auto"/>
              <w:ind w:left="1" w:hanging="3"/>
              <w:rPr>
                <w:color w:val="000000" w:themeColor="text1"/>
                <w:sz w:val="26"/>
                <w:szCs w:val="26"/>
              </w:rPr>
            </w:pPr>
          </w:p>
        </w:tc>
      </w:tr>
      <w:tr w:rsidR="009D4179" w:rsidRPr="009D4179" w14:paraId="01B15F18" w14:textId="77777777" w:rsidTr="00F755CA">
        <w:trPr>
          <w:cantSplit/>
          <w:jc w:val="center"/>
        </w:trPr>
        <w:tc>
          <w:tcPr>
            <w:tcW w:w="5841" w:type="dxa"/>
            <w:tcBorders>
              <w:top w:val="single" w:sz="4" w:space="0" w:color="000000"/>
              <w:left w:val="single" w:sz="4" w:space="0" w:color="000000"/>
              <w:bottom w:val="single" w:sz="4" w:space="0" w:color="000000"/>
              <w:right w:val="single" w:sz="4" w:space="0" w:color="000000"/>
            </w:tcBorders>
            <w:hideMark/>
          </w:tcPr>
          <w:p w14:paraId="31EDD0F3"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thái độ/Tư tưởng:</w:t>
            </w:r>
            <w:r w:rsidRPr="009D4179">
              <w:rPr>
                <w:color w:val="000000" w:themeColor="text1"/>
                <w:sz w:val="26"/>
                <w:szCs w:val="26"/>
              </w:rPr>
              <w:t xml:space="preserve"> </w:t>
            </w:r>
          </w:p>
          <w:p w14:paraId="0B75B94C"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Tin tưởng và kiên định với quan điểm của Đảng về hoàn thiện pháp luật về quyền con người; chủ động, tích cực góp phần hoàn thiện và tổ chức thực hiện pháp luật về quyền con người ở Việt Namn/địa phương/đơn vị</w:t>
            </w:r>
          </w:p>
          <w:p w14:paraId="3E5242DF" w14:textId="77777777" w:rsidR="00B05080" w:rsidRPr="009D4179" w:rsidRDefault="00B05080" w:rsidP="004E7023">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Thường xuyên, kiên quyết đấu tranh phản bác các quan điểm sai trái, thù địch về pháp luật cũng như thực tiễn thực hiện pháp luật về quyền con người</w:t>
            </w:r>
          </w:p>
        </w:tc>
        <w:tc>
          <w:tcPr>
            <w:tcW w:w="4219" w:type="dxa"/>
            <w:vMerge/>
            <w:tcBorders>
              <w:top w:val="single" w:sz="4" w:space="0" w:color="000000"/>
              <w:left w:val="single" w:sz="4" w:space="0" w:color="000000"/>
              <w:bottom w:val="single" w:sz="4" w:space="0" w:color="000000"/>
              <w:right w:val="single" w:sz="4" w:space="0" w:color="000000"/>
            </w:tcBorders>
            <w:vAlign w:val="center"/>
            <w:hideMark/>
          </w:tcPr>
          <w:p w14:paraId="74DC2991" w14:textId="77777777" w:rsidR="00B05080" w:rsidRPr="009D4179" w:rsidRDefault="00B05080" w:rsidP="004E7023">
            <w:pPr>
              <w:spacing w:line="360" w:lineRule="auto"/>
              <w:ind w:left="1" w:hanging="3"/>
              <w:rPr>
                <w:color w:val="000000" w:themeColor="text1"/>
                <w:sz w:val="26"/>
                <w:szCs w:val="26"/>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14:paraId="3D33A799" w14:textId="77777777" w:rsidR="00B05080" w:rsidRPr="009D4179" w:rsidRDefault="00B05080" w:rsidP="004E7023">
            <w:pPr>
              <w:spacing w:line="360" w:lineRule="auto"/>
              <w:ind w:left="1" w:hanging="3"/>
              <w:rPr>
                <w:color w:val="000000" w:themeColor="text1"/>
                <w:sz w:val="26"/>
                <w:szCs w:val="26"/>
              </w:rPr>
            </w:pPr>
          </w:p>
        </w:tc>
      </w:tr>
    </w:tbl>
    <w:p w14:paraId="0C99CC47"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r w:rsidRPr="009D4179">
        <w:rPr>
          <w:i/>
          <w:color w:val="000000" w:themeColor="text1"/>
          <w:sz w:val="26"/>
          <w:szCs w:val="26"/>
        </w:rPr>
        <w:t>(Phù hợp với mục tiêu, chuẩn đầu ra, nội dung bài giảng/chuyên đề và ghi rõ chương/mục/trang cần đọc)</w:t>
      </w:r>
      <w:r w:rsidRPr="009D4179">
        <w:rPr>
          <w:b/>
          <w:color w:val="000000" w:themeColor="text1"/>
          <w:sz w:val="26"/>
          <w:szCs w:val="26"/>
        </w:rPr>
        <w:t xml:space="preserve"> </w:t>
      </w:r>
    </w:p>
    <w:p w14:paraId="033E67E3"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5.1. Tài liệu phải đọc </w:t>
      </w:r>
      <w:r w:rsidRPr="009D4179">
        <w:rPr>
          <w:i/>
          <w:color w:val="000000" w:themeColor="text1"/>
          <w:sz w:val="26"/>
          <w:szCs w:val="26"/>
        </w:rPr>
        <w:t>(tối đa 03 tài liệu)</w:t>
      </w:r>
    </w:p>
    <w:p w14:paraId="0C241A65" w14:textId="1F6807E5" w:rsidR="00B05080" w:rsidRPr="009D4179" w:rsidRDefault="00B05080" w:rsidP="004E7023">
      <w:pPr>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1. Học viện Chính trị Quốc gia Hồ Chí Minh, (2021),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w:t>
      </w:r>
      <w:r w:rsidRPr="009D4179">
        <w:rPr>
          <w:i/>
          <w:iCs/>
          <w:color w:val="000000" w:themeColor="text1"/>
          <w:sz w:val="26"/>
          <w:szCs w:val="26"/>
        </w:rPr>
        <w:t>(dành cho hệ đào tạo Cao cấp lý luận chính trị)</w:t>
      </w:r>
      <w:r w:rsidRPr="009D4179">
        <w:rPr>
          <w:color w:val="000000" w:themeColor="text1"/>
          <w:sz w:val="26"/>
          <w:szCs w:val="26"/>
        </w:rPr>
        <w:t>, Nxb Lý luận chính trị, tr.169 - tr.217</w:t>
      </w:r>
      <w:r w:rsidR="00036D18" w:rsidRPr="009D4179">
        <w:rPr>
          <w:color w:val="000000" w:themeColor="text1"/>
          <w:sz w:val="26"/>
          <w:szCs w:val="26"/>
          <w:lang w:val="vi-VN"/>
        </w:rPr>
        <w:t>.</w:t>
      </w:r>
    </w:p>
    <w:p w14:paraId="60153BFC" w14:textId="74922E6F" w:rsidR="00B05080" w:rsidRPr="009D4179" w:rsidRDefault="00B05080" w:rsidP="004E7023">
      <w:pPr>
        <w:widowControl w:val="0"/>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2. Quốc hội (2013), </w:t>
      </w:r>
      <w:r w:rsidRPr="009D4179">
        <w:rPr>
          <w:i/>
          <w:color w:val="000000" w:themeColor="text1"/>
          <w:sz w:val="26"/>
          <w:szCs w:val="26"/>
        </w:rPr>
        <w:t>Hiến pháp nước Cộng hòa xã hội chủ nghĩa Việt Nam</w:t>
      </w:r>
      <w:r w:rsidR="00036D18" w:rsidRPr="009D4179">
        <w:rPr>
          <w:color w:val="000000" w:themeColor="text1"/>
          <w:sz w:val="26"/>
          <w:szCs w:val="26"/>
          <w:lang w:val="vi-VN"/>
        </w:rPr>
        <w:t>.</w:t>
      </w:r>
    </w:p>
    <w:p w14:paraId="29AB0B52" w14:textId="7503AC5D" w:rsidR="00B05080" w:rsidRPr="009D4179" w:rsidRDefault="00B05080" w:rsidP="004E7023">
      <w:pPr>
        <w:shd w:val="clear" w:color="auto" w:fill="FFFFFF"/>
        <w:spacing w:line="360" w:lineRule="auto"/>
        <w:ind w:left="1" w:right="51" w:hanging="3"/>
        <w:contextualSpacing/>
        <w:jc w:val="both"/>
        <w:rPr>
          <w:color w:val="000000" w:themeColor="text1"/>
          <w:sz w:val="26"/>
          <w:szCs w:val="26"/>
        </w:rPr>
      </w:pPr>
      <w:r w:rsidRPr="009D4179">
        <w:rPr>
          <w:color w:val="000000" w:themeColor="text1"/>
          <w:sz w:val="26"/>
          <w:szCs w:val="26"/>
        </w:rPr>
        <w:lastRenderedPageBreak/>
        <w:t xml:space="preserve">3. Đảng Cộng sản Việt Nam (2021), </w:t>
      </w:r>
      <w:r w:rsidRPr="009D4179">
        <w:rPr>
          <w:i/>
          <w:color w:val="000000" w:themeColor="text1"/>
          <w:sz w:val="26"/>
          <w:szCs w:val="26"/>
        </w:rPr>
        <w:t>Văn kiện Đại hội đại biểu toàn quốc lần thứ XIII</w:t>
      </w:r>
      <w:r w:rsidRPr="009D4179">
        <w:rPr>
          <w:color w:val="000000" w:themeColor="text1"/>
          <w:sz w:val="26"/>
          <w:szCs w:val="26"/>
        </w:rPr>
        <w:t>, Nxb. Chính trị Quốc gia Sự thật, tập 1, tr.177-tr.230, tr.288-289.</w:t>
      </w:r>
    </w:p>
    <w:p w14:paraId="21DE0D80" w14:textId="77777777" w:rsidR="00B05080" w:rsidRPr="009D4179" w:rsidRDefault="00B05080" w:rsidP="004E7023">
      <w:pPr>
        <w:shd w:val="clear" w:color="auto" w:fill="FFFFFF"/>
        <w:spacing w:line="360" w:lineRule="auto"/>
        <w:ind w:left="1" w:right="51" w:hanging="3"/>
        <w:contextualSpacing/>
        <w:jc w:val="both"/>
        <w:rPr>
          <w:color w:val="000000" w:themeColor="text1"/>
          <w:sz w:val="26"/>
          <w:szCs w:val="26"/>
        </w:rPr>
      </w:pPr>
      <w:r w:rsidRPr="009D4179">
        <w:rPr>
          <w:b/>
          <w:color w:val="000000" w:themeColor="text1"/>
          <w:sz w:val="26"/>
          <w:szCs w:val="26"/>
        </w:rPr>
        <w:t>5.2 Tài liệu nên đọc</w:t>
      </w:r>
    </w:p>
    <w:p w14:paraId="5EB8B0A1" w14:textId="28F85343" w:rsidR="00B05080" w:rsidRPr="009D4179" w:rsidRDefault="00B05080" w:rsidP="004E7023">
      <w:pPr>
        <w:spacing w:line="360" w:lineRule="auto"/>
        <w:jc w:val="both"/>
        <w:rPr>
          <w:color w:val="000000" w:themeColor="text1"/>
          <w:sz w:val="26"/>
          <w:szCs w:val="26"/>
          <w:lang w:val="vi-VN"/>
        </w:rPr>
      </w:pPr>
      <w:r w:rsidRPr="009D4179">
        <w:rPr>
          <w:color w:val="000000" w:themeColor="text1"/>
          <w:sz w:val="26"/>
          <w:szCs w:val="26"/>
        </w:rPr>
        <w:t xml:space="preserve">1. Bộ Chính trị (2025), </w:t>
      </w:r>
      <w:r w:rsidRPr="009D4179">
        <w:rPr>
          <w:i/>
          <w:iCs/>
          <w:color w:val="000000" w:themeColor="text1"/>
          <w:sz w:val="26"/>
          <w:szCs w:val="26"/>
        </w:rPr>
        <w:t>Nghị quyết số 66-NQ/TW ngày 30/4/2025 về đổi mới công tác xây dựng và thi hành pháp luật đáp ứng yêu cầu phát triển đất nước trong kỷ nguyên mới</w:t>
      </w:r>
      <w:r w:rsidR="00036D18" w:rsidRPr="009D4179">
        <w:rPr>
          <w:i/>
          <w:iCs/>
          <w:color w:val="000000" w:themeColor="text1"/>
          <w:sz w:val="26"/>
          <w:szCs w:val="26"/>
          <w:lang w:val="vi-VN"/>
        </w:rPr>
        <w:t>.</w:t>
      </w:r>
    </w:p>
    <w:p w14:paraId="6E5CF51D" w14:textId="674E03A0" w:rsidR="00B05080" w:rsidRPr="009D4179" w:rsidRDefault="00B05080" w:rsidP="004E7023">
      <w:pPr>
        <w:spacing w:line="360" w:lineRule="auto"/>
        <w:ind w:left="1" w:hanging="3"/>
        <w:contextualSpacing/>
        <w:jc w:val="both"/>
        <w:rPr>
          <w:i/>
          <w:iCs/>
          <w:color w:val="000000" w:themeColor="text1"/>
          <w:sz w:val="26"/>
          <w:szCs w:val="26"/>
          <w:lang w:val="vi-VN"/>
        </w:rPr>
      </w:pPr>
      <w:r w:rsidRPr="009D4179">
        <w:rPr>
          <w:color w:val="000000" w:themeColor="text1"/>
          <w:sz w:val="26"/>
          <w:szCs w:val="26"/>
        </w:rPr>
        <w:t xml:space="preserve">2. </w:t>
      </w:r>
      <w:r w:rsidRPr="009D4179">
        <w:rPr>
          <w:iCs/>
          <w:color w:val="000000" w:themeColor="text1"/>
          <w:sz w:val="26"/>
          <w:szCs w:val="26"/>
        </w:rPr>
        <w:t>Bộ Chính trị (2024),</w:t>
      </w:r>
      <w:r w:rsidRPr="009D4179">
        <w:rPr>
          <w:i/>
          <w:color w:val="000000" w:themeColor="text1"/>
          <w:sz w:val="26"/>
          <w:szCs w:val="26"/>
        </w:rPr>
        <w:t xml:space="preserve"> Quy định </w:t>
      </w:r>
      <w:r w:rsidR="00061A76">
        <w:rPr>
          <w:i/>
          <w:iCs/>
          <w:color w:val="000000" w:themeColor="text1"/>
          <w:sz w:val="26"/>
          <w:szCs w:val="26"/>
        </w:rPr>
        <w:t>số 178-QĐ/TW ngày 27/6/</w:t>
      </w:r>
      <w:r w:rsidRPr="009D4179">
        <w:rPr>
          <w:i/>
          <w:iCs/>
          <w:color w:val="000000" w:themeColor="text1"/>
          <w:sz w:val="26"/>
          <w:szCs w:val="26"/>
        </w:rPr>
        <w:t>2024 của Bộ Chính trị quy định về kiểm soát quyền, lực, phòng, chống tham nhũng, tiêu cực trong công tác xây dựng pháp luật</w:t>
      </w:r>
      <w:r w:rsidR="00036D18" w:rsidRPr="009D4179">
        <w:rPr>
          <w:i/>
          <w:iCs/>
          <w:color w:val="000000" w:themeColor="text1"/>
          <w:sz w:val="26"/>
          <w:szCs w:val="26"/>
          <w:lang w:val="vi-VN"/>
        </w:rPr>
        <w:t>.</w:t>
      </w:r>
    </w:p>
    <w:p w14:paraId="7F345790" w14:textId="77777777" w:rsidR="00B05080" w:rsidRPr="009D4179" w:rsidRDefault="00B05080" w:rsidP="004E7023">
      <w:pPr>
        <w:shd w:val="clear" w:color="auto" w:fill="FFFFFF"/>
        <w:spacing w:line="360" w:lineRule="auto"/>
        <w:ind w:left="1" w:right="51" w:hanging="3"/>
        <w:contextualSpacing/>
        <w:jc w:val="both"/>
        <w:rPr>
          <w:color w:val="000000" w:themeColor="text1"/>
          <w:sz w:val="26"/>
          <w:szCs w:val="26"/>
        </w:rPr>
      </w:pPr>
      <w:r w:rsidRPr="009D4179">
        <w:rPr>
          <w:color w:val="000000" w:themeColor="text1"/>
          <w:sz w:val="26"/>
          <w:szCs w:val="26"/>
        </w:rPr>
        <w:t xml:space="preserve">3. Bộ Ngoại giao, </w:t>
      </w:r>
      <w:r w:rsidRPr="009D4179">
        <w:rPr>
          <w:i/>
          <w:color w:val="000000" w:themeColor="text1"/>
          <w:sz w:val="26"/>
          <w:szCs w:val="26"/>
        </w:rPr>
        <w:t>Báo cáo Quốc gia về thực hiện Quyền con người ở Việt Nam theo cơ chế rà soát định kỳ phổ quát (UPR) chu kỳ IV</w:t>
      </w:r>
      <w:r w:rsidRPr="009D4179">
        <w:rPr>
          <w:color w:val="000000" w:themeColor="text1"/>
          <w:sz w:val="26"/>
          <w:szCs w:val="26"/>
        </w:rPr>
        <w:t>.</w:t>
      </w:r>
    </w:p>
    <w:p w14:paraId="16101D16" w14:textId="77777777" w:rsidR="00B05080" w:rsidRPr="009D4179" w:rsidRDefault="00B05080" w:rsidP="004E7023">
      <w:pPr>
        <w:tabs>
          <w:tab w:val="left" w:pos="8789"/>
        </w:tabs>
        <w:spacing w:line="360" w:lineRule="auto"/>
        <w:ind w:left="1" w:hanging="3"/>
        <w:contextualSpacing/>
        <w:jc w:val="both"/>
        <w:rPr>
          <w:b/>
          <w:color w:val="000000" w:themeColor="text1"/>
          <w:sz w:val="26"/>
          <w:szCs w:val="26"/>
        </w:rPr>
      </w:pPr>
      <w:r w:rsidRPr="009D4179">
        <w:rPr>
          <w:b/>
          <w:color w:val="000000" w:themeColor="text1"/>
          <w:sz w:val="26"/>
          <w:szCs w:val="26"/>
        </w:rPr>
        <w:t xml:space="preserve">6. Nội dung </w:t>
      </w:r>
    </w:p>
    <w:tbl>
      <w:tblPr>
        <w:tblW w:w="1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654"/>
        <w:gridCol w:w="3261"/>
      </w:tblGrid>
      <w:tr w:rsidR="009D4179" w:rsidRPr="009D4179" w14:paraId="5C7692A1" w14:textId="77777777" w:rsidTr="00F755CA">
        <w:trPr>
          <w:trHeight w:val="393"/>
          <w:jc w:val="center"/>
        </w:trPr>
        <w:tc>
          <w:tcPr>
            <w:tcW w:w="3119" w:type="dxa"/>
            <w:tcBorders>
              <w:top w:val="single" w:sz="4" w:space="0" w:color="000000"/>
              <w:left w:val="single" w:sz="4" w:space="0" w:color="000000"/>
              <w:bottom w:val="single" w:sz="4" w:space="0" w:color="000000"/>
              <w:right w:val="single" w:sz="4" w:space="0" w:color="000000"/>
            </w:tcBorders>
            <w:vAlign w:val="center"/>
          </w:tcPr>
          <w:p w14:paraId="03388C85" w14:textId="77777777" w:rsidR="00C17EB2" w:rsidRPr="009D4179" w:rsidRDefault="00C17EB2" w:rsidP="004E7023">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p>
          <w:p w14:paraId="2B736E49" w14:textId="77777777" w:rsidR="00C17EB2" w:rsidRPr="009D4179" w:rsidRDefault="00C17EB2" w:rsidP="004E7023">
            <w:pPr>
              <w:spacing w:line="360" w:lineRule="auto"/>
              <w:ind w:left="1" w:hanging="3"/>
              <w:contextualSpacing/>
              <w:jc w:val="center"/>
              <w:rPr>
                <w:color w:val="000000" w:themeColor="text1"/>
                <w:sz w:val="26"/>
                <w:szCs w:val="26"/>
              </w:rPr>
            </w:pPr>
            <w:r w:rsidRPr="009D4179">
              <w:rPr>
                <w:b/>
                <w:color w:val="000000" w:themeColor="text1"/>
                <w:sz w:val="26"/>
                <w:szCs w:val="26"/>
              </w:rPr>
              <w:t>chuyên đề phải giải quyết</w:t>
            </w:r>
          </w:p>
        </w:tc>
        <w:tc>
          <w:tcPr>
            <w:tcW w:w="7654" w:type="dxa"/>
            <w:tcBorders>
              <w:top w:val="single" w:sz="4" w:space="0" w:color="000000"/>
              <w:left w:val="single" w:sz="4" w:space="0" w:color="000000"/>
              <w:bottom w:val="single" w:sz="4" w:space="0" w:color="000000"/>
              <w:right w:val="single" w:sz="4" w:space="0" w:color="000000"/>
            </w:tcBorders>
            <w:vAlign w:val="center"/>
          </w:tcPr>
          <w:p w14:paraId="74C3E6E3" w14:textId="68A1306B" w:rsidR="00C17EB2" w:rsidRPr="009D4179" w:rsidRDefault="00C17EB2" w:rsidP="00C17EB2">
            <w:pPr>
              <w:spacing w:line="360" w:lineRule="auto"/>
              <w:ind w:left="1" w:hanging="3"/>
              <w:contextualSpacing/>
              <w:jc w:val="center"/>
              <w:rPr>
                <w:b/>
                <w:color w:val="000000" w:themeColor="text1"/>
                <w:sz w:val="26"/>
                <w:szCs w:val="26"/>
              </w:rPr>
            </w:pPr>
            <w:r w:rsidRPr="009D4179">
              <w:rPr>
                <w:b/>
                <w:color w:val="000000" w:themeColor="text1"/>
                <w:sz w:val="26"/>
                <w:szCs w:val="26"/>
              </w:rPr>
              <w:t>Nội dung</w:t>
            </w:r>
          </w:p>
        </w:tc>
        <w:tc>
          <w:tcPr>
            <w:tcW w:w="3261" w:type="dxa"/>
            <w:tcBorders>
              <w:top w:val="single" w:sz="4" w:space="0" w:color="000000"/>
              <w:left w:val="single" w:sz="4" w:space="0" w:color="000000"/>
              <w:bottom w:val="single" w:sz="4" w:space="0" w:color="000000"/>
              <w:right w:val="single" w:sz="4" w:space="0" w:color="000000"/>
            </w:tcBorders>
            <w:vAlign w:val="center"/>
          </w:tcPr>
          <w:p w14:paraId="1A7D857B" w14:textId="77777777" w:rsidR="00C17EB2" w:rsidRPr="009D4179" w:rsidRDefault="00C17EB2" w:rsidP="004E7023">
            <w:pPr>
              <w:spacing w:line="360" w:lineRule="auto"/>
              <w:ind w:left="1" w:hanging="3"/>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1ACB8A11" w14:textId="77777777" w:rsidTr="00F755CA">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4BE40740" w14:textId="77777777" w:rsidR="00C17EB2" w:rsidRPr="009D4179" w:rsidRDefault="00C17EB2" w:rsidP="004E7023">
            <w:pPr>
              <w:tabs>
                <w:tab w:val="left" w:pos="1945"/>
              </w:tabs>
              <w:spacing w:line="360" w:lineRule="auto"/>
              <w:ind w:left="1" w:hanging="3"/>
              <w:contextualSpacing/>
              <w:jc w:val="both"/>
              <w:rPr>
                <w:color w:val="000000" w:themeColor="text1"/>
                <w:sz w:val="26"/>
                <w:szCs w:val="26"/>
              </w:rPr>
            </w:pPr>
            <w:r w:rsidRPr="009D4179">
              <w:rPr>
                <w:b/>
                <w:color w:val="000000" w:themeColor="text1"/>
                <w:sz w:val="26"/>
                <w:szCs w:val="26"/>
              </w:rPr>
              <w:t>Câu hỏi cốt lõi 1:</w:t>
            </w:r>
            <w:r w:rsidRPr="009D4179">
              <w:rPr>
                <w:color w:val="000000" w:themeColor="text1"/>
                <w:sz w:val="26"/>
                <w:szCs w:val="26"/>
              </w:rPr>
              <w:t xml:space="preserve"> </w:t>
            </w:r>
          </w:p>
          <w:p w14:paraId="05F6F726" w14:textId="77777777" w:rsidR="00C17EB2" w:rsidRPr="009D4179" w:rsidRDefault="00C17EB2" w:rsidP="004E7023">
            <w:pPr>
              <w:tabs>
                <w:tab w:val="center" w:pos="1238"/>
              </w:tabs>
              <w:spacing w:line="360" w:lineRule="auto"/>
              <w:ind w:left="1" w:hanging="3"/>
              <w:contextualSpacing/>
              <w:jc w:val="both"/>
              <w:rPr>
                <w:b/>
                <w:color w:val="000000" w:themeColor="text1"/>
                <w:sz w:val="26"/>
                <w:szCs w:val="26"/>
              </w:rPr>
            </w:pPr>
            <w:r w:rsidRPr="009D4179">
              <w:rPr>
                <w:color w:val="000000" w:themeColor="text1"/>
                <w:sz w:val="26"/>
                <w:szCs w:val="26"/>
              </w:rPr>
              <w:t>Nội dung các nhóm quyền con người theo pháp luật Việt Nam?</w:t>
            </w:r>
          </w:p>
        </w:tc>
        <w:tc>
          <w:tcPr>
            <w:tcW w:w="7654" w:type="dxa"/>
            <w:tcBorders>
              <w:top w:val="single" w:sz="4" w:space="0" w:color="000000"/>
              <w:left w:val="single" w:sz="4" w:space="0" w:color="000000"/>
              <w:right w:val="single" w:sz="4" w:space="0" w:color="000000"/>
            </w:tcBorders>
          </w:tcPr>
          <w:p w14:paraId="0D53A531"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b/>
                <w:color w:val="000000" w:themeColor="text1"/>
                <w:sz w:val="26"/>
                <w:szCs w:val="26"/>
              </w:rPr>
              <w:t>1. Nội dung các nhóm quyền con người theo pháp luật Việt Nam</w:t>
            </w:r>
            <w:r w:rsidRPr="009D4179">
              <w:rPr>
                <w:color w:val="000000" w:themeColor="text1"/>
                <w:sz w:val="26"/>
                <w:szCs w:val="26"/>
              </w:rPr>
              <w:t xml:space="preserve"> </w:t>
            </w:r>
          </w:p>
          <w:p w14:paraId="5CF500FF"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t>1.1. Khái quát pháp luật Việt Nam về quyền con người</w:t>
            </w:r>
          </w:p>
          <w:p w14:paraId="3E341951" w14:textId="77777777" w:rsidR="00C17EB2" w:rsidRPr="009D4179" w:rsidRDefault="00C17EB2" w:rsidP="004E7023">
            <w:pPr>
              <w:spacing w:line="360" w:lineRule="auto"/>
              <w:ind w:left="1" w:right="49" w:hanging="3"/>
              <w:contextualSpacing/>
              <w:jc w:val="both"/>
              <w:rPr>
                <w:i/>
                <w:color w:val="000000" w:themeColor="text1"/>
                <w:sz w:val="26"/>
                <w:szCs w:val="26"/>
              </w:rPr>
            </w:pPr>
            <w:r w:rsidRPr="009D4179">
              <w:rPr>
                <w:i/>
                <w:color w:val="000000" w:themeColor="text1"/>
                <w:sz w:val="26"/>
                <w:szCs w:val="26"/>
              </w:rPr>
              <w:t>1.1.1. Hệ thống pháp luật Việt Nam về quyền con người</w:t>
            </w:r>
          </w:p>
          <w:p w14:paraId="6FBC1ABB" w14:textId="77777777" w:rsidR="00C17EB2" w:rsidRPr="009D4179" w:rsidRDefault="00C17EB2" w:rsidP="004E7023">
            <w:pPr>
              <w:spacing w:line="360" w:lineRule="auto"/>
              <w:ind w:left="1" w:right="49" w:hanging="3"/>
              <w:contextualSpacing/>
              <w:jc w:val="both"/>
              <w:rPr>
                <w:i/>
                <w:color w:val="000000" w:themeColor="text1"/>
                <w:sz w:val="26"/>
                <w:szCs w:val="26"/>
              </w:rPr>
            </w:pPr>
            <w:r w:rsidRPr="009D4179">
              <w:rPr>
                <w:i/>
                <w:color w:val="000000" w:themeColor="text1"/>
                <w:sz w:val="26"/>
                <w:szCs w:val="26"/>
              </w:rPr>
              <w:t>1.1.2. Các nguyên tắc hiến định về quyền con người trong pháp luật Việt Nam:</w:t>
            </w:r>
          </w:p>
          <w:p w14:paraId="1E5A5DC3"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Quyền con người được công nhận, tôn trọng, bảo vệ, bảo đảm  </w:t>
            </w:r>
          </w:p>
          <w:p w14:paraId="0BCBD5FD"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Xác định nghĩa vụ nhà nước với quyền con người </w:t>
            </w:r>
          </w:p>
          <w:p w14:paraId="25DCFDB7"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Nguyên tắc hạn chế quyền con người </w:t>
            </w:r>
          </w:p>
          <w:p w14:paraId="29FE0ECD"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Bảo vệ Hiến pháp </w:t>
            </w:r>
          </w:p>
          <w:p w14:paraId="128AA697"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ml:space="preserve">- Kiểm soát quyền lực nhà nước </w:t>
            </w:r>
          </w:p>
          <w:p w14:paraId="6C25B9B5"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lastRenderedPageBreak/>
              <w:t>1.2. Nhóm quyền dân sự, chính trị</w:t>
            </w:r>
          </w:p>
          <w:p w14:paraId="7E524033" w14:textId="77777777" w:rsidR="00C17EB2" w:rsidRPr="009D4179" w:rsidRDefault="00C17EB2" w:rsidP="004E7023">
            <w:pPr>
              <w:spacing w:line="360" w:lineRule="auto"/>
              <w:ind w:left="1" w:right="49" w:hanging="3"/>
              <w:contextualSpacing/>
              <w:jc w:val="both"/>
              <w:rPr>
                <w:bCs/>
                <w:iCs/>
                <w:color w:val="000000" w:themeColor="text1"/>
                <w:sz w:val="26"/>
                <w:szCs w:val="26"/>
              </w:rPr>
            </w:pPr>
            <w:r w:rsidRPr="009D4179">
              <w:rPr>
                <w:bCs/>
                <w:iCs/>
                <w:color w:val="000000" w:themeColor="text1"/>
                <w:sz w:val="26"/>
                <w:szCs w:val="26"/>
              </w:rPr>
              <w:t>- Các quyền dân sự, chính trị theo pháp luật Việt Nam</w:t>
            </w:r>
          </w:p>
          <w:p w14:paraId="3475D080" w14:textId="77777777" w:rsidR="00C17EB2" w:rsidRPr="009D4179" w:rsidRDefault="00C17EB2" w:rsidP="004E7023">
            <w:pPr>
              <w:spacing w:line="360" w:lineRule="auto"/>
              <w:ind w:leftChars="-1" w:left="1" w:right="49" w:hangingChars="1" w:hanging="3"/>
              <w:contextualSpacing/>
              <w:jc w:val="both"/>
              <w:rPr>
                <w:b/>
                <w:i/>
                <w:color w:val="000000" w:themeColor="text1"/>
                <w:sz w:val="26"/>
                <w:szCs w:val="26"/>
              </w:rPr>
            </w:pPr>
            <w:r w:rsidRPr="009D4179">
              <w:rPr>
                <w:bCs/>
                <w:iCs/>
                <w:color w:val="000000" w:themeColor="text1"/>
                <w:sz w:val="26"/>
                <w:szCs w:val="26"/>
              </w:rPr>
              <w:t xml:space="preserve">- </w:t>
            </w:r>
            <w:r w:rsidRPr="009D4179">
              <w:rPr>
                <w:color w:val="000000" w:themeColor="text1"/>
                <w:sz w:val="26"/>
                <w:szCs w:val="26"/>
              </w:rPr>
              <w:t>Quá trình phát triển nội dung, tiêu chuẩn các quyền</w:t>
            </w:r>
            <w:r w:rsidRPr="009D4179">
              <w:rPr>
                <w:b/>
                <w:i/>
                <w:color w:val="000000" w:themeColor="text1"/>
                <w:sz w:val="26"/>
                <w:szCs w:val="26"/>
              </w:rPr>
              <w:t xml:space="preserve"> </w:t>
            </w:r>
            <w:r w:rsidRPr="009D4179">
              <w:rPr>
                <w:bCs/>
                <w:iCs/>
                <w:color w:val="000000" w:themeColor="text1"/>
                <w:sz w:val="26"/>
                <w:szCs w:val="26"/>
              </w:rPr>
              <w:t>dân sự, chính trị</w:t>
            </w:r>
            <w:r w:rsidRPr="009D4179">
              <w:rPr>
                <w:b/>
                <w:i/>
                <w:color w:val="000000" w:themeColor="text1"/>
                <w:sz w:val="26"/>
                <w:szCs w:val="26"/>
              </w:rPr>
              <w:t xml:space="preserve"> </w:t>
            </w:r>
            <w:r w:rsidRPr="009D4179">
              <w:rPr>
                <w:color w:val="000000" w:themeColor="text1"/>
                <w:sz w:val="26"/>
                <w:szCs w:val="26"/>
              </w:rPr>
              <w:t>theo pháp luật Việt Nam</w:t>
            </w:r>
          </w:p>
          <w:p w14:paraId="26CC8E9A"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t xml:space="preserve">1.3. Nhóm quyền kinh tế, xã hội, văn hóa </w:t>
            </w:r>
          </w:p>
          <w:p w14:paraId="10876418" w14:textId="77777777" w:rsidR="00C17EB2" w:rsidRPr="009D4179" w:rsidRDefault="00C17EB2" w:rsidP="004E7023">
            <w:pPr>
              <w:spacing w:line="360" w:lineRule="auto"/>
              <w:ind w:leftChars="-1" w:left="1" w:right="49" w:hangingChars="1" w:hanging="3"/>
              <w:contextualSpacing/>
              <w:jc w:val="both"/>
              <w:rPr>
                <w:bCs/>
                <w:iCs/>
                <w:color w:val="000000" w:themeColor="text1"/>
                <w:sz w:val="26"/>
                <w:szCs w:val="26"/>
              </w:rPr>
            </w:pPr>
            <w:r w:rsidRPr="009D4179">
              <w:rPr>
                <w:bCs/>
                <w:iCs/>
                <w:color w:val="000000" w:themeColor="text1"/>
                <w:sz w:val="26"/>
                <w:szCs w:val="26"/>
              </w:rPr>
              <w:t>- Các quyền kinh tế, xã hội, văn hóa</w:t>
            </w:r>
            <w:r w:rsidRPr="009D4179">
              <w:rPr>
                <w:b/>
                <w:i/>
                <w:color w:val="000000" w:themeColor="text1"/>
                <w:sz w:val="26"/>
                <w:szCs w:val="26"/>
              </w:rPr>
              <w:t xml:space="preserve"> </w:t>
            </w:r>
            <w:r w:rsidRPr="009D4179">
              <w:rPr>
                <w:bCs/>
                <w:iCs/>
                <w:color w:val="000000" w:themeColor="text1"/>
                <w:sz w:val="26"/>
                <w:szCs w:val="26"/>
              </w:rPr>
              <w:t>theo pháp luật Việt Nam</w:t>
            </w:r>
          </w:p>
          <w:p w14:paraId="35179E66" w14:textId="77777777" w:rsidR="00C17EB2" w:rsidRPr="009D4179" w:rsidRDefault="00C17EB2" w:rsidP="004E7023">
            <w:pPr>
              <w:spacing w:line="360" w:lineRule="auto"/>
              <w:ind w:leftChars="-1" w:left="1" w:right="49" w:hangingChars="1" w:hanging="3"/>
              <w:contextualSpacing/>
              <w:jc w:val="both"/>
              <w:rPr>
                <w:b/>
                <w:i/>
                <w:color w:val="000000" w:themeColor="text1"/>
                <w:sz w:val="26"/>
                <w:szCs w:val="26"/>
              </w:rPr>
            </w:pPr>
            <w:r w:rsidRPr="009D4179">
              <w:rPr>
                <w:i/>
                <w:color w:val="000000" w:themeColor="text1"/>
                <w:sz w:val="26"/>
                <w:szCs w:val="26"/>
              </w:rPr>
              <w:t xml:space="preserve">- </w:t>
            </w:r>
            <w:r w:rsidRPr="009D4179">
              <w:rPr>
                <w:color w:val="000000" w:themeColor="text1"/>
                <w:sz w:val="26"/>
                <w:szCs w:val="26"/>
              </w:rPr>
              <w:t>Quá trình phát triển nội dung, tiêu chuẩn các quyền</w:t>
            </w:r>
            <w:r w:rsidRPr="009D4179">
              <w:rPr>
                <w:b/>
                <w:i/>
                <w:color w:val="000000" w:themeColor="text1"/>
                <w:sz w:val="26"/>
                <w:szCs w:val="26"/>
              </w:rPr>
              <w:t xml:space="preserve"> </w:t>
            </w:r>
            <w:r w:rsidRPr="009D4179">
              <w:rPr>
                <w:bCs/>
                <w:iCs/>
                <w:color w:val="000000" w:themeColor="text1"/>
                <w:sz w:val="26"/>
                <w:szCs w:val="26"/>
              </w:rPr>
              <w:t>kinh tế, xã hội, văn hóa</w:t>
            </w:r>
            <w:r w:rsidRPr="009D4179">
              <w:rPr>
                <w:b/>
                <w:i/>
                <w:color w:val="000000" w:themeColor="text1"/>
                <w:sz w:val="26"/>
                <w:szCs w:val="26"/>
              </w:rPr>
              <w:t xml:space="preserve"> </w:t>
            </w:r>
            <w:r w:rsidRPr="009D4179">
              <w:rPr>
                <w:color w:val="000000" w:themeColor="text1"/>
                <w:sz w:val="26"/>
                <w:szCs w:val="26"/>
              </w:rPr>
              <w:t>theo pháp luật Việt Nam</w:t>
            </w:r>
          </w:p>
          <w:p w14:paraId="662472F0" w14:textId="77777777" w:rsidR="00C17EB2" w:rsidRPr="009D4179" w:rsidRDefault="00C17EB2" w:rsidP="004E7023">
            <w:pPr>
              <w:spacing w:line="360" w:lineRule="auto"/>
              <w:ind w:left="1" w:right="49" w:hanging="3"/>
              <w:contextualSpacing/>
              <w:jc w:val="both"/>
              <w:rPr>
                <w:b/>
                <w:bCs/>
                <w:i/>
                <w:color w:val="000000" w:themeColor="text1"/>
                <w:sz w:val="26"/>
                <w:szCs w:val="26"/>
              </w:rPr>
            </w:pPr>
            <w:r w:rsidRPr="009D4179">
              <w:rPr>
                <w:b/>
                <w:bCs/>
                <w:i/>
                <w:color w:val="000000" w:themeColor="text1"/>
                <w:sz w:val="26"/>
                <w:szCs w:val="26"/>
              </w:rPr>
              <w:t>1.4.  Pháp luật Việt Nam về quyền của nhóm dễ bị tổn thương</w:t>
            </w:r>
          </w:p>
          <w:p w14:paraId="43F105C7" w14:textId="77777777" w:rsidR="00C17EB2" w:rsidRPr="009D4179" w:rsidRDefault="00C17EB2" w:rsidP="004E7023">
            <w:pPr>
              <w:spacing w:line="360" w:lineRule="auto"/>
              <w:ind w:left="1" w:right="49" w:hanging="3"/>
              <w:contextualSpacing/>
              <w:jc w:val="both"/>
              <w:rPr>
                <w:i/>
                <w:iCs/>
                <w:color w:val="000000" w:themeColor="text1"/>
                <w:sz w:val="26"/>
                <w:szCs w:val="26"/>
              </w:rPr>
            </w:pPr>
            <w:r w:rsidRPr="009D4179">
              <w:rPr>
                <w:i/>
                <w:iCs/>
                <w:color w:val="000000" w:themeColor="text1"/>
                <w:sz w:val="26"/>
                <w:szCs w:val="26"/>
              </w:rPr>
              <w:t>1.4.1. Các nhóm dễ bị tổn thương theo theo pháp luật Việt Nam</w:t>
            </w:r>
          </w:p>
          <w:p w14:paraId="10777498"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Phụ nữ</w:t>
            </w:r>
          </w:p>
          <w:p w14:paraId="51C0A1C4"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Trẻ em</w:t>
            </w:r>
          </w:p>
          <w:p w14:paraId="660ABF08"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Người khuyết tật</w:t>
            </w:r>
          </w:p>
          <w:p w14:paraId="454F8626"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Người cao tuổi</w:t>
            </w:r>
          </w:p>
          <w:p w14:paraId="16DA3D65"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i/>
                <w:iCs/>
                <w:color w:val="000000" w:themeColor="text1"/>
                <w:sz w:val="26"/>
                <w:szCs w:val="26"/>
              </w:rPr>
              <w:t xml:space="preserve">- </w:t>
            </w:r>
            <w:r w:rsidRPr="009D4179">
              <w:rPr>
                <w:color w:val="000000" w:themeColor="text1"/>
                <w:sz w:val="26"/>
                <w:szCs w:val="26"/>
              </w:rPr>
              <w:t>Các nhóm dễ bị tổn thương khác</w:t>
            </w:r>
          </w:p>
          <w:p w14:paraId="4D71FA25" w14:textId="77777777" w:rsidR="00C17EB2" w:rsidRPr="009D4179" w:rsidRDefault="00C17EB2" w:rsidP="004E7023">
            <w:pPr>
              <w:spacing w:line="360" w:lineRule="auto"/>
              <w:ind w:left="1" w:right="49" w:hanging="3"/>
              <w:contextualSpacing/>
              <w:jc w:val="both"/>
              <w:rPr>
                <w:i/>
                <w:iCs/>
                <w:color w:val="000000" w:themeColor="text1"/>
                <w:sz w:val="26"/>
                <w:szCs w:val="26"/>
              </w:rPr>
            </w:pPr>
            <w:r w:rsidRPr="009D4179">
              <w:rPr>
                <w:i/>
                <w:iCs/>
                <w:color w:val="000000" w:themeColor="text1"/>
                <w:sz w:val="26"/>
                <w:szCs w:val="26"/>
              </w:rPr>
              <w:t>1.4.2. Nội dung quyền của các nhóm dễ bị thổn thương theo pháp luật Việt Nam</w:t>
            </w:r>
          </w:p>
          <w:p w14:paraId="28964EF6"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Quyền của phụ nữ</w:t>
            </w:r>
          </w:p>
          <w:p w14:paraId="295FEDF6"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Quyền của trẻ em</w:t>
            </w:r>
          </w:p>
          <w:p w14:paraId="6038D1DA"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Quyền của người khuyết tật</w:t>
            </w:r>
          </w:p>
          <w:p w14:paraId="7ED79014"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Quyền của người cao tuổi</w:t>
            </w:r>
          </w:p>
          <w:p w14:paraId="3F431D33" w14:textId="2EBF4115" w:rsidR="00C17EB2" w:rsidRPr="009D4179" w:rsidRDefault="00C17EB2" w:rsidP="004E7023">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color w:val="000000" w:themeColor="text1"/>
                <w:sz w:val="26"/>
                <w:szCs w:val="26"/>
              </w:rPr>
              <w:lastRenderedPageBreak/>
              <w:t>- Quyền của các nhóm dễ bị tổn thương khác.</w:t>
            </w:r>
          </w:p>
        </w:tc>
        <w:tc>
          <w:tcPr>
            <w:tcW w:w="3261" w:type="dxa"/>
            <w:vMerge w:val="restart"/>
            <w:tcBorders>
              <w:top w:val="single" w:sz="4" w:space="0" w:color="000000"/>
              <w:left w:val="single" w:sz="4" w:space="0" w:color="000000"/>
              <w:right w:val="single" w:sz="4" w:space="0" w:color="000000"/>
            </w:tcBorders>
          </w:tcPr>
          <w:p w14:paraId="0CC3F10B" w14:textId="77777777" w:rsidR="00C17EB2" w:rsidRPr="009D4179" w:rsidRDefault="00C17EB2" w:rsidP="004E7023">
            <w:pPr>
              <w:spacing w:line="360" w:lineRule="auto"/>
              <w:ind w:left="1" w:hanging="3"/>
              <w:contextualSpacing/>
              <w:jc w:val="both"/>
              <w:rPr>
                <w:color w:val="000000" w:themeColor="text1"/>
                <w:sz w:val="26"/>
                <w:szCs w:val="26"/>
              </w:rPr>
            </w:pPr>
            <w:r w:rsidRPr="009D4179">
              <w:rPr>
                <w:b/>
                <w:i/>
                <w:color w:val="000000" w:themeColor="text1"/>
                <w:sz w:val="26"/>
                <w:szCs w:val="26"/>
              </w:rPr>
              <w:lastRenderedPageBreak/>
              <w:t>Câu hỏi trước giờ lên lớp (định hướng tự học):</w:t>
            </w:r>
          </w:p>
          <w:p w14:paraId="5402D95C" w14:textId="77777777" w:rsidR="00C17EB2" w:rsidRPr="009D4179" w:rsidRDefault="00C17EB2" w:rsidP="004E7023">
            <w:pPr>
              <w:spacing w:line="360" w:lineRule="auto"/>
              <w:ind w:left="1" w:hanging="3"/>
              <w:contextualSpacing/>
              <w:jc w:val="both"/>
              <w:rPr>
                <w:b/>
                <w:color w:val="000000" w:themeColor="text1"/>
                <w:sz w:val="26"/>
                <w:szCs w:val="26"/>
              </w:rPr>
            </w:pPr>
            <w:r w:rsidRPr="009D4179">
              <w:rPr>
                <w:b/>
                <w:i/>
                <w:color w:val="000000" w:themeColor="text1"/>
                <w:sz w:val="26"/>
                <w:szCs w:val="26"/>
              </w:rPr>
              <w:t>Câu hỏi trước giờ lên lớp:</w:t>
            </w:r>
          </w:p>
          <w:p w14:paraId="4B1E95EF" w14:textId="562C6211" w:rsidR="001F4F62" w:rsidRPr="009D4179" w:rsidRDefault="001F4F62" w:rsidP="004E7023">
            <w:pPr>
              <w:spacing w:line="360" w:lineRule="auto"/>
              <w:ind w:left="1" w:hanging="3"/>
              <w:contextualSpacing/>
              <w:jc w:val="both"/>
              <w:rPr>
                <w:b/>
                <w:color w:val="000000" w:themeColor="text1"/>
                <w:sz w:val="26"/>
                <w:szCs w:val="26"/>
                <w:lang w:val="vi-VN"/>
              </w:rPr>
            </w:pPr>
            <w:r w:rsidRPr="009D4179">
              <w:rPr>
                <w:b/>
                <w:color w:val="000000" w:themeColor="text1"/>
                <w:sz w:val="26"/>
                <w:szCs w:val="26"/>
                <w:lang w:val="vi-VN"/>
              </w:rPr>
              <w:t xml:space="preserve">Câu 1: </w:t>
            </w:r>
            <w:r w:rsidRPr="009D4179">
              <w:rPr>
                <w:bCs/>
                <w:color w:val="000000" w:themeColor="text1"/>
                <w:sz w:val="26"/>
                <w:szCs w:val="26"/>
                <w:lang w:val="vi-VN"/>
              </w:rPr>
              <w:t>Phân tích được khái niệm pháp luật Việt Nam về quyền con người.</w:t>
            </w:r>
          </w:p>
          <w:p w14:paraId="0C597844" w14:textId="440DAA59" w:rsidR="00C17EB2" w:rsidRPr="009D4179" w:rsidRDefault="00C17EB2"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w:t>
            </w:r>
            <w:r w:rsidR="001F4F62" w:rsidRPr="009D4179">
              <w:rPr>
                <w:b/>
                <w:color w:val="000000" w:themeColor="text1"/>
                <w:sz w:val="26"/>
                <w:szCs w:val="26"/>
                <w:lang w:val="vi-VN"/>
              </w:rPr>
              <w:t>2:</w:t>
            </w:r>
            <w:r w:rsidRPr="009D4179">
              <w:rPr>
                <w:b/>
                <w:color w:val="000000" w:themeColor="text1"/>
                <w:sz w:val="26"/>
                <w:szCs w:val="26"/>
              </w:rPr>
              <w:t xml:space="preserve"> </w:t>
            </w:r>
            <w:r w:rsidRPr="009D4179">
              <w:rPr>
                <w:bCs/>
                <w:color w:val="000000" w:themeColor="text1"/>
                <w:sz w:val="26"/>
                <w:szCs w:val="26"/>
              </w:rPr>
              <w:t>Phân tích</w:t>
            </w:r>
            <w:r w:rsidRPr="009D4179">
              <w:rPr>
                <w:color w:val="000000" w:themeColor="text1"/>
                <w:sz w:val="26"/>
                <w:szCs w:val="26"/>
              </w:rPr>
              <w:t xml:space="preserve"> các nguyên tắc hiến định về quyền con người trong pháp luật Việt Nam; nội dung các quyền dân </w:t>
            </w:r>
            <w:r w:rsidRPr="009D4179">
              <w:rPr>
                <w:color w:val="000000" w:themeColor="text1"/>
                <w:sz w:val="26"/>
                <w:szCs w:val="26"/>
              </w:rPr>
              <w:lastRenderedPageBreak/>
              <w:t>sự, chính trị; các quyền kinh tế, xã hội, văn hóa; các quyền của nhóm dễ bị tổn thương.</w:t>
            </w:r>
          </w:p>
          <w:p w14:paraId="5F677403" w14:textId="555F611C" w:rsidR="00C17EB2" w:rsidRPr="009D4179" w:rsidRDefault="00C17EB2" w:rsidP="004E7023">
            <w:pPr>
              <w:shd w:val="clear" w:color="auto" w:fill="FFFFFF"/>
              <w:spacing w:line="360" w:lineRule="auto"/>
              <w:ind w:left="1" w:right="49" w:hanging="3"/>
              <w:contextualSpacing/>
              <w:jc w:val="both"/>
              <w:rPr>
                <w:color w:val="000000" w:themeColor="text1"/>
                <w:sz w:val="26"/>
                <w:szCs w:val="26"/>
              </w:rPr>
            </w:pPr>
            <w:r w:rsidRPr="009D4179">
              <w:rPr>
                <w:b/>
                <w:bCs/>
                <w:color w:val="000000" w:themeColor="text1"/>
                <w:sz w:val="26"/>
                <w:szCs w:val="26"/>
              </w:rPr>
              <w:t xml:space="preserve">Câu </w:t>
            </w:r>
            <w:r w:rsidR="001F4F62" w:rsidRPr="009D4179">
              <w:rPr>
                <w:b/>
                <w:bCs/>
                <w:color w:val="000000" w:themeColor="text1"/>
                <w:sz w:val="26"/>
                <w:szCs w:val="26"/>
                <w:lang w:val="vi-VN"/>
              </w:rPr>
              <w:t>3</w:t>
            </w:r>
            <w:r w:rsidRPr="009D4179">
              <w:rPr>
                <w:b/>
                <w:bCs/>
                <w:color w:val="000000" w:themeColor="text1"/>
                <w:sz w:val="26"/>
                <w:szCs w:val="26"/>
              </w:rPr>
              <w:t xml:space="preserve">: </w:t>
            </w:r>
            <w:r w:rsidRPr="009D4179">
              <w:rPr>
                <w:color w:val="000000" w:themeColor="text1"/>
                <w:sz w:val="26"/>
                <w:szCs w:val="26"/>
              </w:rPr>
              <w:t>Phân tích những điểm mới về quyền con người trong Hiến pháp năm 2013 so với Hiến pháp năm 1992?</w:t>
            </w:r>
          </w:p>
          <w:p w14:paraId="1EDA707B" w14:textId="7B15691F" w:rsidR="00C17EB2" w:rsidRPr="009D4179" w:rsidRDefault="00C17EB2" w:rsidP="004E7023">
            <w:pPr>
              <w:spacing w:line="360" w:lineRule="auto"/>
              <w:ind w:left="1" w:hanging="3"/>
              <w:contextualSpacing/>
              <w:jc w:val="both"/>
              <w:rPr>
                <w:color w:val="000000" w:themeColor="text1"/>
                <w:sz w:val="26"/>
                <w:szCs w:val="26"/>
              </w:rPr>
            </w:pPr>
            <w:r w:rsidRPr="009D4179">
              <w:rPr>
                <w:b/>
                <w:bCs/>
                <w:color w:val="000000" w:themeColor="text1"/>
                <w:sz w:val="26"/>
                <w:szCs w:val="26"/>
              </w:rPr>
              <w:t xml:space="preserve">Câu </w:t>
            </w:r>
            <w:r w:rsidR="001F4F62" w:rsidRPr="009D4179">
              <w:rPr>
                <w:b/>
                <w:bCs/>
                <w:color w:val="000000" w:themeColor="text1"/>
                <w:sz w:val="26"/>
                <w:szCs w:val="26"/>
                <w:lang w:val="vi-VN"/>
              </w:rPr>
              <w:t>4:</w:t>
            </w:r>
            <w:r w:rsidRPr="009D4179">
              <w:rPr>
                <w:color w:val="000000" w:themeColor="text1"/>
                <w:sz w:val="26"/>
                <w:szCs w:val="26"/>
              </w:rPr>
              <w:t xml:space="preserve"> Xác định các quan điểm của Đ</w:t>
            </w:r>
            <w:r w:rsidR="001F4F62" w:rsidRPr="009D4179">
              <w:rPr>
                <w:color w:val="000000" w:themeColor="text1"/>
                <w:sz w:val="26"/>
                <w:szCs w:val="26"/>
              </w:rPr>
              <w:t>ảng</w:t>
            </w:r>
            <w:r w:rsidR="001F4F62" w:rsidRPr="009D4179">
              <w:rPr>
                <w:color w:val="000000" w:themeColor="text1"/>
                <w:sz w:val="26"/>
                <w:szCs w:val="26"/>
                <w:lang w:val="vi-VN"/>
              </w:rPr>
              <w:t xml:space="preserve"> Cộng sản</w:t>
            </w:r>
            <w:r w:rsidRPr="009D4179">
              <w:rPr>
                <w:color w:val="000000" w:themeColor="text1"/>
                <w:sz w:val="26"/>
                <w:szCs w:val="26"/>
              </w:rPr>
              <w:t xml:space="preserve"> Việt Nam về hoàn thiện hệ thống pháp luật về quyền con người</w:t>
            </w:r>
          </w:p>
          <w:p w14:paraId="3D19ECE9" w14:textId="1A5A7DD1" w:rsidR="00C17EB2" w:rsidRPr="009D4179" w:rsidRDefault="00C17EB2" w:rsidP="004E7023">
            <w:pPr>
              <w:spacing w:line="360" w:lineRule="auto"/>
              <w:ind w:left="1" w:hanging="3"/>
              <w:contextualSpacing/>
              <w:jc w:val="both"/>
              <w:rPr>
                <w:color w:val="000000" w:themeColor="text1"/>
                <w:sz w:val="26"/>
                <w:szCs w:val="26"/>
              </w:rPr>
            </w:pPr>
            <w:r w:rsidRPr="009D4179">
              <w:rPr>
                <w:b/>
                <w:bCs/>
                <w:color w:val="000000" w:themeColor="text1"/>
                <w:sz w:val="26"/>
                <w:szCs w:val="26"/>
              </w:rPr>
              <w:t xml:space="preserve">Câu </w:t>
            </w:r>
            <w:r w:rsidR="001F4F62" w:rsidRPr="009D4179">
              <w:rPr>
                <w:b/>
                <w:bCs/>
                <w:color w:val="000000" w:themeColor="text1"/>
                <w:sz w:val="26"/>
                <w:szCs w:val="26"/>
                <w:lang w:val="vi-VN"/>
              </w:rPr>
              <w:t>5:</w:t>
            </w:r>
            <w:r w:rsidRPr="009D4179">
              <w:rPr>
                <w:color w:val="000000" w:themeColor="text1"/>
                <w:sz w:val="26"/>
                <w:szCs w:val="26"/>
              </w:rPr>
              <w:t xml:space="preserve"> Những bất cập/hạn chế của pháp luật Việt Nam về QCN ở Việt Nam hiện nay?</w:t>
            </w:r>
          </w:p>
          <w:p w14:paraId="26A27266" w14:textId="77777777" w:rsidR="00C17EB2" w:rsidRPr="009D4179" w:rsidRDefault="00C17EB2" w:rsidP="004E7023">
            <w:pPr>
              <w:spacing w:line="360" w:lineRule="auto"/>
              <w:ind w:left="1" w:hanging="3"/>
              <w:contextualSpacing/>
              <w:jc w:val="both"/>
              <w:rPr>
                <w:b/>
                <w:i/>
                <w:color w:val="000000" w:themeColor="text1"/>
                <w:sz w:val="26"/>
                <w:szCs w:val="26"/>
              </w:rPr>
            </w:pPr>
            <w:r w:rsidRPr="009D4179">
              <w:rPr>
                <w:b/>
                <w:i/>
                <w:color w:val="000000" w:themeColor="text1"/>
                <w:sz w:val="26"/>
                <w:szCs w:val="26"/>
              </w:rPr>
              <w:t>Câu hỏi trong giờ lên lớp (giảng viên chủ động trong kế hoạch bài giảng)</w:t>
            </w:r>
          </w:p>
          <w:p w14:paraId="410B7F08" w14:textId="77777777"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Giải quyết những câu hỏi cốt lõi phù hợp với mục tiêu, chuẩn đầu ra, yêu cầu đánh giá, gắn với nội dung các quan điểm của Đảng Cộng sản Việt Nam.</w:t>
            </w:r>
          </w:p>
          <w:p w14:paraId="711536C9" w14:textId="77777777" w:rsidR="00C17EB2" w:rsidRPr="009D4179" w:rsidRDefault="00C17EB2" w:rsidP="004E7023">
            <w:pPr>
              <w:widowControl w:val="0"/>
              <w:spacing w:line="360" w:lineRule="auto"/>
              <w:ind w:left="1" w:hanging="3"/>
              <w:contextualSpacing/>
              <w:jc w:val="both"/>
              <w:rPr>
                <w:b/>
                <w:color w:val="000000" w:themeColor="text1"/>
                <w:sz w:val="26"/>
                <w:szCs w:val="26"/>
              </w:rPr>
            </w:pPr>
            <w:r w:rsidRPr="009D4179">
              <w:rPr>
                <w:b/>
                <w:i/>
                <w:color w:val="000000" w:themeColor="text1"/>
                <w:sz w:val="26"/>
                <w:szCs w:val="26"/>
              </w:rPr>
              <w:t>Câu hỏi sau giờ lên lớp (KT đánh giá)</w:t>
            </w:r>
          </w:p>
          <w:p w14:paraId="55E3B7E7" w14:textId="77777777" w:rsidR="00C17EB2" w:rsidRPr="009D4179" w:rsidRDefault="00C17EB2" w:rsidP="004E7023">
            <w:pPr>
              <w:shd w:val="clear" w:color="auto" w:fill="FFFFFF"/>
              <w:spacing w:line="360" w:lineRule="auto"/>
              <w:ind w:left="1" w:right="49"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xml:space="preserve"> Phân tích các nguyên tắc hiến định về quyền con người trong Hiến pháp năm 2013</w:t>
            </w:r>
          </w:p>
          <w:p w14:paraId="1C12EE90" w14:textId="77777777" w:rsidR="00C17EB2" w:rsidRPr="009D4179" w:rsidRDefault="00C17EB2" w:rsidP="004E7023">
            <w:pPr>
              <w:shd w:val="clear" w:color="auto" w:fill="FFFFFF"/>
              <w:spacing w:line="360" w:lineRule="auto"/>
              <w:ind w:left="1" w:right="5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Chỉ ra những thuận lợi và khó khăn trong việc thực hiện các quyền dân sự, chính trị, kinh tế, xã hội và </w:t>
            </w:r>
            <w:r w:rsidRPr="009D4179">
              <w:rPr>
                <w:color w:val="000000" w:themeColor="text1"/>
                <w:sz w:val="26"/>
                <w:szCs w:val="26"/>
              </w:rPr>
              <w:lastRenderedPageBreak/>
              <w:t xml:space="preserve">văn hóa; quyền của nhóm xã hội dễ bị tổn thương ở Việt Nam/địa phương? </w:t>
            </w:r>
          </w:p>
          <w:p w14:paraId="1D56D565" w14:textId="77777777" w:rsidR="00C17EB2" w:rsidRPr="009D4179" w:rsidRDefault="00C17EB2"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3:</w:t>
            </w:r>
            <w:r w:rsidRPr="009D4179">
              <w:rPr>
                <w:color w:val="000000" w:themeColor="text1"/>
                <w:sz w:val="26"/>
                <w:szCs w:val="26"/>
              </w:rPr>
              <w:t xml:space="preserve"> Đề xuất giải pháp thực hiện quan điểm của Đảng Cộng sản Việt Nam về hoàn thiện pháp luật về quyền con người ở Việt Nam? </w:t>
            </w:r>
          </w:p>
          <w:p w14:paraId="27453752" w14:textId="77777777" w:rsidR="00C17EB2" w:rsidRPr="009D4179" w:rsidRDefault="00C17EB2" w:rsidP="004E7023">
            <w:pPr>
              <w:spacing w:line="360" w:lineRule="auto"/>
              <w:ind w:left="1" w:hanging="3"/>
              <w:contextualSpacing/>
              <w:jc w:val="both"/>
              <w:rPr>
                <w:color w:val="000000" w:themeColor="text1"/>
                <w:sz w:val="26"/>
                <w:szCs w:val="26"/>
              </w:rPr>
            </w:pPr>
            <w:r w:rsidRPr="009D4179">
              <w:rPr>
                <w:b/>
                <w:color w:val="000000" w:themeColor="text1"/>
                <w:sz w:val="26"/>
                <w:szCs w:val="26"/>
              </w:rPr>
              <w:t>Câu 4:</w:t>
            </w:r>
            <w:r w:rsidRPr="009D4179">
              <w:rPr>
                <w:color w:val="000000" w:themeColor="text1"/>
                <w:sz w:val="26"/>
                <w:szCs w:val="26"/>
              </w:rPr>
              <w:t xml:space="preserve"> Xác định những nhiệm vụ của cán bộ lãnh đạo, quản lý nhằm hoàn thiện pháp luật Việt Nam về quyền con người?</w:t>
            </w:r>
          </w:p>
          <w:p w14:paraId="2567FE09" w14:textId="77777777" w:rsidR="00C17EB2" w:rsidRPr="009D4179" w:rsidRDefault="00C17EB2" w:rsidP="004E7023">
            <w:pPr>
              <w:spacing w:line="360" w:lineRule="auto"/>
              <w:ind w:left="1" w:hanging="3"/>
              <w:contextualSpacing/>
              <w:jc w:val="both"/>
              <w:rPr>
                <w:color w:val="000000" w:themeColor="text1"/>
                <w:sz w:val="26"/>
                <w:szCs w:val="26"/>
              </w:rPr>
            </w:pPr>
          </w:p>
          <w:p w14:paraId="2189706B" w14:textId="77777777" w:rsidR="00C17EB2" w:rsidRPr="009D4179" w:rsidRDefault="00C17EB2" w:rsidP="004E7023">
            <w:pPr>
              <w:spacing w:line="360" w:lineRule="auto"/>
              <w:ind w:left="1" w:hanging="3"/>
              <w:contextualSpacing/>
              <w:jc w:val="both"/>
              <w:rPr>
                <w:color w:val="000000" w:themeColor="text1"/>
                <w:sz w:val="26"/>
                <w:szCs w:val="26"/>
              </w:rPr>
            </w:pPr>
          </w:p>
          <w:p w14:paraId="30AA87D9" w14:textId="77777777" w:rsidR="00C17EB2" w:rsidRPr="009D4179" w:rsidRDefault="00C17EB2" w:rsidP="004E7023">
            <w:pPr>
              <w:spacing w:line="360" w:lineRule="auto"/>
              <w:ind w:left="1" w:hanging="3"/>
              <w:contextualSpacing/>
              <w:jc w:val="both"/>
              <w:rPr>
                <w:color w:val="000000" w:themeColor="text1"/>
                <w:sz w:val="26"/>
                <w:szCs w:val="26"/>
              </w:rPr>
            </w:pPr>
          </w:p>
          <w:p w14:paraId="192A548B" w14:textId="77777777" w:rsidR="00C17EB2" w:rsidRPr="009D4179" w:rsidRDefault="00C17EB2" w:rsidP="004E7023">
            <w:pPr>
              <w:spacing w:line="360" w:lineRule="auto"/>
              <w:ind w:left="1" w:hanging="3"/>
              <w:contextualSpacing/>
              <w:jc w:val="both"/>
              <w:rPr>
                <w:color w:val="000000" w:themeColor="text1"/>
                <w:sz w:val="26"/>
                <w:szCs w:val="26"/>
              </w:rPr>
            </w:pPr>
          </w:p>
          <w:p w14:paraId="07FA21A1" w14:textId="77777777" w:rsidR="00C17EB2" w:rsidRPr="009D4179" w:rsidRDefault="00C17EB2" w:rsidP="004E7023">
            <w:pPr>
              <w:spacing w:line="360" w:lineRule="auto"/>
              <w:ind w:left="1" w:hanging="3"/>
              <w:contextualSpacing/>
              <w:jc w:val="both"/>
              <w:rPr>
                <w:color w:val="000000" w:themeColor="text1"/>
                <w:sz w:val="26"/>
                <w:szCs w:val="26"/>
              </w:rPr>
            </w:pPr>
          </w:p>
          <w:p w14:paraId="21E8DBC1" w14:textId="77777777" w:rsidR="00C17EB2" w:rsidRPr="009D4179" w:rsidRDefault="00C17EB2" w:rsidP="004E7023">
            <w:pPr>
              <w:spacing w:line="360" w:lineRule="auto"/>
              <w:ind w:left="1" w:hanging="3"/>
              <w:contextualSpacing/>
              <w:jc w:val="both"/>
              <w:rPr>
                <w:color w:val="000000" w:themeColor="text1"/>
                <w:sz w:val="26"/>
                <w:szCs w:val="26"/>
              </w:rPr>
            </w:pPr>
          </w:p>
          <w:p w14:paraId="7D4352C7" w14:textId="77777777" w:rsidR="00C17EB2" w:rsidRPr="009D4179" w:rsidRDefault="00C17EB2" w:rsidP="004E7023">
            <w:pPr>
              <w:spacing w:line="360" w:lineRule="auto"/>
              <w:ind w:left="1" w:hanging="3"/>
              <w:contextualSpacing/>
              <w:jc w:val="both"/>
              <w:rPr>
                <w:b/>
                <w:color w:val="000000" w:themeColor="text1"/>
                <w:sz w:val="26"/>
                <w:szCs w:val="26"/>
              </w:rPr>
            </w:pPr>
          </w:p>
        </w:tc>
      </w:tr>
      <w:tr w:rsidR="009D4179" w:rsidRPr="009D4179" w14:paraId="79A1DCE5" w14:textId="77777777" w:rsidTr="00F755CA">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0D7C65B3" w14:textId="77777777" w:rsidR="00C17EB2" w:rsidRPr="009D4179" w:rsidRDefault="00C17EB2" w:rsidP="004E7023">
            <w:pPr>
              <w:shd w:val="clear" w:color="auto" w:fill="FFFFFF"/>
              <w:spacing w:line="360" w:lineRule="auto"/>
              <w:ind w:left="1" w:right="51" w:hanging="3"/>
              <w:contextualSpacing/>
              <w:jc w:val="both"/>
              <w:rPr>
                <w:color w:val="000000" w:themeColor="text1"/>
                <w:sz w:val="26"/>
                <w:szCs w:val="26"/>
              </w:rPr>
            </w:pPr>
            <w:r w:rsidRPr="009D4179">
              <w:rPr>
                <w:b/>
                <w:color w:val="000000" w:themeColor="text1"/>
                <w:sz w:val="26"/>
                <w:szCs w:val="26"/>
              </w:rPr>
              <w:lastRenderedPageBreak/>
              <w:t xml:space="preserve">Câu hỏi cốt lõi 2: </w:t>
            </w:r>
          </w:p>
          <w:p w14:paraId="78564E5A" w14:textId="77777777" w:rsidR="00C17EB2" w:rsidRPr="009D4179" w:rsidRDefault="00C17EB2" w:rsidP="004E7023">
            <w:pPr>
              <w:shd w:val="clear" w:color="auto" w:fill="FFFFFF"/>
              <w:spacing w:line="360" w:lineRule="auto"/>
              <w:ind w:left="1" w:right="51" w:hanging="3"/>
              <w:contextualSpacing/>
              <w:jc w:val="both"/>
              <w:rPr>
                <w:color w:val="000000" w:themeColor="text1"/>
                <w:sz w:val="26"/>
                <w:szCs w:val="26"/>
              </w:rPr>
            </w:pPr>
            <w:r w:rsidRPr="009D4179">
              <w:rPr>
                <w:color w:val="000000" w:themeColor="text1"/>
                <w:sz w:val="26"/>
                <w:szCs w:val="26"/>
              </w:rPr>
              <w:t xml:space="preserve">Đảng Cộng sản Việt Nam có quan điểm như thế nào trong hoàn thiện pháp luật về quyền con người? </w:t>
            </w:r>
          </w:p>
          <w:p w14:paraId="2208DA18" w14:textId="77777777" w:rsidR="00C17EB2" w:rsidRPr="009D4179" w:rsidRDefault="00C17EB2" w:rsidP="004E7023">
            <w:pPr>
              <w:spacing w:line="360" w:lineRule="auto"/>
              <w:ind w:left="1" w:hanging="3"/>
              <w:contextualSpacing/>
              <w:jc w:val="both"/>
              <w:rPr>
                <w:b/>
                <w:color w:val="000000" w:themeColor="text1"/>
                <w:sz w:val="26"/>
                <w:szCs w:val="26"/>
              </w:rPr>
            </w:pPr>
          </w:p>
        </w:tc>
        <w:tc>
          <w:tcPr>
            <w:tcW w:w="7654" w:type="dxa"/>
            <w:tcBorders>
              <w:left w:val="single" w:sz="4" w:space="0" w:color="000000"/>
              <w:right w:val="single" w:sz="4" w:space="0" w:color="000000"/>
            </w:tcBorders>
          </w:tcPr>
          <w:p w14:paraId="5FD82642"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b/>
                <w:color w:val="000000" w:themeColor="text1"/>
                <w:sz w:val="26"/>
                <w:szCs w:val="26"/>
              </w:rPr>
              <w:t>2. Quan điểm của Đảng Cộng sản Việt Nam trong hoàn thiện pháp luật về quyền con người</w:t>
            </w:r>
          </w:p>
          <w:p w14:paraId="0240AE83"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t>2.1. Đẩy mạnh việc hoàn thiện hệ thống pháp luật bảo đảm quyền và lợi ích hợp pháp, chính đáng của nhân dân</w:t>
            </w:r>
            <w:r w:rsidRPr="009D4179">
              <w:rPr>
                <w:rStyle w:val="FootnoteReference"/>
                <w:rFonts w:eastAsiaTheme="majorEastAsia"/>
                <w:b/>
                <w:i/>
                <w:color w:val="000000" w:themeColor="text1"/>
                <w:sz w:val="26"/>
                <w:szCs w:val="26"/>
              </w:rPr>
              <w:footnoteReference w:id="38"/>
            </w:r>
            <w:r w:rsidRPr="009D4179">
              <w:rPr>
                <w:b/>
                <w:i/>
                <w:color w:val="000000" w:themeColor="text1"/>
                <w:sz w:val="26"/>
                <w:szCs w:val="26"/>
              </w:rPr>
              <w:t xml:space="preserve"> </w:t>
            </w:r>
          </w:p>
          <w:p w14:paraId="067386B9" w14:textId="5296DE27" w:rsidR="00C17EB2" w:rsidRPr="009D4179" w:rsidRDefault="00C17EB2" w:rsidP="004E7023">
            <w:pPr>
              <w:spacing w:line="360" w:lineRule="auto"/>
              <w:ind w:left="1" w:right="49" w:hanging="3"/>
              <w:contextualSpacing/>
              <w:jc w:val="both"/>
              <w:rPr>
                <w:iCs/>
                <w:color w:val="000000" w:themeColor="text1"/>
                <w:sz w:val="26"/>
                <w:szCs w:val="26"/>
              </w:rPr>
            </w:pPr>
            <w:r w:rsidRPr="009D4179">
              <w:rPr>
                <w:iCs/>
                <w:color w:val="000000" w:themeColor="text1"/>
                <w:sz w:val="26"/>
                <w:szCs w:val="26"/>
              </w:rPr>
              <w:t>- Mọi chính sách của nhà nước đều phải hướng vào nâng cao đời sống vật chất, tinh thần và hạnh phúc của nhân dân</w:t>
            </w:r>
            <w:r w:rsidRPr="009D4179">
              <w:rPr>
                <w:rStyle w:val="FootnoteReference"/>
                <w:iCs/>
                <w:color w:val="000000" w:themeColor="text1"/>
                <w:sz w:val="26"/>
                <w:szCs w:val="26"/>
              </w:rPr>
              <w:footnoteReference w:id="39"/>
            </w:r>
          </w:p>
          <w:p w14:paraId="1904245B" w14:textId="1B942D37" w:rsidR="00C17EB2" w:rsidRPr="009D4179" w:rsidRDefault="00C17EB2" w:rsidP="004E7023">
            <w:pPr>
              <w:spacing w:line="360" w:lineRule="auto"/>
              <w:ind w:left="1" w:right="49" w:hanging="3"/>
              <w:contextualSpacing/>
              <w:jc w:val="both"/>
              <w:rPr>
                <w:iCs/>
                <w:color w:val="000000" w:themeColor="text1"/>
                <w:sz w:val="26"/>
                <w:szCs w:val="26"/>
              </w:rPr>
            </w:pPr>
            <w:r w:rsidRPr="009D4179">
              <w:rPr>
                <w:iCs/>
                <w:color w:val="000000" w:themeColor="text1"/>
                <w:sz w:val="26"/>
                <w:szCs w:val="26"/>
              </w:rPr>
              <w:t>-</w:t>
            </w:r>
            <w:r w:rsidRPr="009D4179">
              <w:rPr>
                <w:color w:val="000000" w:themeColor="text1"/>
                <w:sz w:val="26"/>
                <w:szCs w:val="26"/>
              </w:rPr>
              <w:t xml:space="preserve"> Phát huy dân chủ, tôn trọng, bảo đảm, bảo vệ hiệu quả quyền con người, quyền công dân</w:t>
            </w:r>
            <w:r w:rsidRPr="009D4179">
              <w:rPr>
                <w:rStyle w:val="FootnoteReference"/>
                <w:color w:val="000000" w:themeColor="text1"/>
                <w:sz w:val="26"/>
                <w:szCs w:val="26"/>
              </w:rPr>
              <w:footnoteReference w:id="40"/>
            </w:r>
          </w:p>
          <w:p w14:paraId="4EF36390" w14:textId="02F186A8"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t>2.2. Tôn trọng, bảo đảm, bảo vệ hiệu quả quyền con người, quyền công dân theo Hiến pháp năm 2013</w:t>
            </w:r>
            <w:r w:rsidRPr="009D4179">
              <w:rPr>
                <w:rStyle w:val="FootnoteReference"/>
                <w:rFonts w:eastAsiaTheme="majorEastAsia"/>
                <w:b/>
                <w:i/>
                <w:color w:val="000000" w:themeColor="text1"/>
                <w:sz w:val="26"/>
                <w:szCs w:val="26"/>
              </w:rPr>
              <w:footnoteReference w:id="41"/>
            </w:r>
          </w:p>
          <w:p w14:paraId="6A3F597B" w14:textId="3D4712C8"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Các cơ quan nhà nước ban hành văn bản quy phạm pháp luật về quyền con người có nội dung phù hợp với Hiến pháp năm 2013</w:t>
            </w:r>
          </w:p>
          <w:p w14:paraId="6AA8578C" w14:textId="50A9121E" w:rsidR="008323D5" w:rsidRPr="009D4179" w:rsidRDefault="008323D5" w:rsidP="004E7023">
            <w:pPr>
              <w:spacing w:line="360" w:lineRule="auto"/>
              <w:ind w:left="1" w:right="49" w:hanging="3"/>
              <w:contextualSpacing/>
              <w:jc w:val="both"/>
              <w:rPr>
                <w:color w:val="000000" w:themeColor="text1"/>
                <w:sz w:val="26"/>
                <w:szCs w:val="26"/>
                <w:lang w:val="vi-VN"/>
              </w:rPr>
            </w:pPr>
            <w:r w:rsidRPr="009D4179">
              <w:rPr>
                <w:color w:val="000000" w:themeColor="text1"/>
                <w:sz w:val="26"/>
                <w:szCs w:val="26"/>
                <w:lang w:val="vi-VN"/>
              </w:rPr>
              <w:t>- B</w:t>
            </w:r>
            <w:r w:rsidRPr="009D4179">
              <w:rPr>
                <w:color w:val="000000" w:themeColor="text1"/>
                <w:sz w:val="26"/>
                <w:szCs w:val="26"/>
              </w:rPr>
              <w:t>ộ luật, luật quy định về quyền con người, quyền công dân</w:t>
            </w:r>
            <w:r w:rsidRPr="009D4179">
              <w:rPr>
                <w:color w:val="000000" w:themeColor="text1"/>
                <w:sz w:val="26"/>
                <w:szCs w:val="26"/>
                <w:lang w:val="vi-VN"/>
              </w:rPr>
              <w:t xml:space="preserve"> </w:t>
            </w:r>
            <w:r w:rsidRPr="009D4179">
              <w:rPr>
                <w:color w:val="000000" w:themeColor="text1"/>
                <w:sz w:val="26"/>
                <w:szCs w:val="26"/>
              </w:rPr>
              <w:t>cần cụ thể</w:t>
            </w:r>
          </w:p>
          <w:p w14:paraId="1B58A6F7"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Việc đàm phán, quyết định tham gia, ký kết các ĐƯQT về quyền con người không vi phạm Hiến pháp năm 2013</w:t>
            </w:r>
          </w:p>
          <w:p w14:paraId="330A1F0F"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lastRenderedPageBreak/>
              <w:t>2.3. Hoàn thiện hệ thống pháp luật về quyền con người phù hợp với những điều ước quốc tế và cam kết quốc tế mà Việt Nam đã ký kết hoặc tham gia</w:t>
            </w:r>
            <w:r w:rsidRPr="009D4179">
              <w:rPr>
                <w:rStyle w:val="FootnoteReference"/>
                <w:rFonts w:eastAsiaTheme="majorEastAsia"/>
                <w:b/>
                <w:i/>
                <w:color w:val="000000" w:themeColor="text1"/>
                <w:sz w:val="26"/>
                <w:szCs w:val="26"/>
              </w:rPr>
              <w:footnoteReference w:id="42"/>
            </w:r>
          </w:p>
          <w:p w14:paraId="04723123"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Thường xuyên rà soát, nội luật hóa đảm bảo hệ thống pháp luật về quyền con người tiệm cận chuẩn mực, thông lệ quốc tế tiên tiến và phù hợp với thực tiễn đất nước</w:t>
            </w:r>
            <w:r w:rsidRPr="009D4179">
              <w:rPr>
                <w:rStyle w:val="FootnoteReference"/>
                <w:color w:val="000000" w:themeColor="text1"/>
                <w:sz w:val="26"/>
                <w:szCs w:val="26"/>
              </w:rPr>
              <w:footnoteReference w:id="43"/>
            </w:r>
            <w:r w:rsidRPr="009D4179">
              <w:rPr>
                <w:color w:val="000000" w:themeColor="text1"/>
                <w:sz w:val="26"/>
                <w:szCs w:val="26"/>
              </w:rPr>
              <w:t xml:space="preserve"> </w:t>
            </w:r>
          </w:p>
          <w:p w14:paraId="2BD3ADE2" w14:textId="77777777" w:rsidR="00C17EB2" w:rsidRPr="009D4179" w:rsidRDefault="00C17EB2" w:rsidP="004E7023">
            <w:pPr>
              <w:spacing w:line="360" w:lineRule="auto"/>
              <w:rPr>
                <w:color w:val="000000" w:themeColor="text1"/>
                <w:sz w:val="26"/>
                <w:szCs w:val="26"/>
              </w:rPr>
            </w:pPr>
            <w:r w:rsidRPr="009D4179">
              <w:rPr>
                <w:color w:val="000000" w:themeColor="text1"/>
                <w:sz w:val="26"/>
                <w:szCs w:val="26"/>
              </w:rPr>
              <w:t>- Xử lý tốt các vấn đề pháp lý quốc tế nhằm kịp thời bảo vệ lợi ích quốc gia - dân tộc, quyền và lợi ích hợp pháp, chính đáng của cá nhân, tổ chức</w:t>
            </w:r>
            <w:r w:rsidRPr="009D4179">
              <w:rPr>
                <w:rStyle w:val="FootnoteReference"/>
                <w:color w:val="000000" w:themeColor="text1"/>
                <w:sz w:val="26"/>
                <w:szCs w:val="26"/>
              </w:rPr>
              <w:footnoteReference w:id="44"/>
            </w:r>
            <w:r w:rsidRPr="009D4179">
              <w:rPr>
                <w:color w:val="000000" w:themeColor="text1"/>
                <w:sz w:val="26"/>
                <w:szCs w:val="26"/>
              </w:rPr>
              <w:t>.</w:t>
            </w:r>
          </w:p>
          <w:p w14:paraId="0AF812A0" w14:textId="61146EFC" w:rsidR="00C17EB2" w:rsidRPr="009D4179" w:rsidRDefault="00C17EB2" w:rsidP="004E7023">
            <w:pPr>
              <w:spacing w:line="360" w:lineRule="auto"/>
              <w:ind w:left="1" w:right="49" w:hanging="3"/>
              <w:contextualSpacing/>
              <w:jc w:val="both"/>
              <w:rPr>
                <w:b/>
                <w:i/>
                <w:color w:val="000000" w:themeColor="text1"/>
                <w:sz w:val="26"/>
                <w:szCs w:val="26"/>
              </w:rPr>
            </w:pPr>
            <w:r w:rsidRPr="009D4179">
              <w:rPr>
                <w:b/>
                <w:i/>
                <w:color w:val="000000" w:themeColor="text1"/>
                <w:sz w:val="26"/>
                <w:szCs w:val="26"/>
              </w:rPr>
              <w:t>2.4. Hoàn thiện pháp luật về quyền con người đảm bảo tính khả thi</w:t>
            </w:r>
            <w:r w:rsidRPr="009D4179">
              <w:rPr>
                <w:rStyle w:val="FootnoteReference"/>
                <w:b/>
                <w:i/>
                <w:color w:val="000000" w:themeColor="text1"/>
                <w:sz w:val="26"/>
                <w:szCs w:val="26"/>
              </w:rPr>
              <w:footnoteReference w:id="45"/>
            </w:r>
            <w:r w:rsidRPr="009D4179">
              <w:rPr>
                <w:b/>
                <w:i/>
                <w:color w:val="000000" w:themeColor="text1"/>
                <w:sz w:val="26"/>
                <w:szCs w:val="26"/>
              </w:rPr>
              <w:t>.</w:t>
            </w:r>
          </w:p>
          <w:p w14:paraId="69EF48FB" w14:textId="77777777" w:rsidR="00C17EB2" w:rsidRPr="009D4179" w:rsidRDefault="00C17EB2" w:rsidP="004E7023">
            <w:pPr>
              <w:spacing w:line="360" w:lineRule="auto"/>
              <w:ind w:left="1" w:right="49" w:hanging="3"/>
              <w:contextualSpacing/>
              <w:jc w:val="both"/>
              <w:rPr>
                <w:color w:val="000000" w:themeColor="text1"/>
                <w:sz w:val="26"/>
                <w:szCs w:val="26"/>
              </w:rPr>
            </w:pPr>
            <w:r w:rsidRPr="009D4179">
              <w:rPr>
                <w:color w:val="000000" w:themeColor="text1"/>
                <w:sz w:val="26"/>
                <w:szCs w:val="26"/>
              </w:rPr>
              <w:t>- Xây dựng pháp luật phải bám sát thực tiễn, “đứng trên mảnh đất thực tiễn của Việt Nam”;</w:t>
            </w:r>
          </w:p>
          <w:p w14:paraId="1B888FC9" w14:textId="4798FE58" w:rsidR="00C17EB2" w:rsidRPr="009D4179" w:rsidRDefault="00C17EB2" w:rsidP="004E7023">
            <w:pPr>
              <w:spacing w:line="360" w:lineRule="auto"/>
              <w:ind w:left="1" w:right="49" w:hanging="3"/>
              <w:contextualSpacing/>
              <w:jc w:val="both"/>
              <w:rPr>
                <w:b/>
                <w:i/>
                <w:color w:val="000000" w:themeColor="text1"/>
                <w:sz w:val="26"/>
                <w:szCs w:val="26"/>
              </w:rPr>
            </w:pPr>
            <w:r w:rsidRPr="009D4179">
              <w:rPr>
                <w:color w:val="000000" w:themeColor="text1"/>
                <w:sz w:val="26"/>
                <w:szCs w:val="26"/>
              </w:rPr>
              <w:t>- Tiếp thu có chọn lọc giá trị tinh hoa của nhân loại</w:t>
            </w:r>
            <w:r w:rsidRPr="009D4179">
              <w:rPr>
                <w:rStyle w:val="FootnoteReference"/>
                <w:color w:val="000000" w:themeColor="text1"/>
                <w:sz w:val="26"/>
                <w:szCs w:val="26"/>
              </w:rPr>
              <w:footnoteReference w:id="46"/>
            </w:r>
            <w:r w:rsidRPr="009D4179">
              <w:rPr>
                <w:b/>
                <w:i/>
                <w:color w:val="000000" w:themeColor="text1"/>
                <w:sz w:val="26"/>
                <w:szCs w:val="26"/>
              </w:rPr>
              <w:t xml:space="preserve"> </w:t>
            </w:r>
            <w:r w:rsidRPr="009D4179">
              <w:rPr>
                <w:color w:val="000000" w:themeColor="text1"/>
                <w:sz w:val="26"/>
                <w:szCs w:val="26"/>
              </w:rPr>
              <w:t xml:space="preserve">trong hoàn thiện pháp luật về quyền con người ở Việt Nam </w:t>
            </w:r>
          </w:p>
        </w:tc>
        <w:tc>
          <w:tcPr>
            <w:tcW w:w="3261" w:type="dxa"/>
            <w:vMerge/>
            <w:tcBorders>
              <w:left w:val="single" w:sz="4" w:space="0" w:color="000000"/>
              <w:right w:val="single" w:sz="4" w:space="0" w:color="000000"/>
            </w:tcBorders>
            <w:vAlign w:val="center"/>
          </w:tcPr>
          <w:p w14:paraId="6100E018" w14:textId="77777777" w:rsidR="00C17EB2" w:rsidRPr="009D4179" w:rsidRDefault="00C17EB2" w:rsidP="004E7023">
            <w:pPr>
              <w:pBdr>
                <w:top w:val="nil"/>
                <w:left w:val="nil"/>
                <w:bottom w:val="nil"/>
                <w:right w:val="nil"/>
                <w:between w:val="nil"/>
              </w:pBdr>
              <w:spacing w:line="360" w:lineRule="auto"/>
              <w:ind w:left="1" w:hanging="3"/>
              <w:contextualSpacing/>
              <w:jc w:val="both"/>
              <w:rPr>
                <w:b/>
                <w:i/>
                <w:color w:val="000000" w:themeColor="text1"/>
                <w:sz w:val="26"/>
                <w:szCs w:val="26"/>
              </w:rPr>
            </w:pPr>
          </w:p>
        </w:tc>
      </w:tr>
      <w:tr w:rsidR="00C17EB2" w:rsidRPr="009D4179" w14:paraId="1E65F57E" w14:textId="77777777" w:rsidTr="00F755CA">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51A437C6" w14:textId="77777777" w:rsidR="00C17EB2" w:rsidRPr="009D4179" w:rsidRDefault="00C17EB2" w:rsidP="004E7023">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 xml:space="preserve">Câu hỏi cốt lõi 3: </w:t>
            </w:r>
          </w:p>
          <w:p w14:paraId="23FC8711" w14:textId="77777777" w:rsidR="00C17EB2" w:rsidRPr="009D4179" w:rsidRDefault="00C17EB2"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fr-FR"/>
              </w:rPr>
            </w:pPr>
            <w:r w:rsidRPr="009D4179">
              <w:rPr>
                <w:color w:val="000000" w:themeColor="text1"/>
                <w:sz w:val="26"/>
                <w:szCs w:val="26"/>
              </w:rPr>
              <w:t xml:space="preserve">Cán bộ lãnh đạo, quản lý có nhiệm vụ gì nhằm hoàn thiện pháp luật Việt Nam về quyền con người theo quan điểm của Đảng Cộng sản? </w:t>
            </w:r>
            <w:r w:rsidRPr="009D4179">
              <w:rPr>
                <w:i/>
                <w:color w:val="000000" w:themeColor="text1"/>
                <w:sz w:val="26"/>
                <w:szCs w:val="26"/>
              </w:rPr>
              <w:t xml:space="preserve"> </w:t>
            </w:r>
          </w:p>
        </w:tc>
        <w:tc>
          <w:tcPr>
            <w:tcW w:w="7654" w:type="dxa"/>
            <w:tcBorders>
              <w:left w:val="single" w:sz="4" w:space="0" w:color="000000"/>
              <w:bottom w:val="single" w:sz="4" w:space="0" w:color="000000"/>
              <w:right w:val="single" w:sz="4" w:space="0" w:color="000000"/>
            </w:tcBorders>
          </w:tcPr>
          <w:p w14:paraId="4881B227" w14:textId="77777777" w:rsidR="00C17EB2" w:rsidRPr="009D4179" w:rsidRDefault="00C17EB2" w:rsidP="004E7023">
            <w:pPr>
              <w:spacing w:line="360" w:lineRule="auto"/>
              <w:ind w:left="1" w:right="49" w:hanging="3"/>
              <w:contextualSpacing/>
              <w:jc w:val="both"/>
              <w:rPr>
                <w:b/>
                <w:i/>
                <w:color w:val="000000" w:themeColor="text1"/>
                <w:sz w:val="26"/>
                <w:szCs w:val="26"/>
              </w:rPr>
            </w:pPr>
            <w:r w:rsidRPr="009D4179">
              <w:rPr>
                <w:b/>
                <w:color w:val="000000" w:themeColor="text1"/>
                <w:sz w:val="26"/>
                <w:szCs w:val="26"/>
              </w:rPr>
              <w:t>3. Nhiệm vụ của cán bộ lãnh đạo, quản lý trong hoàn thiện pháp luật Việt Nam về quyền con người theo quan điểm của Đảng Cộng sản.</w:t>
            </w:r>
          </w:p>
          <w:p w14:paraId="329C58DC" w14:textId="77777777" w:rsidR="00C17EB2" w:rsidRPr="009D4179" w:rsidRDefault="00C17EB2" w:rsidP="004E7023">
            <w:pPr>
              <w:pStyle w:val="ListParagraph"/>
              <w:suppressAutoHyphens/>
              <w:spacing w:line="360" w:lineRule="auto"/>
              <w:ind w:leftChars="-1" w:left="1" w:hangingChars="1" w:hanging="3"/>
              <w:jc w:val="both"/>
              <w:textDirection w:val="btLr"/>
              <w:textAlignment w:val="top"/>
              <w:outlineLvl w:val="0"/>
              <w:rPr>
                <w:b/>
                <w:bCs/>
                <w:i/>
                <w:iCs/>
                <w:color w:val="000000" w:themeColor="text1"/>
                <w:position w:val="-1"/>
                <w:sz w:val="26"/>
                <w:szCs w:val="26"/>
              </w:rPr>
            </w:pPr>
            <w:r w:rsidRPr="009D4179">
              <w:rPr>
                <w:b/>
                <w:i/>
                <w:color w:val="000000" w:themeColor="text1"/>
                <w:position w:val="-1"/>
                <w:sz w:val="26"/>
                <w:szCs w:val="26"/>
              </w:rPr>
              <w:t xml:space="preserve">3.1. Đánh giá quá trình tổ chức thực hiện; chỉ ra ưu điểm, hạn chế trong thực hiện quan điểm của Đảng Cộng sản đối với </w:t>
            </w:r>
            <w:r w:rsidRPr="009D4179">
              <w:rPr>
                <w:b/>
                <w:bCs/>
                <w:i/>
                <w:iCs/>
                <w:color w:val="000000" w:themeColor="text1"/>
                <w:position w:val="-1"/>
                <w:sz w:val="26"/>
                <w:szCs w:val="26"/>
              </w:rPr>
              <w:t>hoàn thiện pháp luật về quyền con người</w:t>
            </w:r>
          </w:p>
          <w:p w14:paraId="3309CFD5" w14:textId="77777777" w:rsidR="00C17EB2" w:rsidRPr="009D4179" w:rsidRDefault="00C17EB2" w:rsidP="004E7023">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rPr>
            </w:pPr>
            <w:r w:rsidRPr="009D4179">
              <w:rPr>
                <w:bCs/>
                <w:iCs/>
                <w:color w:val="000000" w:themeColor="text1"/>
                <w:position w:val="-1"/>
                <w:sz w:val="26"/>
                <w:szCs w:val="26"/>
              </w:rPr>
              <w:t>- Đánh giá quá trình tổ chức thực hiện</w:t>
            </w:r>
          </w:p>
          <w:p w14:paraId="1A76E50A" w14:textId="77777777" w:rsidR="00C17EB2" w:rsidRPr="009D4179" w:rsidRDefault="00C17EB2" w:rsidP="004E7023">
            <w:pPr>
              <w:spacing w:line="360" w:lineRule="auto"/>
              <w:ind w:left="1" w:hanging="3"/>
              <w:jc w:val="both"/>
              <w:rPr>
                <w:bCs/>
                <w:color w:val="000000" w:themeColor="text1"/>
                <w:sz w:val="26"/>
                <w:szCs w:val="26"/>
              </w:rPr>
            </w:pPr>
            <w:r w:rsidRPr="009D4179">
              <w:rPr>
                <w:bCs/>
                <w:color w:val="000000" w:themeColor="text1"/>
                <w:sz w:val="26"/>
                <w:szCs w:val="26"/>
              </w:rPr>
              <w:t>- Ưu điểm và nguyên nhân</w:t>
            </w:r>
          </w:p>
          <w:p w14:paraId="5E3D6F1F" w14:textId="77777777" w:rsidR="00C17EB2" w:rsidRPr="009D4179" w:rsidRDefault="00C17EB2" w:rsidP="004E7023">
            <w:pPr>
              <w:spacing w:line="360" w:lineRule="auto"/>
              <w:ind w:left="1" w:hanging="3"/>
              <w:jc w:val="both"/>
              <w:rPr>
                <w:bCs/>
                <w:color w:val="000000" w:themeColor="text1"/>
                <w:sz w:val="26"/>
                <w:szCs w:val="26"/>
              </w:rPr>
            </w:pPr>
            <w:r w:rsidRPr="009D4179">
              <w:rPr>
                <w:bCs/>
                <w:color w:val="000000" w:themeColor="text1"/>
                <w:sz w:val="26"/>
                <w:szCs w:val="26"/>
              </w:rPr>
              <w:t>- Hạn chế và nguyên nhân</w:t>
            </w:r>
          </w:p>
          <w:p w14:paraId="75DCE4D4" w14:textId="39F20729" w:rsidR="00C17EB2" w:rsidRPr="009D4179" w:rsidRDefault="00C17EB2" w:rsidP="004E7023">
            <w:pPr>
              <w:spacing w:line="360" w:lineRule="auto"/>
              <w:ind w:left="1" w:hanging="3"/>
              <w:jc w:val="both"/>
              <w:rPr>
                <w:b/>
                <w:bCs/>
                <w:i/>
                <w:iCs/>
                <w:color w:val="000000" w:themeColor="text1"/>
                <w:sz w:val="26"/>
                <w:szCs w:val="26"/>
              </w:rPr>
            </w:pPr>
            <w:r w:rsidRPr="009D4179">
              <w:rPr>
                <w:b/>
                <w:bCs/>
                <w:i/>
                <w:color w:val="000000" w:themeColor="text1"/>
                <w:sz w:val="26"/>
                <w:szCs w:val="26"/>
              </w:rPr>
              <w:t xml:space="preserve">3.2. </w:t>
            </w:r>
            <w:r w:rsidR="00FF7FBB" w:rsidRPr="009D4179">
              <w:rPr>
                <w:b/>
                <w:bCs/>
                <w:i/>
                <w:color w:val="000000" w:themeColor="text1"/>
                <w:sz w:val="26"/>
                <w:szCs w:val="26"/>
              </w:rPr>
              <w:t>Xác</w:t>
            </w:r>
            <w:r w:rsidR="00FF7FBB" w:rsidRPr="009D4179">
              <w:rPr>
                <w:b/>
                <w:bCs/>
                <w:i/>
                <w:color w:val="000000" w:themeColor="text1"/>
                <w:sz w:val="26"/>
                <w:szCs w:val="26"/>
                <w:lang w:val="vi-VN"/>
              </w:rPr>
              <w:t xml:space="preserve"> định n</w:t>
            </w:r>
            <w:r w:rsidR="00802C49" w:rsidRPr="009D4179">
              <w:rPr>
                <w:b/>
                <w:bCs/>
                <w:i/>
                <w:color w:val="000000" w:themeColor="text1"/>
                <w:sz w:val="26"/>
                <w:szCs w:val="26"/>
              </w:rPr>
              <w:t>hiệm vụ,</w:t>
            </w:r>
            <w:r w:rsidRPr="009D4179">
              <w:rPr>
                <w:b/>
                <w:bCs/>
                <w:i/>
                <w:color w:val="000000" w:themeColor="text1"/>
                <w:sz w:val="26"/>
                <w:szCs w:val="26"/>
              </w:rPr>
              <w:t xml:space="preserve"> giải pháp hoàn thiện pháp luật Việt Nam </w:t>
            </w:r>
            <w:r w:rsidRPr="009D4179">
              <w:rPr>
                <w:b/>
                <w:bCs/>
                <w:i/>
                <w:iCs/>
                <w:color w:val="000000" w:themeColor="text1"/>
                <w:sz w:val="26"/>
                <w:szCs w:val="26"/>
              </w:rPr>
              <w:t>về quyền con người theo quan điểm của Đảng Cộng sản</w:t>
            </w:r>
          </w:p>
          <w:p w14:paraId="144AC81C" w14:textId="77777777"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Tăng cường chuyển đổi số, ứng dụng KHCN vào hoạt động xây dựng pháp luật về quyền con người </w:t>
            </w:r>
          </w:p>
          <w:p w14:paraId="5B7C1DF4" w14:textId="4FEEB962"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Nâng cao chất lượng nguồn nhân lực xây dựng pháp luật về quyền con người </w:t>
            </w:r>
          </w:p>
          <w:p w14:paraId="4395F8CD" w14:textId="77777777"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t>- Thu hút sự tham gia của các chủ thể trong xã hội trong xây dựng pháp luật về quyền con người</w:t>
            </w:r>
          </w:p>
          <w:p w14:paraId="6B769E2C" w14:textId="77777777"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Kiểm soát quyền lực; phòng, chống tham nhũng tiêu cực trong công tác xây dựng pháp luật về quyền con người</w:t>
            </w:r>
          </w:p>
          <w:p w14:paraId="409EE5AF" w14:textId="77777777"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t>- Tăng cường hợp tác quốc tế trong hoạt động xây dựng pháp luật</w:t>
            </w:r>
          </w:p>
          <w:p w14:paraId="39A5C68E" w14:textId="006A9441" w:rsidR="00C17EB2" w:rsidRPr="009D4179" w:rsidRDefault="00C17EB2" w:rsidP="004E7023">
            <w:pPr>
              <w:spacing w:line="360" w:lineRule="auto"/>
              <w:ind w:left="1" w:hanging="3"/>
              <w:contextualSpacing/>
              <w:jc w:val="both"/>
              <w:rPr>
                <w:color w:val="000000" w:themeColor="text1"/>
                <w:sz w:val="26"/>
                <w:szCs w:val="26"/>
              </w:rPr>
            </w:pPr>
            <w:r w:rsidRPr="009D4179">
              <w:rPr>
                <w:color w:val="000000" w:themeColor="text1"/>
                <w:sz w:val="26"/>
                <w:szCs w:val="26"/>
              </w:rPr>
              <w:t>- Đầu tư nguồn lực cho công tác xây dựng pháp luật về quyền con người</w:t>
            </w:r>
          </w:p>
          <w:p w14:paraId="588788EF" w14:textId="629D173B" w:rsidR="00802C49" w:rsidRPr="009D4179" w:rsidRDefault="00802C49" w:rsidP="004E7023">
            <w:pPr>
              <w:spacing w:line="360" w:lineRule="auto"/>
              <w:ind w:left="1" w:hanging="3"/>
              <w:contextualSpacing/>
              <w:jc w:val="both"/>
              <w:rPr>
                <w:color w:val="000000" w:themeColor="text1"/>
                <w:sz w:val="26"/>
                <w:szCs w:val="26"/>
              </w:rPr>
            </w:pPr>
            <w:r w:rsidRPr="009D4179">
              <w:rPr>
                <w:color w:val="000000" w:themeColor="text1"/>
                <w:sz w:val="26"/>
                <w:szCs w:val="26"/>
              </w:rPr>
              <w:t>- Các nhiệm vụ, giải pháp khác</w:t>
            </w:r>
          </w:p>
          <w:p w14:paraId="2ADE5367" w14:textId="77777777" w:rsidR="00C17EB2" w:rsidRPr="009D4179" w:rsidRDefault="00C17EB2" w:rsidP="004E7023">
            <w:pPr>
              <w:spacing w:line="360" w:lineRule="auto"/>
              <w:ind w:left="1" w:hanging="3"/>
              <w:jc w:val="both"/>
              <w:rPr>
                <w:b/>
                <w:i/>
                <w:color w:val="000000" w:themeColor="text1"/>
                <w:sz w:val="26"/>
                <w:szCs w:val="26"/>
              </w:rPr>
            </w:pPr>
            <w:r w:rsidRPr="009D4179">
              <w:rPr>
                <w:b/>
                <w:i/>
                <w:color w:val="000000" w:themeColor="text1"/>
                <w:sz w:val="26"/>
                <w:szCs w:val="26"/>
              </w:rPr>
              <w:t>3.3. Xác định nhiệm vụ của cán bộ, lãnh đạo quản lý phù hợp với vị trí việc làm góp phần hoàn thiện pháp luật về quyền con người ở Việt Nam.</w:t>
            </w:r>
          </w:p>
          <w:p w14:paraId="2E324E51" w14:textId="77777777" w:rsidR="00C17EB2" w:rsidRPr="009D4179" w:rsidRDefault="00C17EB2" w:rsidP="004E7023">
            <w:pPr>
              <w:spacing w:line="360" w:lineRule="auto"/>
              <w:ind w:left="1" w:hanging="3"/>
              <w:jc w:val="both"/>
              <w:rPr>
                <w:bCs/>
                <w:i/>
                <w:color w:val="000000" w:themeColor="text1"/>
                <w:sz w:val="26"/>
                <w:szCs w:val="26"/>
              </w:rPr>
            </w:pPr>
            <w:r w:rsidRPr="009D4179">
              <w:rPr>
                <w:i/>
                <w:color w:val="000000" w:themeColor="text1"/>
                <w:sz w:val="26"/>
                <w:szCs w:val="26"/>
              </w:rPr>
              <w:t xml:space="preserve">- </w:t>
            </w:r>
            <w:r w:rsidRPr="009D4179">
              <w:rPr>
                <w:bCs/>
                <w:i/>
                <w:iCs/>
                <w:color w:val="000000" w:themeColor="text1"/>
                <w:sz w:val="26"/>
                <w:szCs w:val="26"/>
              </w:rPr>
              <w:t>Nhiệm vụ trong tổ chức thực hiện quan điểm của Đảng</w:t>
            </w:r>
            <w:r w:rsidRPr="009D4179">
              <w:rPr>
                <w:i/>
                <w:color w:val="000000" w:themeColor="text1"/>
                <w:sz w:val="26"/>
                <w:szCs w:val="26"/>
              </w:rPr>
              <w:t xml:space="preserve"> về </w:t>
            </w:r>
            <w:r w:rsidRPr="009D4179">
              <w:rPr>
                <w:bCs/>
                <w:i/>
                <w:color w:val="000000" w:themeColor="text1"/>
                <w:sz w:val="26"/>
                <w:szCs w:val="26"/>
              </w:rPr>
              <w:t>hoàn thiện pháp luật về quyền con người ở Việt Nam.</w:t>
            </w:r>
          </w:p>
          <w:p w14:paraId="5AF3403B" w14:textId="77777777" w:rsidR="00C17EB2" w:rsidRPr="009D4179" w:rsidRDefault="00C17EB2" w:rsidP="004E7023">
            <w:pPr>
              <w:spacing w:line="360" w:lineRule="auto"/>
              <w:ind w:left="1" w:hanging="3"/>
              <w:jc w:val="both"/>
              <w:rPr>
                <w:bCs/>
                <w:iCs/>
                <w:color w:val="000000" w:themeColor="text1"/>
                <w:sz w:val="26"/>
                <w:szCs w:val="26"/>
              </w:rPr>
            </w:pPr>
            <w:r w:rsidRPr="009D4179">
              <w:rPr>
                <w:iCs/>
                <w:color w:val="000000" w:themeColor="text1"/>
                <w:sz w:val="26"/>
                <w:szCs w:val="26"/>
              </w:rPr>
              <w:t xml:space="preserve">+ Gương mẫu thực hiện và tổ chức thực hiện các quan điểm của Đảng về </w:t>
            </w:r>
            <w:r w:rsidRPr="009D4179">
              <w:rPr>
                <w:bCs/>
                <w:iCs/>
                <w:color w:val="000000" w:themeColor="text1"/>
                <w:sz w:val="26"/>
                <w:szCs w:val="26"/>
              </w:rPr>
              <w:t>hoàn thiện pháp luật về quyền con người;</w:t>
            </w:r>
          </w:p>
          <w:p w14:paraId="40F40A39" w14:textId="77777777" w:rsidR="00C17EB2" w:rsidRPr="009D4179" w:rsidRDefault="00C17EB2" w:rsidP="004E7023">
            <w:pPr>
              <w:spacing w:line="360" w:lineRule="auto"/>
              <w:ind w:leftChars="2" w:left="8" w:hanging="3"/>
              <w:jc w:val="both"/>
              <w:rPr>
                <w:bCs/>
                <w:iCs/>
                <w:color w:val="000000" w:themeColor="text1"/>
                <w:sz w:val="26"/>
                <w:szCs w:val="26"/>
              </w:rPr>
            </w:pPr>
            <w:r w:rsidRPr="009D4179">
              <w:rPr>
                <w:iCs/>
                <w:color w:val="000000" w:themeColor="text1"/>
                <w:sz w:val="26"/>
                <w:szCs w:val="26"/>
              </w:rPr>
              <w:t xml:space="preserve">+ Chủ động nhận diện, kiên quyết và thường xuyên đấu tranh phản bác các quan điểm lệch lạc, sai trái, thù địch về </w:t>
            </w:r>
            <w:r w:rsidRPr="009D4179">
              <w:rPr>
                <w:bCs/>
                <w:iCs/>
                <w:color w:val="000000" w:themeColor="text1"/>
                <w:sz w:val="26"/>
                <w:szCs w:val="26"/>
              </w:rPr>
              <w:t>hoàn thiện pháp luật về quyền con người.</w:t>
            </w:r>
          </w:p>
          <w:p w14:paraId="6D391109" w14:textId="77777777" w:rsidR="00C17EB2" w:rsidRPr="009D4179" w:rsidRDefault="00C17EB2" w:rsidP="004E7023">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i/>
                <w:color w:val="000000" w:themeColor="text1"/>
                <w:sz w:val="26"/>
                <w:szCs w:val="26"/>
              </w:rPr>
              <w:t xml:space="preserve">- Nhiệm vụ trong tổ chức thực hiện các giải pháp </w:t>
            </w:r>
            <w:r w:rsidRPr="009D4179">
              <w:rPr>
                <w:bCs/>
                <w:i/>
                <w:color w:val="000000" w:themeColor="text1"/>
                <w:sz w:val="26"/>
                <w:szCs w:val="26"/>
              </w:rPr>
              <w:t>hoàn thiện pháp luật về quyền con người</w:t>
            </w:r>
          </w:p>
        </w:tc>
        <w:tc>
          <w:tcPr>
            <w:tcW w:w="3261" w:type="dxa"/>
            <w:tcBorders>
              <w:left w:val="single" w:sz="4" w:space="0" w:color="000000"/>
              <w:bottom w:val="single" w:sz="4" w:space="0" w:color="000000"/>
              <w:right w:val="single" w:sz="4" w:space="0" w:color="000000"/>
            </w:tcBorders>
            <w:vAlign w:val="center"/>
          </w:tcPr>
          <w:p w14:paraId="414F686D" w14:textId="77777777" w:rsidR="00C17EB2" w:rsidRPr="009D4179" w:rsidRDefault="00C17EB2" w:rsidP="004E7023">
            <w:pPr>
              <w:pBdr>
                <w:top w:val="nil"/>
                <w:left w:val="nil"/>
                <w:bottom w:val="nil"/>
                <w:right w:val="nil"/>
                <w:between w:val="nil"/>
              </w:pBdr>
              <w:spacing w:line="360" w:lineRule="auto"/>
              <w:ind w:left="1" w:hanging="3"/>
              <w:contextualSpacing/>
              <w:jc w:val="both"/>
              <w:rPr>
                <w:b/>
                <w:i/>
                <w:color w:val="000000" w:themeColor="text1"/>
                <w:sz w:val="26"/>
                <w:szCs w:val="26"/>
              </w:rPr>
            </w:pPr>
          </w:p>
        </w:tc>
      </w:tr>
    </w:tbl>
    <w:p w14:paraId="14FAC2A8" w14:textId="77777777" w:rsidR="00B05080" w:rsidRPr="009D4179" w:rsidRDefault="00B05080" w:rsidP="00B04C13">
      <w:pPr>
        <w:shd w:val="clear" w:color="auto" w:fill="FFFFFF"/>
        <w:spacing w:line="360" w:lineRule="auto"/>
        <w:ind w:right="51"/>
        <w:contextualSpacing/>
        <w:jc w:val="both"/>
        <w:rPr>
          <w:color w:val="000000" w:themeColor="text1"/>
          <w:sz w:val="26"/>
          <w:szCs w:val="26"/>
        </w:rPr>
      </w:pPr>
    </w:p>
    <w:p w14:paraId="730A6B83" w14:textId="77777777" w:rsidR="00B05080" w:rsidRPr="009D4179" w:rsidRDefault="00B05080" w:rsidP="004E7023">
      <w:pPr>
        <w:spacing w:line="360" w:lineRule="auto"/>
        <w:ind w:left="1" w:hanging="3"/>
        <w:contextualSpacing/>
        <w:jc w:val="both"/>
        <w:rPr>
          <w:color w:val="000000" w:themeColor="text1"/>
          <w:sz w:val="26"/>
          <w:szCs w:val="26"/>
        </w:rPr>
      </w:pPr>
      <w:r w:rsidRPr="009D4179">
        <w:rPr>
          <w:b/>
          <w:color w:val="000000" w:themeColor="text1"/>
          <w:sz w:val="26"/>
          <w:szCs w:val="26"/>
        </w:rPr>
        <w:t xml:space="preserve">7. Yêu cầu với học viên </w:t>
      </w:r>
      <w:r w:rsidRPr="009D4179">
        <w:rPr>
          <w:i/>
          <w:color w:val="000000" w:themeColor="text1"/>
          <w:sz w:val="26"/>
          <w:szCs w:val="26"/>
        </w:rPr>
        <w:t>(Nêu rõ các hoạt động người học phải thực hiện phù hợp với chuẩn đầu ra, nội dung, hình thức tổ chức dạy học và yêu cầu đánh giá của bài giảng đã tuyên bố).</w:t>
      </w:r>
    </w:p>
    <w:p w14:paraId="71CB818A"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lastRenderedPageBreak/>
        <w:t xml:space="preserve">- Chuẩn bị nội dung thảo luận: Nội dung thảo luận phù hợp với mục tiêu, chuẩn đầu ra của chuyên đề; gắn với những vấn đề mà học viên nêu trong sản phẩm tự học hoặc nảy sinh trong quá trình tổ chức giảng dạy chuyên đề; </w:t>
      </w:r>
    </w:p>
    <w:p w14:paraId="27357C34"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Chuẩn bị nội dung tự học;</w:t>
      </w:r>
    </w:p>
    <w:p w14:paraId="49EA8E1D"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câu hỏi trước, sau giờ lên lớp </w:t>
      </w:r>
    </w:p>
    <w:p w14:paraId="465AC35B" w14:textId="77777777" w:rsidR="00B05080" w:rsidRPr="009D4179" w:rsidRDefault="00B05080" w:rsidP="004E7023">
      <w:pPr>
        <w:spacing w:line="360" w:lineRule="auto"/>
        <w:ind w:left="1" w:hanging="3"/>
        <w:contextualSpacing/>
        <w:jc w:val="both"/>
        <w:rPr>
          <w:color w:val="000000" w:themeColor="text1"/>
          <w:sz w:val="26"/>
          <w:szCs w:val="26"/>
        </w:rPr>
      </w:pPr>
      <w:r w:rsidRPr="009D4179">
        <w:rPr>
          <w:color w:val="000000" w:themeColor="text1"/>
          <w:sz w:val="26"/>
          <w:szCs w:val="26"/>
        </w:rPr>
        <w:t>- Đọc tài liệu theo hướng dẫn;</w:t>
      </w:r>
    </w:p>
    <w:p w14:paraId="7FA09F3F" w14:textId="1B0575D6" w:rsidR="00B05080" w:rsidRPr="009D4179" w:rsidRDefault="00B05080" w:rsidP="004E7023">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Tập trung nghe giảng, tích cực tham gia trả lời các câu hỏi, tham gia đối thoại, đóng góp ý kiến, thảo luận</w:t>
      </w:r>
    </w:p>
    <w:p w14:paraId="3B8653EE" w14:textId="77777777" w:rsidR="00B05080" w:rsidRPr="009D4179" w:rsidRDefault="00B05080" w:rsidP="004E7023">
      <w:pPr>
        <w:spacing w:line="360" w:lineRule="auto"/>
        <w:rPr>
          <w:color w:val="000000" w:themeColor="text1"/>
          <w:sz w:val="26"/>
          <w:szCs w:val="26"/>
        </w:rPr>
      </w:pPr>
      <w:r w:rsidRPr="009D4179">
        <w:rPr>
          <w:color w:val="000000" w:themeColor="text1"/>
          <w:sz w:val="26"/>
          <w:szCs w:val="26"/>
        </w:rPr>
        <w:br w:type="page"/>
      </w:r>
    </w:p>
    <w:p w14:paraId="3F8CF1A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V. Bài giảng/Chuyên đề 5</w:t>
      </w:r>
    </w:p>
    <w:p w14:paraId="1D20854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CƠ CHẾ BẢO ĐẢM QUYỀN CON NGƯỜI Ở VIỆT NAM</w:t>
      </w:r>
    </w:p>
    <w:p w14:paraId="03A64300"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05 tiết</w:t>
      </w:r>
    </w:p>
    <w:p w14:paraId="1C6505AF"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 xml:space="preserve">Bài giảng/chuyên đề này sẽ trang bị/cung cấp cho học viên: </w:t>
      </w:r>
    </w:p>
    <w:p w14:paraId="6A97C44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kiến thức</w:t>
      </w:r>
      <w:r w:rsidRPr="009D4179">
        <w:rPr>
          <w:color w:val="000000" w:themeColor="text1"/>
          <w:sz w:val="26"/>
          <w:szCs w:val="26"/>
        </w:rPr>
        <w:t xml:space="preserve">: Khái niệm, đặc điểm và vai trò, các bộ phận của cơ chế bảo đảm quyền con người ở Việt Nam; quan điểm của Đảng về nâng cao hiệu quả cơ chế bảo đảm quyền con người  </w:t>
      </w:r>
    </w:p>
    <w:p w14:paraId="5B515FA9"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kỹ năng</w:t>
      </w:r>
      <w:r w:rsidRPr="009D4179">
        <w:rPr>
          <w:color w:val="000000" w:themeColor="text1"/>
          <w:sz w:val="26"/>
          <w:szCs w:val="26"/>
        </w:rPr>
        <w:t xml:space="preserve">: Phân tích, đánh giá, phát hiện những vấn đề thực tiễn nảy sinh và đề xuất giải pháp nâng cao hiệu quả của cơ chế bảo vệ, bảo đảm quyền con người ở Việt Nam theo quan điểm của Đảng. </w:t>
      </w:r>
    </w:p>
    <w:p w14:paraId="5BCFB30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i/>
          <w:color w:val="000000" w:themeColor="text1"/>
          <w:sz w:val="26"/>
          <w:szCs w:val="26"/>
        </w:rPr>
        <w:t>* Về tư tưởng</w:t>
      </w:r>
      <w:r w:rsidRPr="009D4179">
        <w:rPr>
          <w:color w:val="000000" w:themeColor="text1"/>
          <w:sz w:val="26"/>
          <w:szCs w:val="26"/>
        </w:rPr>
        <w:t xml:space="preserve">: Củng cố niềm tin của người học vào đường lối, chủ trương của Đảng, chính sách, pháp luật của Nhà nước về cơ chế bảo đảm quyền con người. Từ đó, có ý thức chủ động, tự giác thực hiện và tích cực đấu tranh phản bác các quan điểm sai trái, thù địch, lợi dụng vấn đề quyền con người chống phá Đảng, Nhà nước.  </w:t>
      </w:r>
    </w:p>
    <w:p w14:paraId="4A131AAF"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4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9"/>
        <w:gridCol w:w="4111"/>
        <w:gridCol w:w="4002"/>
      </w:tblGrid>
      <w:tr w:rsidR="009D4179" w:rsidRPr="009D4179" w14:paraId="5D9DD817" w14:textId="77777777" w:rsidTr="007F6636">
        <w:trPr>
          <w:cantSplit/>
          <w:jc w:val="center"/>
        </w:trPr>
        <w:tc>
          <w:tcPr>
            <w:tcW w:w="59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F385F0"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w:t>
            </w:r>
          </w:p>
          <w:p w14:paraId="6E662446"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đề này, học viên có thể đạt được)</w:t>
            </w:r>
          </w:p>
        </w:tc>
        <w:tc>
          <w:tcPr>
            <w:tcW w:w="8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F8A7455"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1D838F91" w14:textId="77777777" w:rsidTr="007F6636">
        <w:trPr>
          <w:cantSplit/>
          <w:trHeight w:val="220"/>
          <w:jc w:val="center"/>
        </w:trPr>
        <w:tc>
          <w:tcPr>
            <w:tcW w:w="5949" w:type="dxa"/>
            <w:vMerge/>
            <w:tcBorders>
              <w:top w:val="single" w:sz="4" w:space="0" w:color="000000"/>
              <w:left w:val="single" w:sz="4" w:space="0" w:color="000000"/>
              <w:bottom w:val="single" w:sz="4" w:space="0" w:color="000000"/>
              <w:right w:val="single" w:sz="4" w:space="0" w:color="000000"/>
            </w:tcBorders>
            <w:shd w:val="clear" w:color="auto" w:fill="auto"/>
          </w:tcPr>
          <w:p w14:paraId="0B77C3D3"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CA0247C"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76A470AD"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429C3FF9" w14:textId="77777777" w:rsidTr="007F6636">
        <w:trPr>
          <w:cantSplit/>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Pr>
          <w:p w14:paraId="5B2764BF"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lastRenderedPageBreak/>
              <w:t>- Về kiến thức:</w:t>
            </w:r>
          </w:p>
          <w:p w14:paraId="1150E0A3"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Phân tích được khái niệm, đặc điểm và vai trò, bộ phận của cơ chế bảo đảm quyền con người ở Việt Nam; phân tích được những phương thức bảo đảm quyền con người tương ứng với vị trí, vai trò, chức năng của từng thiết chế. Phân tích được quan điểm của Đảng Cộng sản Việt Nam về nâng cao hiệu quả cơ chế bảo đảm quyền con người.</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C67A3F"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Xác định đúng các bộ phận trong cơ chế bảo đảm quyền con người ở Việt Nam </w:t>
            </w:r>
          </w:p>
          <w:p w14:paraId="674CA318"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Hiểu, phân tích được phương thức bảo vệ, bảo đảm quyền con người gắn với thực hiện chức năng, nhiệm vụ của các cơ quan trong hệ thống chính trị </w:t>
            </w:r>
          </w:p>
          <w:p w14:paraId="0219B241"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Phân tích quan điểm của Đảng Cộng sản Việt Nam về nâng cao hiệu quả cơ chế bảo đảm quyền con người.</w:t>
            </w:r>
          </w:p>
          <w:p w14:paraId="2ED8159F"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Đánh giá được thực trạng cơ chế bảo đảm quyền con người ở Việt Nam/ địa phương; </w:t>
            </w:r>
          </w:p>
          <w:p w14:paraId="32C23C79"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Kiến nghị giải pháp nâng cao hiệu quả cơ chế bảo đảm quyền con ở Việt Nam/địa phương trên cơ sở quan điểm của Đảng Cộng sản Việt Nam. </w:t>
            </w:r>
          </w:p>
        </w:tc>
        <w:tc>
          <w:tcPr>
            <w:tcW w:w="40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96B1E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Thi kết thúc học phần qua hình thức tự luận, vấn đáp, viết thu hoạch;</w:t>
            </w:r>
          </w:p>
          <w:p w14:paraId="1034548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Tiểu luận có đánh giá của Hội đồng.</w:t>
            </w:r>
          </w:p>
        </w:tc>
      </w:tr>
      <w:tr w:rsidR="009D4179" w:rsidRPr="009D4179" w14:paraId="305BB17C" w14:textId="77777777" w:rsidTr="007F6636">
        <w:trPr>
          <w:cantSplit/>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Pr>
          <w:p w14:paraId="7F4F0760"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kỹ năng:</w:t>
            </w:r>
          </w:p>
          <w:p w14:paraId="15DAD880"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Có thể phân tích, đánh giá, tổ chức thực hiện, phát hiện những vấn đề thực tiễn của cơ chế bảo đảm quyền con người ở Việt Nam/địa phương.</w:t>
            </w: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07B06C43"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4002" w:type="dxa"/>
            <w:vMerge/>
            <w:tcBorders>
              <w:top w:val="single" w:sz="4" w:space="0" w:color="000000"/>
              <w:left w:val="single" w:sz="4" w:space="0" w:color="000000"/>
              <w:bottom w:val="single" w:sz="4" w:space="0" w:color="000000"/>
              <w:right w:val="single" w:sz="4" w:space="0" w:color="000000"/>
            </w:tcBorders>
            <w:shd w:val="clear" w:color="auto" w:fill="auto"/>
          </w:tcPr>
          <w:p w14:paraId="1635FDF1"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r w:rsidR="009D4179" w:rsidRPr="009D4179" w14:paraId="791C8626" w14:textId="77777777" w:rsidTr="007F6636">
        <w:trPr>
          <w:cantSplit/>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Pr>
          <w:p w14:paraId="48B4BEF5"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thái độ/Tư tưởng:</w:t>
            </w:r>
          </w:p>
          <w:p w14:paraId="590E9FD5"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Tin tưởng và kiên định với quan điểm của Đảng về nâng cao hiệu quả cơ chế bảo đảm quyền con người ở Việt Nam; chủ động nâng cao năng lực, trách nhiệm và đạo đức trong bảo đảm quyền con người; thường xuyên đấu tranh phản bác các quan điểm xuyên tạc, phủ nhận những thành công của cơ chế bảo đảm quyền con người ở Việt Nam/ địa phương</w:t>
            </w: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21169EA0"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4002" w:type="dxa"/>
            <w:vMerge/>
            <w:tcBorders>
              <w:top w:val="single" w:sz="4" w:space="0" w:color="000000"/>
              <w:left w:val="single" w:sz="4" w:space="0" w:color="000000"/>
              <w:bottom w:val="single" w:sz="4" w:space="0" w:color="000000"/>
              <w:right w:val="single" w:sz="4" w:space="0" w:color="000000"/>
            </w:tcBorders>
            <w:shd w:val="clear" w:color="auto" w:fill="auto"/>
          </w:tcPr>
          <w:p w14:paraId="7BD01758"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bl>
    <w:p w14:paraId="5653515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r w:rsidRPr="009D4179">
        <w:rPr>
          <w:i/>
          <w:color w:val="000000" w:themeColor="text1"/>
          <w:sz w:val="26"/>
          <w:szCs w:val="26"/>
        </w:rPr>
        <w:t>(Phù hợp với mục tiêu, chuẩn đầu ra, nội dung bài giảng/chuyên đề và ghi rõ chương/mục/trang cần đọc)</w:t>
      </w:r>
      <w:r w:rsidRPr="009D4179">
        <w:rPr>
          <w:b/>
          <w:color w:val="000000" w:themeColor="text1"/>
          <w:sz w:val="26"/>
          <w:szCs w:val="26"/>
        </w:rPr>
        <w:t xml:space="preserve"> </w:t>
      </w:r>
    </w:p>
    <w:p w14:paraId="556397D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lastRenderedPageBreak/>
        <w:t xml:space="preserve">5.1. Tài liệu phải đọc </w:t>
      </w:r>
      <w:r w:rsidRPr="009D4179">
        <w:rPr>
          <w:i/>
          <w:color w:val="000000" w:themeColor="text1"/>
          <w:sz w:val="26"/>
          <w:szCs w:val="26"/>
        </w:rPr>
        <w:t>(tối đa 03 tài liệu)</w:t>
      </w:r>
    </w:p>
    <w:p w14:paraId="68C435B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1. Học viện Chính trị Quốc gia Hồ Chí Minh, (2021),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w:t>
      </w:r>
      <w:r w:rsidRPr="009D4179">
        <w:rPr>
          <w:i/>
          <w:iCs/>
          <w:color w:val="000000" w:themeColor="text1"/>
          <w:sz w:val="26"/>
          <w:szCs w:val="26"/>
        </w:rPr>
        <w:t>(dành cho hệ đào tạo Cao cấp lý luận chính trị)</w:t>
      </w:r>
      <w:r w:rsidRPr="009D4179">
        <w:rPr>
          <w:color w:val="000000" w:themeColor="text1"/>
          <w:sz w:val="26"/>
          <w:szCs w:val="26"/>
        </w:rPr>
        <w:t>, Nxb Lý luận chính trị, tr.218 - tr.267.</w:t>
      </w:r>
    </w:p>
    <w:p w14:paraId="4A4EADCA"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2. Đảng Cộng sản Việt Nam (2021),</w:t>
      </w:r>
      <w:r w:rsidRPr="009D4179">
        <w:rPr>
          <w:i/>
          <w:color w:val="000000" w:themeColor="text1"/>
          <w:sz w:val="26"/>
          <w:szCs w:val="26"/>
        </w:rPr>
        <w:t xml:space="preserve"> Văn kiện Đại hội đại biểu toàn quốc lần thứ XIII, </w:t>
      </w:r>
      <w:r w:rsidRPr="009D4179">
        <w:rPr>
          <w:color w:val="000000" w:themeColor="text1"/>
          <w:sz w:val="26"/>
          <w:szCs w:val="26"/>
        </w:rPr>
        <w:t>Nxb Chính trị quốc gia Sự thật, tập</w:t>
      </w:r>
      <w:r w:rsidRPr="009D4179">
        <w:rPr>
          <w:color w:val="000000" w:themeColor="text1"/>
          <w:sz w:val="26"/>
          <w:szCs w:val="26"/>
          <w:lang w:val="vi-VN"/>
        </w:rPr>
        <w:t xml:space="preserve"> 1</w:t>
      </w:r>
      <w:r w:rsidRPr="009D4179">
        <w:rPr>
          <w:color w:val="000000" w:themeColor="text1"/>
          <w:sz w:val="26"/>
          <w:szCs w:val="26"/>
        </w:rPr>
        <w:t xml:space="preserve">, tr. 175-178. </w:t>
      </w:r>
    </w:p>
    <w:p w14:paraId="476DEA36" w14:textId="77777777" w:rsidR="00802C49" w:rsidRPr="009D4179" w:rsidRDefault="00802C49" w:rsidP="00802C49">
      <w:pPr>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3. Học viện Chính trị Quốc gia Hồ Chí Minh (2023), </w:t>
      </w:r>
      <w:r w:rsidRPr="009D4179">
        <w:rPr>
          <w:i/>
          <w:iCs/>
          <w:color w:val="000000" w:themeColor="text1"/>
          <w:sz w:val="26"/>
          <w:szCs w:val="26"/>
        </w:rPr>
        <w:t>Cơ chế bảo đảm quyền con người ở Việt Nam</w:t>
      </w:r>
      <w:r w:rsidRPr="009D4179">
        <w:rPr>
          <w:color w:val="000000" w:themeColor="text1"/>
          <w:sz w:val="26"/>
          <w:szCs w:val="26"/>
        </w:rPr>
        <w:t>, Nxb Chính trị Quốc gia Sự thật</w:t>
      </w:r>
      <w:r w:rsidRPr="009D4179">
        <w:rPr>
          <w:color w:val="000000" w:themeColor="text1"/>
          <w:sz w:val="26"/>
          <w:szCs w:val="26"/>
          <w:lang w:val="vi-VN"/>
        </w:rPr>
        <w:t>.</w:t>
      </w:r>
    </w:p>
    <w:p w14:paraId="5EBEEC90"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5.2. Tài liệu nên đọc</w:t>
      </w:r>
    </w:p>
    <w:p w14:paraId="5D862D12"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 xml:space="preserve">1. Đặng Dũng Chí (2013), </w:t>
      </w:r>
      <w:r w:rsidRPr="009D4179">
        <w:rPr>
          <w:i/>
          <w:color w:val="000000" w:themeColor="text1"/>
          <w:sz w:val="26"/>
          <w:szCs w:val="26"/>
        </w:rPr>
        <w:t>Xây dựng và hoàn thiện các thiết chế bảo đảm quyền con người ở việt nam trong bối cảnh hội nhập và phát triển</w:t>
      </w:r>
      <w:r w:rsidRPr="009D4179">
        <w:rPr>
          <w:color w:val="000000" w:themeColor="text1"/>
          <w:sz w:val="26"/>
          <w:szCs w:val="26"/>
        </w:rPr>
        <w:t>, Tạp chí Nghiên cứu Lập pháp, số 19.</w:t>
      </w:r>
    </w:p>
    <w:p w14:paraId="7F7C06CB"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 xml:space="preserve">2. GS.TS Tạ Ngọc Tấn (2017), </w:t>
      </w:r>
      <w:r w:rsidRPr="009D4179">
        <w:rPr>
          <w:i/>
          <w:color w:val="000000" w:themeColor="text1"/>
          <w:sz w:val="26"/>
          <w:szCs w:val="26"/>
        </w:rPr>
        <w:t>Thành tựu nhân quyền Việt Nam 70 năm qua</w:t>
      </w:r>
      <w:r w:rsidRPr="009D4179">
        <w:rPr>
          <w:color w:val="000000" w:themeColor="text1"/>
          <w:sz w:val="26"/>
          <w:szCs w:val="26"/>
        </w:rPr>
        <w:t>, Nxb</w:t>
      </w:r>
      <w:r w:rsidRPr="009D4179">
        <w:rPr>
          <w:color w:val="000000" w:themeColor="text1"/>
          <w:sz w:val="26"/>
          <w:szCs w:val="26"/>
          <w:lang w:val="vi-VN"/>
        </w:rPr>
        <w:t>.</w:t>
      </w:r>
      <w:r w:rsidRPr="009D4179">
        <w:rPr>
          <w:color w:val="000000" w:themeColor="text1"/>
          <w:sz w:val="26"/>
          <w:szCs w:val="26"/>
        </w:rPr>
        <w:t xml:space="preserve"> Lý luận chính trị.</w:t>
      </w:r>
    </w:p>
    <w:p w14:paraId="541D923B"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color w:val="000000" w:themeColor="text1"/>
          <w:sz w:val="26"/>
          <w:szCs w:val="26"/>
        </w:rPr>
        <w:t xml:space="preserve">3. Tường Duy Kiên - Nguyễn Thị Thanh Hải, (2022), </w:t>
      </w:r>
      <w:r w:rsidRPr="009D4179">
        <w:rPr>
          <w:i/>
          <w:color w:val="000000" w:themeColor="text1"/>
          <w:sz w:val="26"/>
          <w:szCs w:val="26"/>
        </w:rPr>
        <w:t>Cơ chế quốc tế, khu vực và quốc gia về thúc đẩy bảo vệ quyền con người</w:t>
      </w:r>
      <w:r w:rsidRPr="009D4179">
        <w:rPr>
          <w:color w:val="000000" w:themeColor="text1"/>
          <w:sz w:val="26"/>
          <w:szCs w:val="26"/>
        </w:rPr>
        <w:t>, Nxb</w:t>
      </w:r>
      <w:r w:rsidRPr="009D4179">
        <w:rPr>
          <w:color w:val="000000" w:themeColor="text1"/>
          <w:sz w:val="26"/>
          <w:szCs w:val="26"/>
          <w:lang w:val="vi-VN"/>
        </w:rPr>
        <w:t xml:space="preserve">. </w:t>
      </w:r>
      <w:r w:rsidRPr="009D4179">
        <w:rPr>
          <w:color w:val="000000" w:themeColor="text1"/>
          <w:sz w:val="26"/>
          <w:szCs w:val="26"/>
        </w:rPr>
        <w:t>Chính trị Quốc gia Sự thật.</w:t>
      </w:r>
    </w:p>
    <w:p w14:paraId="0D7FBE46"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b/>
          <w:color w:val="000000" w:themeColor="text1"/>
          <w:sz w:val="26"/>
          <w:szCs w:val="26"/>
        </w:rPr>
        <w:t xml:space="preserve">6. Nội dung </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796"/>
        <w:gridCol w:w="3260"/>
      </w:tblGrid>
      <w:tr w:rsidR="009D4179" w:rsidRPr="009D4179" w14:paraId="77F89AF4" w14:textId="77777777" w:rsidTr="007F6636">
        <w:trPr>
          <w:trHeight w:val="393"/>
          <w:jc w:val="center"/>
        </w:trPr>
        <w:tc>
          <w:tcPr>
            <w:tcW w:w="3119" w:type="dxa"/>
            <w:tcBorders>
              <w:top w:val="single" w:sz="4" w:space="0" w:color="000000"/>
              <w:left w:val="single" w:sz="4" w:space="0" w:color="000000"/>
              <w:bottom w:val="single" w:sz="4" w:space="0" w:color="000000"/>
              <w:right w:val="single" w:sz="4" w:space="0" w:color="000000"/>
            </w:tcBorders>
            <w:vAlign w:val="center"/>
          </w:tcPr>
          <w:p w14:paraId="78B338ED"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p>
          <w:p w14:paraId="0E9BD077"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đề phải giải quyết</w:t>
            </w:r>
          </w:p>
        </w:tc>
        <w:tc>
          <w:tcPr>
            <w:tcW w:w="7796" w:type="dxa"/>
            <w:tcBorders>
              <w:top w:val="single" w:sz="4" w:space="0" w:color="000000"/>
              <w:left w:val="single" w:sz="4" w:space="0" w:color="000000"/>
              <w:bottom w:val="single" w:sz="4" w:space="0" w:color="000000"/>
              <w:right w:val="single" w:sz="4" w:space="0" w:color="000000"/>
            </w:tcBorders>
            <w:vAlign w:val="center"/>
          </w:tcPr>
          <w:p w14:paraId="0A991C28" w14:textId="77777777" w:rsidR="00802C49" w:rsidRPr="009D4179" w:rsidRDefault="00802C49" w:rsidP="007F6636">
            <w:pPr>
              <w:spacing w:line="360" w:lineRule="auto"/>
              <w:contextualSpacing/>
              <w:jc w:val="center"/>
              <w:rPr>
                <w:b/>
                <w:color w:val="000000" w:themeColor="text1"/>
                <w:sz w:val="26"/>
                <w:szCs w:val="26"/>
              </w:rPr>
            </w:pPr>
            <w:r w:rsidRPr="009D4179">
              <w:rPr>
                <w:b/>
                <w:color w:val="000000" w:themeColor="text1"/>
                <w:sz w:val="26"/>
                <w:szCs w:val="26"/>
              </w:rPr>
              <w:t xml:space="preserve">Nội dung </w:t>
            </w:r>
          </w:p>
        </w:tc>
        <w:tc>
          <w:tcPr>
            <w:tcW w:w="3260" w:type="dxa"/>
            <w:tcBorders>
              <w:top w:val="single" w:sz="4" w:space="0" w:color="000000"/>
              <w:left w:val="single" w:sz="4" w:space="0" w:color="000000"/>
              <w:bottom w:val="single" w:sz="4" w:space="0" w:color="000000"/>
              <w:right w:val="single" w:sz="4" w:space="0" w:color="000000"/>
            </w:tcBorders>
            <w:vAlign w:val="center"/>
          </w:tcPr>
          <w:p w14:paraId="2ED9E37A"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437626D4" w14:textId="77777777" w:rsidTr="007F6636">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175D8877"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Câu hỏi cốt lõi 1</w:t>
            </w:r>
          </w:p>
          <w:p w14:paraId="7A490096"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color w:val="000000" w:themeColor="text1"/>
                <w:sz w:val="26"/>
                <w:szCs w:val="26"/>
              </w:rPr>
              <w:t>Cơ chế bảo đảm quyền con người ở Việt Nam bao gồm những bộ phận nào?</w:t>
            </w:r>
          </w:p>
        </w:tc>
        <w:tc>
          <w:tcPr>
            <w:tcW w:w="7796" w:type="dxa"/>
            <w:tcBorders>
              <w:top w:val="single" w:sz="4" w:space="0" w:color="000000"/>
              <w:left w:val="single" w:sz="4" w:space="0" w:color="000000"/>
              <w:right w:val="single" w:sz="4" w:space="0" w:color="000000"/>
            </w:tcBorders>
          </w:tcPr>
          <w:p w14:paraId="5DA88602"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
                <w:color w:val="000000" w:themeColor="text1"/>
                <w:position w:val="-1"/>
                <w:sz w:val="26"/>
                <w:szCs w:val="26"/>
              </w:rPr>
            </w:pPr>
            <w:r w:rsidRPr="009D4179">
              <w:rPr>
                <w:b/>
                <w:color w:val="000000" w:themeColor="text1"/>
                <w:position w:val="-1"/>
                <w:sz w:val="26"/>
                <w:szCs w:val="26"/>
              </w:rPr>
              <w:t xml:space="preserve">1. Các bộ phận của cơ chế bảo đảm quyền con người ở Việt Nam </w:t>
            </w:r>
          </w:p>
          <w:p w14:paraId="2529DCF6"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
                <w:bCs/>
                <w:i/>
                <w:color w:val="000000" w:themeColor="text1"/>
                <w:position w:val="-1"/>
                <w:sz w:val="26"/>
                <w:szCs w:val="26"/>
              </w:rPr>
            </w:pPr>
            <w:r w:rsidRPr="009D4179">
              <w:rPr>
                <w:b/>
                <w:bCs/>
                <w:i/>
                <w:color w:val="000000" w:themeColor="text1"/>
                <w:position w:val="-1"/>
                <w:sz w:val="26"/>
                <w:szCs w:val="26"/>
              </w:rPr>
              <w:t>1.1. Thể chế bảo đảm quyền con người ở Việt Nam</w:t>
            </w:r>
          </w:p>
          <w:p w14:paraId="520E81DD"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Nhóm quy định mang tính nguyên tắc trong bảo đảm quyền con người</w:t>
            </w:r>
          </w:p>
          <w:p w14:paraId="1198D37B"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Nhóm quy định về thiết chế, vị trí, cơ cấu tổ chức của các thiết chế</w:t>
            </w:r>
          </w:p>
          <w:p w14:paraId="2EF5C125"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Nhóm quy định về nội dung các quyền</w:t>
            </w:r>
          </w:p>
          <w:p w14:paraId="24FF6968" w14:textId="77777777" w:rsidR="00802C49" w:rsidRPr="009D4179" w:rsidRDefault="00802C49" w:rsidP="007F6636">
            <w:pPr>
              <w:pStyle w:val="ListParagraph"/>
              <w:pBdr>
                <w:top w:val="nil"/>
                <w:left w:val="nil"/>
                <w:bottom w:val="nil"/>
                <w:right w:val="nil"/>
                <w:between w:val="nil"/>
              </w:pBdr>
              <w:tabs>
                <w:tab w:val="left" w:pos="426"/>
              </w:tabs>
              <w:suppressAutoHyphens/>
              <w:spacing w:line="360" w:lineRule="auto"/>
              <w:ind w:left="1"/>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Nhóm quy định về phương thức tác động của các thiết chế</w:t>
            </w:r>
          </w:p>
          <w:p w14:paraId="757B80C3"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b/>
                <w:i/>
                <w:color w:val="000000" w:themeColor="text1"/>
                <w:sz w:val="26"/>
                <w:szCs w:val="26"/>
              </w:rPr>
              <w:t xml:space="preserve">1.2. Các thiết chế bảo đảm quyền con người ở Việt Nam </w:t>
            </w:r>
          </w:p>
          <w:p w14:paraId="1E07ABB5"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1.2.1. Đảng Cộng sản Việt Nam</w:t>
            </w:r>
          </w:p>
          <w:p w14:paraId="275303C4"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1.2.2. Thiết chế nhà nước</w:t>
            </w:r>
          </w:p>
          <w:p w14:paraId="36C434D8"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Quốc Hội</w:t>
            </w:r>
          </w:p>
          <w:p w14:paraId="202C169E"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Chủ tịch nước</w:t>
            </w:r>
          </w:p>
          <w:p w14:paraId="566C5E33"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xml:space="preserve">- Chính phủ </w:t>
            </w:r>
          </w:p>
          <w:p w14:paraId="1666AA37"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Tòa án Nhân dân</w:t>
            </w:r>
          </w:p>
          <w:p w14:paraId="7B9CB1BB"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Viện kiểm sát nhân dân</w:t>
            </w:r>
          </w:p>
          <w:p w14:paraId="455B4426"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Chính quyền địa phương</w:t>
            </w:r>
          </w:p>
          <w:p w14:paraId="59525153"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1.2.3. Thiết chế xã hội (theo giáo trình)</w:t>
            </w:r>
          </w:p>
          <w:p w14:paraId="4606D018"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Các tổ chức chính trị xã hội</w:t>
            </w:r>
          </w:p>
          <w:p w14:paraId="0E69F4A0"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xml:space="preserve">- Các tổ chức xã hội </w:t>
            </w:r>
          </w:p>
          <w:p w14:paraId="11DA51AE"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 xml:space="preserve">1.2.4. Thiết chế truyền thông, báo chí </w:t>
            </w:r>
          </w:p>
          <w:p w14:paraId="7F7C327C"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b/>
                <w:i/>
                <w:color w:val="000000" w:themeColor="text1"/>
                <w:sz w:val="26"/>
                <w:szCs w:val="26"/>
              </w:rPr>
              <w:t xml:space="preserve">1.3. Các phương thức bảo đảm quyền con người của các thiết chế ở Việt Nam </w:t>
            </w:r>
          </w:p>
          <w:p w14:paraId="5AA9BAAD"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1.3.1. Phương thức bảo đảm quyền con người của Đảng Cộng sản Việt Nam</w:t>
            </w:r>
          </w:p>
          <w:p w14:paraId="3C6B73F6"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Ban hành NQ, quy định về QCN</w:t>
            </w:r>
          </w:p>
          <w:p w14:paraId="014C7A8A"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Lãnh đạo xây dựng pháp luật về QCN nhằm thể chế hóa các quy định về quyền con người</w:t>
            </w:r>
          </w:p>
          <w:p w14:paraId="6E05AF43"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Kiểm tra, giám sát, xử lý vi phạm về QCN</w:t>
            </w:r>
          </w:p>
          <w:p w14:paraId="6B2180D8"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 xml:space="preserve">1.3.2. Phương thức bảo đảm quyền con người của Nhà nước Việt Nam </w:t>
            </w:r>
          </w:p>
          <w:p w14:paraId="7F58CC3C"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Thông qua lập pháp</w:t>
            </w:r>
          </w:p>
          <w:p w14:paraId="0CA01E0C"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Thông qua hành pháp</w:t>
            </w:r>
          </w:p>
          <w:p w14:paraId="75AD7CC3"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Thông qua tư pháp</w:t>
            </w:r>
          </w:p>
          <w:p w14:paraId="1B982CD8"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Kiểm soát quyền lực NN</w:t>
            </w:r>
          </w:p>
          <w:p w14:paraId="37FD1271"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1.3.3. Phương thức bảo đảm quyền con người của thiết chế xã hội</w:t>
            </w:r>
          </w:p>
          <w:p w14:paraId="02B946D5"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pacing w:val="3"/>
                <w:sz w:val="26"/>
                <w:szCs w:val="26"/>
                <w:shd w:val="clear" w:color="auto" w:fill="FFFFFF"/>
              </w:rPr>
            </w:pPr>
            <w:r w:rsidRPr="009D4179">
              <w:rPr>
                <w:color w:val="000000" w:themeColor="text1"/>
                <w:spacing w:val="3"/>
                <w:sz w:val="26"/>
                <w:szCs w:val="26"/>
                <w:shd w:val="clear" w:color="auto" w:fill="FFFFFF"/>
              </w:rPr>
              <w:t xml:space="preserve">- Đại diện cho quyền và lợi ích hợp pháp của nhân dân. Xây dựng chính quyền nhà nước bảo vệ, bảo đảm quyền con người </w:t>
            </w:r>
          </w:p>
          <w:p w14:paraId="18DEFB53"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pacing w:val="3"/>
                <w:sz w:val="26"/>
                <w:szCs w:val="26"/>
                <w:shd w:val="clear" w:color="auto" w:fill="FFFFFF"/>
              </w:rPr>
            </w:pPr>
            <w:r w:rsidRPr="009D4179">
              <w:rPr>
                <w:color w:val="000000" w:themeColor="text1"/>
                <w:spacing w:val="3"/>
                <w:sz w:val="26"/>
                <w:szCs w:val="26"/>
                <w:shd w:val="clear" w:color="auto" w:fill="FFFFFF"/>
              </w:rPr>
              <w:t xml:space="preserve">- Thông qua hoạt động giám sát. </w:t>
            </w:r>
          </w:p>
          <w:p w14:paraId="3D5C5D7F"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pacing w:val="3"/>
                <w:sz w:val="26"/>
                <w:szCs w:val="26"/>
                <w:shd w:val="clear" w:color="auto" w:fill="FFFFFF"/>
              </w:rPr>
              <w:t>- Thông qua hoạt động phản biện xã hội.</w:t>
            </w:r>
          </w:p>
          <w:p w14:paraId="1B7BA06A" w14:textId="77777777" w:rsidR="00802C49" w:rsidRPr="009D4179" w:rsidRDefault="00802C49" w:rsidP="007F6636">
            <w:pPr>
              <w:pBdr>
                <w:top w:val="nil"/>
                <w:left w:val="nil"/>
                <w:bottom w:val="nil"/>
                <w:right w:val="nil"/>
                <w:between w:val="nil"/>
              </w:pBdr>
              <w:spacing w:line="360" w:lineRule="auto"/>
              <w:ind w:left="1" w:hanging="3"/>
              <w:contextualSpacing/>
              <w:jc w:val="both"/>
              <w:rPr>
                <w:i/>
                <w:color w:val="000000" w:themeColor="text1"/>
                <w:sz w:val="26"/>
                <w:szCs w:val="26"/>
              </w:rPr>
            </w:pPr>
            <w:r w:rsidRPr="009D4179">
              <w:rPr>
                <w:i/>
                <w:color w:val="000000" w:themeColor="text1"/>
                <w:sz w:val="26"/>
                <w:szCs w:val="26"/>
              </w:rPr>
              <w:t>1.3.4. Phương thức bảo đảm quyền con người của thiết chế truyền thông, báo chí</w:t>
            </w:r>
          </w:p>
          <w:p w14:paraId="70C5BCB9"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Là diễn đàn để trực tiếp thực hiện QCN</w:t>
            </w:r>
          </w:p>
          <w:p w14:paraId="6CE60A94"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Tuyên truyền, phổ biến chính sách, pháp luật và những thành quả trong bảo đảm quyền con người</w:t>
            </w:r>
          </w:p>
          <w:p w14:paraId="5030B5E4"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color w:val="000000" w:themeColor="text1"/>
                <w:sz w:val="26"/>
                <w:szCs w:val="26"/>
              </w:rPr>
              <w:t>- Phản ánh những biểu hiện vi phạm; đấu tranh, phản bác các quan điểm sai trái, thù địch về quyền con người.</w:t>
            </w:r>
          </w:p>
        </w:tc>
        <w:tc>
          <w:tcPr>
            <w:tcW w:w="3260" w:type="dxa"/>
            <w:vMerge w:val="restart"/>
            <w:tcBorders>
              <w:top w:val="single" w:sz="4" w:space="0" w:color="000000"/>
              <w:left w:val="single" w:sz="4" w:space="0" w:color="000000"/>
              <w:right w:val="single" w:sz="4" w:space="0" w:color="000000"/>
            </w:tcBorders>
            <w:vAlign w:val="center"/>
          </w:tcPr>
          <w:p w14:paraId="77BEDBD8"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Câu hỏi trước giờ lên lớp (định hướng tự học):</w:t>
            </w:r>
          </w:p>
          <w:p w14:paraId="7004DC83" w14:textId="15769748"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xml:space="preserve"> Cơ chế bảo đảm quyền con người ở Việt </w:t>
            </w:r>
            <w:r w:rsidR="001F4F62" w:rsidRPr="009D4179">
              <w:rPr>
                <w:color w:val="000000" w:themeColor="text1"/>
                <w:sz w:val="26"/>
                <w:szCs w:val="26"/>
                <w:lang w:val="vi-VN"/>
              </w:rPr>
              <w:t>N</w:t>
            </w:r>
            <w:r w:rsidRPr="009D4179">
              <w:rPr>
                <w:color w:val="000000" w:themeColor="text1"/>
                <w:sz w:val="26"/>
                <w:szCs w:val="26"/>
              </w:rPr>
              <w:t xml:space="preserve">am </w:t>
            </w:r>
            <w:r w:rsidR="001F4F62" w:rsidRPr="009D4179">
              <w:rPr>
                <w:color w:val="000000" w:themeColor="text1"/>
                <w:sz w:val="26"/>
                <w:szCs w:val="26"/>
              </w:rPr>
              <w:t>là</w:t>
            </w:r>
            <w:r w:rsidR="001F4F62" w:rsidRPr="009D4179">
              <w:rPr>
                <w:color w:val="000000" w:themeColor="text1"/>
                <w:sz w:val="26"/>
                <w:szCs w:val="26"/>
                <w:lang w:val="vi-VN"/>
              </w:rPr>
              <w:t xml:space="preserve"> gì? Cơ chế này </w:t>
            </w:r>
            <w:r w:rsidRPr="009D4179">
              <w:rPr>
                <w:color w:val="000000" w:themeColor="text1"/>
                <w:sz w:val="26"/>
                <w:szCs w:val="26"/>
              </w:rPr>
              <w:t>có đặc điểm và vai trò như thế nào?</w:t>
            </w:r>
          </w:p>
          <w:p w14:paraId="058C6EED" w14:textId="68022B44" w:rsidR="00802C49" w:rsidRPr="009D4179" w:rsidRDefault="00802C49" w:rsidP="001F4F62">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w:t>
            </w:r>
            <w:r w:rsidR="001F4F62" w:rsidRPr="009D4179">
              <w:rPr>
                <w:color w:val="000000" w:themeColor="text1"/>
                <w:sz w:val="26"/>
                <w:szCs w:val="26"/>
              </w:rPr>
              <w:t>Thể</w:t>
            </w:r>
            <w:r w:rsidR="001F4F62" w:rsidRPr="009D4179">
              <w:rPr>
                <w:color w:val="000000" w:themeColor="text1"/>
                <w:sz w:val="26"/>
                <w:szCs w:val="26"/>
                <w:lang w:val="vi-VN"/>
              </w:rPr>
              <w:t xml:space="preserve"> chế, thiết chế</w:t>
            </w:r>
            <w:r w:rsidRPr="009D4179">
              <w:rPr>
                <w:color w:val="000000" w:themeColor="text1"/>
                <w:sz w:val="26"/>
                <w:szCs w:val="26"/>
              </w:rPr>
              <w:t xml:space="preserve"> bảo đảm quyền con người</w:t>
            </w:r>
            <w:r w:rsidR="001F4F62" w:rsidRPr="009D4179">
              <w:rPr>
                <w:color w:val="000000" w:themeColor="text1"/>
                <w:sz w:val="26"/>
                <w:szCs w:val="26"/>
                <w:lang w:val="vi-VN"/>
              </w:rPr>
              <w:t xml:space="preserve"> ở Việt Nam</w:t>
            </w:r>
            <w:r w:rsidRPr="009D4179">
              <w:rPr>
                <w:color w:val="000000" w:themeColor="text1"/>
                <w:sz w:val="26"/>
                <w:szCs w:val="26"/>
              </w:rPr>
              <w:t xml:space="preserve">? </w:t>
            </w:r>
          </w:p>
          <w:p w14:paraId="77882BC6" w14:textId="77777777" w:rsidR="00802C49" w:rsidRPr="009D4179" w:rsidRDefault="00802C49" w:rsidP="001F4F62">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bCs/>
                <w:color w:val="000000" w:themeColor="text1"/>
                <w:sz w:val="26"/>
                <w:szCs w:val="26"/>
              </w:rPr>
              <w:t>Câu 3</w:t>
            </w:r>
            <w:r w:rsidRPr="009D4179">
              <w:rPr>
                <w:color w:val="000000" w:themeColor="text1"/>
                <w:sz w:val="26"/>
                <w:szCs w:val="26"/>
              </w:rPr>
              <w:t>: Phương thức bảo vệ, bảo đảm quyền con người ở Việt Nam hiện nay? Những bất cập trong qua trình thực hiện ở địa phương/ngành và giải pháp hoàn thiện?</w:t>
            </w:r>
          </w:p>
          <w:p w14:paraId="3E04352E"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4:</w:t>
            </w:r>
            <w:r w:rsidRPr="009D4179">
              <w:rPr>
                <w:color w:val="000000" w:themeColor="text1"/>
                <w:sz w:val="26"/>
                <w:szCs w:val="26"/>
              </w:rPr>
              <w:t xml:space="preserve"> Đảng Cộng sản Việt Nam có quan điểm như thế nào về hoàn thiện cơ chế bảo đảm quyền con người ở Việt Nam/chính quyền địa phương.</w:t>
            </w:r>
          </w:p>
          <w:p w14:paraId="4278EF11"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Câu hỏi trong giờ lên lớp (giảng viên chủ động trong kế hoạch bài giảng)</w:t>
            </w:r>
          </w:p>
          <w:p w14:paraId="34783259"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Giải quyết những câu hỏi cốt lõi gắn với nội dung các quan điểm của Đảng Cộng sản Việt Nam.</w:t>
            </w:r>
          </w:p>
          <w:p w14:paraId="02304BA4"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 xml:space="preserve">Câu hỏi sau giờ lên lớp (định hướng tự học và ôn tập): </w:t>
            </w:r>
          </w:p>
          <w:p w14:paraId="11D274C0" w14:textId="01966719"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xml:space="preserve"> Những bất cập trong tổ chức bộ máy và phương thức bảo đảm quyền con người của các thiết chế nhà nước/chính quyền địa phương ở Việt Nam?</w:t>
            </w:r>
          </w:p>
          <w:p w14:paraId="51D596A2" w14:textId="01FDD791"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2:</w:t>
            </w:r>
            <w:r w:rsidRPr="009D4179">
              <w:rPr>
                <w:color w:val="000000" w:themeColor="text1"/>
                <w:sz w:val="26"/>
                <w:szCs w:val="26"/>
              </w:rPr>
              <w:t xml:space="preserve"> Những bất cập trong tổ chức bộ máy và phương thức bảo đảm quyền con người của thiết chế xã hội ở Việt Nam/ địa phương?</w:t>
            </w:r>
          </w:p>
          <w:p w14:paraId="0A00AE21" w14:textId="3AAD3E5C"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3:</w:t>
            </w:r>
            <w:r w:rsidRPr="009D4179">
              <w:rPr>
                <w:color w:val="000000" w:themeColor="text1"/>
                <w:sz w:val="26"/>
                <w:szCs w:val="26"/>
              </w:rPr>
              <w:t xml:space="preserve">  Những ưu điểm, hạn chế trong bảo đảm quyền con người của thiết chế truyền thông báo chí ở Việt Nam/ địa phương?</w:t>
            </w:r>
          </w:p>
          <w:p w14:paraId="5724E355"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4:</w:t>
            </w:r>
            <w:r w:rsidRPr="009D4179">
              <w:rPr>
                <w:color w:val="000000" w:themeColor="text1"/>
                <w:sz w:val="26"/>
                <w:szCs w:val="26"/>
              </w:rPr>
              <w:t xml:space="preserve"> Đề xuất giải pháp hoàn thiện cơ chế bảo đảm quyền con người ở Việt Nam phù hợp với quan điểm của Đảng về quyền con người? </w:t>
            </w:r>
          </w:p>
          <w:p w14:paraId="3D320853"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
                <w:color w:val="000000" w:themeColor="text1"/>
                <w:sz w:val="26"/>
                <w:szCs w:val="26"/>
              </w:rPr>
              <w:t>Câu 5:</w:t>
            </w:r>
            <w:r w:rsidRPr="009D4179">
              <w:rPr>
                <w:color w:val="000000" w:themeColor="text1"/>
                <w:sz w:val="26"/>
                <w:szCs w:val="26"/>
              </w:rPr>
              <w:t xml:space="preserve"> Nhiệm vụ của cán bộ lãnh đạo, quản lý nhằm hoàn thiện cơ chế bảo đảm quyền con người ở Việt Nam/địa phương?</w:t>
            </w:r>
          </w:p>
        </w:tc>
      </w:tr>
      <w:tr w:rsidR="009D4179" w:rsidRPr="009D4179" w14:paraId="40EF9638" w14:textId="77777777" w:rsidTr="007F6636">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26BC6237"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hỏi cốt lõi 2: </w:t>
            </w:r>
            <w:r w:rsidRPr="009D4179">
              <w:rPr>
                <w:color w:val="000000" w:themeColor="text1"/>
                <w:sz w:val="26"/>
                <w:szCs w:val="26"/>
              </w:rPr>
              <w:t xml:space="preserve">Đảng Cộng sản Việt Nam có quan điểm như thế nào về nâng cao hiệu quả cơ chế bảo đảm quyền con người? </w:t>
            </w:r>
          </w:p>
          <w:p w14:paraId="2410B199" w14:textId="77777777" w:rsidR="00802C49" w:rsidRPr="009D4179" w:rsidRDefault="00802C49" w:rsidP="007F6636">
            <w:pPr>
              <w:spacing w:line="360" w:lineRule="auto"/>
              <w:ind w:left="1" w:hanging="3"/>
              <w:contextualSpacing/>
              <w:jc w:val="both"/>
              <w:rPr>
                <w:b/>
                <w:color w:val="000000" w:themeColor="text1"/>
                <w:sz w:val="26"/>
                <w:szCs w:val="26"/>
              </w:rPr>
            </w:pPr>
          </w:p>
        </w:tc>
        <w:tc>
          <w:tcPr>
            <w:tcW w:w="7796" w:type="dxa"/>
            <w:tcBorders>
              <w:left w:val="single" w:sz="4" w:space="0" w:color="000000"/>
              <w:right w:val="single" w:sz="4" w:space="0" w:color="000000"/>
            </w:tcBorders>
          </w:tcPr>
          <w:p w14:paraId="2F79F75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 xml:space="preserve">2. Quan điểm của Đảng Cộng sản Việt Nam về nâng cao hiệu quả cơ chế bảo đảm quyền con người </w:t>
            </w:r>
          </w:p>
          <w:p w14:paraId="7512F715"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rPr>
              <w:t>2.1. Mọi chủ trương, đường lối của Ðảng, chính sách, pháp luật của Nhà nước đều vì lợi ích và hạnh phúc của Nhân dân</w:t>
            </w:r>
            <w:r w:rsidRPr="009D4179">
              <w:rPr>
                <w:rStyle w:val="FootnoteReference"/>
                <w:b/>
                <w:i/>
                <w:color w:val="000000" w:themeColor="text1"/>
                <w:sz w:val="26"/>
                <w:szCs w:val="26"/>
              </w:rPr>
              <w:footnoteReference w:id="47"/>
            </w:r>
            <w:r w:rsidRPr="009D4179">
              <w:rPr>
                <w:b/>
                <w:i/>
                <w:color w:val="000000" w:themeColor="text1"/>
                <w:sz w:val="26"/>
                <w:szCs w:val="26"/>
              </w:rPr>
              <w:t xml:space="preserve"> </w:t>
            </w:r>
          </w:p>
          <w:p w14:paraId="739DD417"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Lấy nhân dân làm trung tâm</w:t>
            </w:r>
            <w:r w:rsidRPr="009D4179">
              <w:rPr>
                <w:rStyle w:val="FootnoteReference"/>
                <w:color w:val="000000" w:themeColor="text1"/>
                <w:sz w:val="26"/>
                <w:szCs w:val="26"/>
              </w:rPr>
              <w:footnoteReference w:id="48"/>
            </w:r>
            <w:r w:rsidRPr="009D4179">
              <w:rPr>
                <w:color w:val="000000" w:themeColor="text1"/>
                <w:sz w:val="26"/>
                <w:szCs w:val="26"/>
              </w:rPr>
              <w:t xml:space="preserve"> </w:t>
            </w:r>
          </w:p>
          <w:p w14:paraId="08DE731D"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Thực hiện cơ chế dân biết, dân bàn, dân làm, dân kiểm tra, dân giám sát, dân thụ hưởng</w:t>
            </w:r>
            <w:r w:rsidRPr="009D4179">
              <w:rPr>
                <w:rStyle w:val="FootnoteReference"/>
                <w:color w:val="000000" w:themeColor="text1"/>
                <w:sz w:val="26"/>
                <w:szCs w:val="26"/>
              </w:rPr>
              <w:footnoteReference w:id="49"/>
            </w:r>
            <w:r w:rsidRPr="009D4179">
              <w:rPr>
                <w:color w:val="000000" w:themeColor="text1"/>
                <w:sz w:val="26"/>
                <w:szCs w:val="26"/>
              </w:rPr>
              <w:t>.</w:t>
            </w:r>
          </w:p>
          <w:p w14:paraId="58F2E3A5"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rPr>
              <w:t>2.2. Quyền con người được công nhận, tôn trọng, bảo đảm, bảo vệ theo Hiến pháp và pháp luật</w:t>
            </w:r>
            <w:r w:rsidRPr="009D4179">
              <w:rPr>
                <w:rStyle w:val="FootnoteReference"/>
                <w:b/>
                <w:i/>
                <w:color w:val="000000" w:themeColor="text1"/>
                <w:sz w:val="26"/>
                <w:szCs w:val="26"/>
              </w:rPr>
              <w:footnoteReference w:id="50"/>
            </w:r>
          </w:p>
          <w:p w14:paraId="79140F0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Tiếp tục thể chế hóa, cụ thể hóa kịp thời, đầy đủ quan điểm, chủ trương của Ðảng và quy định của Hiến pháp về quyền con người, quyền và nghĩa vụ cơ bản của công dân</w:t>
            </w:r>
            <w:r w:rsidRPr="009D4179">
              <w:rPr>
                <w:rStyle w:val="FootnoteReference"/>
                <w:color w:val="000000" w:themeColor="text1"/>
                <w:sz w:val="26"/>
                <w:szCs w:val="26"/>
              </w:rPr>
              <w:footnoteReference w:id="51"/>
            </w:r>
          </w:p>
          <w:p w14:paraId="119244F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Thượng tôn Hiến pháp và pháp luật, tôn trọng, bảo đảm, bảo vệ hiệu quả quyền con người, quyền công dân</w:t>
            </w:r>
            <w:r w:rsidRPr="009D4179">
              <w:rPr>
                <w:rStyle w:val="FootnoteReference"/>
                <w:color w:val="000000" w:themeColor="text1"/>
                <w:sz w:val="26"/>
                <w:szCs w:val="26"/>
              </w:rPr>
              <w:footnoteReference w:id="52"/>
            </w:r>
          </w:p>
          <w:p w14:paraId="336C3FC0"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color w:val="000000" w:themeColor="text1"/>
                <w:sz w:val="26"/>
                <w:szCs w:val="26"/>
              </w:rPr>
              <w:t>2.3. Đổi mới hệ thống chính trị theo hướng tinh gọn, hiệu năng, hiệu lực, hiệu quả đáp ứng yêu cầu bảo vệ, bảo đảm quyền con người</w:t>
            </w:r>
            <w:r w:rsidRPr="009D4179">
              <w:rPr>
                <w:rStyle w:val="FootnoteReference"/>
                <w:b/>
                <w:i/>
                <w:color w:val="000000" w:themeColor="text1"/>
                <w:sz w:val="26"/>
                <w:szCs w:val="26"/>
              </w:rPr>
              <w:footnoteReference w:id="53"/>
            </w:r>
          </w:p>
          <w:p w14:paraId="5AD66CEF" w14:textId="77777777" w:rsidR="00802C49" w:rsidRPr="009D4179" w:rsidRDefault="00802C49" w:rsidP="007F6636">
            <w:pPr>
              <w:spacing w:line="360" w:lineRule="auto"/>
              <w:ind w:left="1" w:hanging="3"/>
              <w:contextualSpacing/>
              <w:jc w:val="both"/>
              <w:rPr>
                <w:color w:val="000000" w:themeColor="text1"/>
                <w:spacing w:val="3"/>
                <w:sz w:val="26"/>
                <w:szCs w:val="26"/>
                <w:shd w:val="clear" w:color="auto" w:fill="FFFFFF"/>
              </w:rPr>
            </w:pPr>
            <w:r w:rsidRPr="009D4179">
              <w:rPr>
                <w:color w:val="000000" w:themeColor="text1"/>
                <w:spacing w:val="3"/>
                <w:sz w:val="26"/>
                <w:szCs w:val="26"/>
                <w:shd w:val="clear" w:color="auto" w:fill="FFFFFF"/>
              </w:rPr>
              <w:t>- Đối mới phương thức lãnh đạo của Đảng</w:t>
            </w:r>
            <w:r w:rsidRPr="009D4179">
              <w:rPr>
                <w:rStyle w:val="FootnoteReference"/>
                <w:color w:val="000000" w:themeColor="text1"/>
                <w:spacing w:val="3"/>
                <w:sz w:val="26"/>
                <w:szCs w:val="26"/>
                <w:shd w:val="clear" w:color="auto" w:fill="FFFFFF"/>
              </w:rPr>
              <w:footnoteReference w:id="54"/>
            </w:r>
            <w:r w:rsidRPr="009D4179">
              <w:rPr>
                <w:color w:val="000000" w:themeColor="text1"/>
                <w:spacing w:val="3"/>
                <w:sz w:val="26"/>
                <w:szCs w:val="26"/>
                <w:shd w:val="clear" w:color="auto" w:fill="FFFFFF"/>
              </w:rPr>
              <w:t xml:space="preserve"> đáp ứng yêu cầu bảo vệ, bảo đảm quyền con người trong tình hình mới </w:t>
            </w:r>
          </w:p>
          <w:p w14:paraId="79E0B19B" w14:textId="1F655F09" w:rsidR="00B84D6D" w:rsidRDefault="00802C49" w:rsidP="007F6636">
            <w:pPr>
              <w:spacing w:line="360" w:lineRule="auto"/>
              <w:ind w:left="1" w:hanging="3"/>
              <w:contextualSpacing/>
              <w:jc w:val="both"/>
              <w:rPr>
                <w:color w:val="000000" w:themeColor="text1"/>
                <w:spacing w:val="3"/>
                <w:sz w:val="26"/>
                <w:szCs w:val="26"/>
                <w:shd w:val="clear" w:color="auto" w:fill="FFFFFF"/>
              </w:rPr>
            </w:pPr>
            <w:r w:rsidRPr="009D4179">
              <w:rPr>
                <w:color w:val="000000" w:themeColor="text1"/>
                <w:spacing w:val="3"/>
                <w:sz w:val="26"/>
                <w:szCs w:val="26"/>
                <w:shd w:val="clear" w:color="auto" w:fill="FFFFFF"/>
              </w:rPr>
              <w:t xml:space="preserve">- </w:t>
            </w:r>
            <w:r w:rsidRPr="00DE5930">
              <w:rPr>
                <w:color w:val="000000" w:themeColor="text1"/>
                <w:spacing w:val="3"/>
                <w:sz w:val="26"/>
                <w:szCs w:val="26"/>
                <w:shd w:val="clear" w:color="auto" w:fill="FFFFFF"/>
              </w:rPr>
              <w:t xml:space="preserve">Xây dựng tổ chức bộ máy nhà nước tinh gọn, </w:t>
            </w:r>
            <w:r w:rsidR="00DE5930">
              <w:rPr>
                <w:color w:val="000000" w:themeColor="text1"/>
                <w:spacing w:val="3"/>
                <w:sz w:val="26"/>
                <w:szCs w:val="26"/>
                <w:shd w:val="clear" w:color="auto" w:fill="FFFFFF"/>
              </w:rPr>
              <w:t>hiệu</w:t>
            </w:r>
            <w:r w:rsidR="00DE5930">
              <w:rPr>
                <w:color w:val="000000" w:themeColor="text1"/>
                <w:spacing w:val="3"/>
                <w:sz w:val="26"/>
                <w:szCs w:val="26"/>
                <w:shd w:val="clear" w:color="auto" w:fill="FFFFFF"/>
                <w:lang w:val="vi-VN"/>
              </w:rPr>
              <w:t xml:space="preserve"> năng,</w:t>
            </w:r>
            <w:r w:rsidRPr="00DE5930">
              <w:rPr>
                <w:color w:val="000000" w:themeColor="text1"/>
                <w:spacing w:val="3"/>
                <w:sz w:val="26"/>
                <w:szCs w:val="26"/>
                <w:shd w:val="clear" w:color="auto" w:fill="FFFFFF"/>
              </w:rPr>
              <w:t xml:space="preserve"> hiệu lực, hiệu quả</w:t>
            </w:r>
            <w:r w:rsidR="00DE5930">
              <w:rPr>
                <w:color w:val="000000" w:themeColor="text1"/>
                <w:spacing w:val="3"/>
                <w:sz w:val="26"/>
                <w:szCs w:val="26"/>
                <w:shd w:val="clear" w:color="auto" w:fill="FFFFFF"/>
                <w:lang w:val="vi-VN"/>
              </w:rPr>
              <w:t xml:space="preserve"> </w:t>
            </w:r>
            <w:r w:rsidRPr="00DE5930">
              <w:rPr>
                <w:color w:val="000000" w:themeColor="text1"/>
                <w:spacing w:val="3"/>
                <w:sz w:val="26"/>
                <w:szCs w:val="26"/>
                <w:shd w:val="clear" w:color="auto" w:fill="FFFFFF"/>
              </w:rPr>
              <w:t>đáp ứng yêu cầu bảo vệ, bảo đảm quyền con người</w:t>
            </w:r>
            <w:r w:rsidRPr="009D4179">
              <w:rPr>
                <w:color w:val="000000" w:themeColor="text1"/>
                <w:spacing w:val="3"/>
                <w:sz w:val="26"/>
                <w:szCs w:val="26"/>
                <w:shd w:val="clear" w:color="auto" w:fill="FFFFFF"/>
              </w:rPr>
              <w:t xml:space="preserve"> </w:t>
            </w:r>
          </w:p>
          <w:p w14:paraId="6F1DF1E6" w14:textId="0317357D" w:rsidR="00802C49" w:rsidRPr="00B84D6D" w:rsidRDefault="00B84D6D" w:rsidP="007F6636">
            <w:pPr>
              <w:spacing w:line="360" w:lineRule="auto"/>
              <w:ind w:left="1" w:hanging="3"/>
              <w:contextualSpacing/>
              <w:jc w:val="both"/>
              <w:rPr>
                <w:color w:val="FF0000"/>
                <w:spacing w:val="3"/>
                <w:sz w:val="26"/>
                <w:szCs w:val="26"/>
                <w:shd w:val="clear" w:color="auto" w:fill="FFFFFF"/>
              </w:rPr>
            </w:pPr>
            <w:r w:rsidRPr="00B84D6D">
              <w:rPr>
                <w:color w:val="FF0000"/>
                <w:spacing w:val="3"/>
                <w:sz w:val="26"/>
                <w:szCs w:val="26"/>
                <w:shd w:val="clear" w:color="auto" w:fill="FFFFFF"/>
              </w:rPr>
              <w:t>- Đổi mới các thiết chế xã hội theo hướng thực hiện tốt vai trò giám sát, phản biện xã hội, bảo vệ quyền và lợi ích hợp pháp, chính đáng của Nhân dân</w:t>
            </w:r>
            <w:r w:rsidRPr="00B84D6D">
              <w:rPr>
                <w:rStyle w:val="FootnoteReference"/>
                <w:color w:val="FF0000"/>
                <w:spacing w:val="3"/>
                <w:sz w:val="26"/>
                <w:szCs w:val="26"/>
                <w:shd w:val="clear" w:color="auto" w:fill="FFFFFF"/>
              </w:rPr>
              <w:footnoteReference w:id="55"/>
            </w:r>
            <w:r w:rsidR="00802C49" w:rsidRPr="00B84D6D">
              <w:rPr>
                <w:color w:val="FF0000"/>
                <w:spacing w:val="3"/>
                <w:sz w:val="26"/>
                <w:szCs w:val="26"/>
                <w:shd w:val="clear" w:color="auto" w:fill="FFFFFF"/>
              </w:rPr>
              <w:t xml:space="preserve"> </w:t>
            </w:r>
          </w:p>
          <w:p w14:paraId="6AD60607" w14:textId="77777777" w:rsidR="00802C49" w:rsidRPr="009D4179" w:rsidRDefault="00802C49" w:rsidP="007F6636">
            <w:pPr>
              <w:pBdr>
                <w:top w:val="nil"/>
                <w:left w:val="nil"/>
                <w:bottom w:val="nil"/>
                <w:right w:val="nil"/>
                <w:between w:val="nil"/>
              </w:pBdr>
              <w:spacing w:line="360" w:lineRule="auto"/>
              <w:ind w:left="1" w:hanging="3"/>
              <w:contextualSpacing/>
              <w:jc w:val="both"/>
              <w:rPr>
                <w:b/>
                <w:bCs/>
                <w:color w:val="000000" w:themeColor="text1"/>
                <w:spacing w:val="3"/>
                <w:sz w:val="26"/>
                <w:szCs w:val="26"/>
                <w:shd w:val="clear" w:color="auto" w:fill="FFFFFF"/>
                <w:lang w:val="vi-VN"/>
              </w:rPr>
            </w:pPr>
            <w:r w:rsidRPr="009D4179">
              <w:rPr>
                <w:b/>
                <w:bCs/>
                <w:color w:val="000000" w:themeColor="text1"/>
                <w:spacing w:val="3"/>
                <w:sz w:val="26"/>
                <w:szCs w:val="26"/>
                <w:shd w:val="clear" w:color="auto" w:fill="FFFFFF"/>
                <w:lang w:val="vi-VN"/>
              </w:rPr>
              <w:t xml:space="preserve">2.4. </w:t>
            </w:r>
            <w:r w:rsidRPr="009D4179">
              <w:rPr>
                <w:b/>
                <w:bCs/>
                <w:color w:val="000000" w:themeColor="text1"/>
                <w:spacing w:val="3"/>
                <w:sz w:val="26"/>
                <w:szCs w:val="26"/>
                <w:shd w:val="clear" w:color="auto" w:fill="FFFFFF"/>
              </w:rPr>
              <w:t>Xây dựng nền báo chí, truyền</w:t>
            </w:r>
            <w:r w:rsidRPr="009D4179">
              <w:rPr>
                <w:b/>
                <w:bCs/>
                <w:color w:val="000000" w:themeColor="text1"/>
                <w:spacing w:val="3"/>
                <w:sz w:val="26"/>
                <w:szCs w:val="26"/>
                <w:shd w:val="clear" w:color="auto" w:fill="FFFFFF"/>
                <w:lang w:val="vi-VN"/>
              </w:rPr>
              <w:t xml:space="preserve"> </w:t>
            </w:r>
            <w:r w:rsidRPr="009D4179">
              <w:rPr>
                <w:b/>
                <w:bCs/>
                <w:color w:val="000000" w:themeColor="text1"/>
                <w:spacing w:val="3"/>
                <w:sz w:val="26"/>
                <w:szCs w:val="26"/>
                <w:shd w:val="clear" w:color="auto" w:fill="FFFFFF"/>
              </w:rPr>
              <w:t>thông chuyên nghiệp, nhân văn và hiện đại</w:t>
            </w:r>
            <w:r w:rsidRPr="009D4179">
              <w:rPr>
                <w:b/>
                <w:bCs/>
                <w:color w:val="000000" w:themeColor="text1"/>
                <w:spacing w:val="3"/>
                <w:sz w:val="26"/>
                <w:szCs w:val="26"/>
                <w:shd w:val="clear" w:color="auto" w:fill="FFFFFF"/>
                <w:vertAlign w:val="superscript"/>
              </w:rPr>
              <w:footnoteReference w:id="56"/>
            </w:r>
            <w:r w:rsidRPr="009D4179">
              <w:rPr>
                <w:b/>
                <w:bCs/>
                <w:color w:val="000000" w:themeColor="text1"/>
                <w:spacing w:val="3"/>
                <w:sz w:val="26"/>
                <w:szCs w:val="26"/>
                <w:shd w:val="clear" w:color="auto" w:fill="FFFFFF"/>
                <w:lang w:val="vi-VN"/>
              </w:rPr>
              <w:t xml:space="preserve"> đáp ứng yêu cầu bảo đảm quyền con người</w:t>
            </w:r>
          </w:p>
          <w:p w14:paraId="2FB235F4"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pacing w:val="3"/>
                <w:sz w:val="26"/>
                <w:szCs w:val="26"/>
                <w:shd w:val="clear" w:color="auto" w:fill="FFFFFF"/>
                <w:lang w:val="vi-VN"/>
              </w:rPr>
            </w:pPr>
            <w:r w:rsidRPr="009D4179">
              <w:rPr>
                <w:color w:val="000000" w:themeColor="text1"/>
                <w:spacing w:val="3"/>
                <w:sz w:val="26"/>
                <w:szCs w:val="26"/>
                <w:shd w:val="clear" w:color="auto" w:fill="FFFFFF"/>
                <w:lang w:val="vi-VN"/>
              </w:rPr>
              <w:t>- Báo chí phải nắm vững và tuyên truyền sâu rộng, kịp thời, có hiệu quả đường lối, chủ trương của Đảng, chính sách, pháp luật của Nhà nước, bám sát nhiệm vụ công tác tư tưởng</w:t>
            </w:r>
            <w:r w:rsidRPr="009D4179">
              <w:rPr>
                <w:color w:val="000000" w:themeColor="text1"/>
                <w:spacing w:val="3"/>
                <w:sz w:val="26"/>
                <w:szCs w:val="26"/>
                <w:shd w:val="clear" w:color="auto" w:fill="FFFFFF"/>
                <w:vertAlign w:val="superscript"/>
                <w:lang w:val="vi-VN"/>
              </w:rPr>
              <w:footnoteReference w:id="57"/>
            </w:r>
          </w:p>
          <w:p w14:paraId="62CC8B69"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pacing w:val="3"/>
                <w:sz w:val="26"/>
                <w:szCs w:val="26"/>
                <w:shd w:val="clear" w:color="auto" w:fill="FFFFFF"/>
                <w:lang w:val="vi-VN"/>
              </w:rPr>
            </w:pPr>
            <w:r w:rsidRPr="009D4179">
              <w:rPr>
                <w:color w:val="000000" w:themeColor="text1"/>
                <w:spacing w:val="3"/>
                <w:sz w:val="26"/>
                <w:szCs w:val="26"/>
                <w:shd w:val="clear" w:color="auto" w:fill="FFFFFF"/>
                <w:lang w:val="vi-VN"/>
              </w:rPr>
              <w:t xml:space="preserve">- </w:t>
            </w:r>
            <w:r w:rsidRPr="009D4179">
              <w:rPr>
                <w:color w:val="000000" w:themeColor="text1"/>
                <w:spacing w:val="3"/>
                <w:sz w:val="26"/>
                <w:szCs w:val="26"/>
                <w:shd w:val="clear" w:color="auto" w:fill="FFFFFF"/>
              </w:rPr>
              <w:t>Bảo đảm quyền được thông tin và cơ hội tiếp cận thông tin của nhân dân, đặc biệt ở các vùng sâu, vùng xa, vùng đồng bào dân tộc</w:t>
            </w:r>
            <w:r w:rsidRPr="009D4179">
              <w:rPr>
                <w:rStyle w:val="FootnoteReference"/>
                <w:color w:val="000000" w:themeColor="text1"/>
                <w:spacing w:val="3"/>
                <w:sz w:val="26"/>
                <w:szCs w:val="26"/>
                <w:shd w:val="clear" w:color="auto" w:fill="FFFFFF"/>
              </w:rPr>
              <w:footnoteReference w:id="58"/>
            </w:r>
            <w:r w:rsidRPr="009D4179">
              <w:rPr>
                <w:color w:val="000000" w:themeColor="text1"/>
                <w:spacing w:val="3"/>
                <w:sz w:val="26"/>
                <w:szCs w:val="26"/>
                <w:shd w:val="clear" w:color="auto" w:fill="FFFFFF"/>
              </w:rPr>
              <w:t>.</w:t>
            </w:r>
            <w:r w:rsidRPr="009D4179">
              <w:rPr>
                <w:color w:val="000000" w:themeColor="text1"/>
                <w:spacing w:val="3"/>
                <w:sz w:val="26"/>
                <w:szCs w:val="26"/>
                <w:shd w:val="clear" w:color="auto" w:fill="FFFFFF"/>
                <w:lang w:val="vi-VN"/>
              </w:rPr>
              <w:t xml:space="preserve"> </w:t>
            </w:r>
          </w:p>
          <w:p w14:paraId="5C0D16B5"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pacing w:val="3"/>
                <w:sz w:val="26"/>
                <w:szCs w:val="26"/>
                <w:shd w:val="clear" w:color="auto" w:fill="FFFFFF"/>
                <w:lang w:val="vi-VN"/>
              </w:rPr>
            </w:pPr>
            <w:r w:rsidRPr="009D4179">
              <w:rPr>
                <w:color w:val="000000" w:themeColor="text1"/>
                <w:spacing w:val="3"/>
                <w:sz w:val="26"/>
                <w:szCs w:val="26"/>
                <w:shd w:val="clear" w:color="auto" w:fill="FFFFFF"/>
                <w:lang w:val="vi-VN"/>
              </w:rPr>
              <w:t>- Phát triển hiệu quả, lành mạnh hệ thống báo chí, xuất bản, in, phát thanh, truyền hình, đặc biệt là mảng nội dung số đáp ứng yêu cầu xây dựng, bảo vệ đất nước và nhu cầu của người dân</w:t>
            </w:r>
            <w:r w:rsidRPr="009D4179">
              <w:rPr>
                <w:rStyle w:val="FootnoteReference"/>
                <w:color w:val="000000" w:themeColor="text1"/>
                <w:spacing w:val="3"/>
                <w:sz w:val="26"/>
                <w:szCs w:val="26"/>
                <w:shd w:val="clear" w:color="auto" w:fill="FFFFFF"/>
                <w:lang w:val="vi-VN"/>
              </w:rPr>
              <w:footnoteReference w:id="59"/>
            </w:r>
            <w:r w:rsidRPr="009D4179">
              <w:rPr>
                <w:color w:val="000000" w:themeColor="text1"/>
                <w:spacing w:val="3"/>
                <w:sz w:val="26"/>
                <w:szCs w:val="26"/>
                <w:shd w:val="clear" w:color="auto" w:fill="FFFFFF"/>
                <w:lang w:val="vi-VN"/>
              </w:rPr>
              <w:t>.</w:t>
            </w:r>
          </w:p>
        </w:tc>
        <w:tc>
          <w:tcPr>
            <w:tcW w:w="3260" w:type="dxa"/>
            <w:vMerge/>
            <w:tcBorders>
              <w:left w:val="single" w:sz="4" w:space="0" w:color="000000"/>
              <w:right w:val="single" w:sz="4" w:space="0" w:color="000000"/>
            </w:tcBorders>
            <w:vAlign w:val="center"/>
          </w:tcPr>
          <w:p w14:paraId="7D2CF63E"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p>
        </w:tc>
      </w:tr>
      <w:tr w:rsidR="009D4179" w:rsidRPr="009D4179" w14:paraId="3A6E2E4B" w14:textId="77777777" w:rsidTr="007F6636">
        <w:trPr>
          <w:trHeight w:val="393"/>
          <w:jc w:val="center"/>
        </w:trPr>
        <w:tc>
          <w:tcPr>
            <w:tcW w:w="3119" w:type="dxa"/>
            <w:tcBorders>
              <w:top w:val="single" w:sz="4" w:space="0" w:color="000000"/>
              <w:left w:val="single" w:sz="4" w:space="0" w:color="000000"/>
              <w:bottom w:val="single" w:sz="4" w:space="0" w:color="000000"/>
              <w:right w:val="single" w:sz="4" w:space="0" w:color="000000"/>
            </w:tcBorders>
          </w:tcPr>
          <w:p w14:paraId="4262B930"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
                <w:color w:val="000000" w:themeColor="text1"/>
                <w:sz w:val="26"/>
                <w:szCs w:val="26"/>
              </w:rPr>
              <w:t xml:space="preserve">Câu hỏi cốt lõi 3: </w:t>
            </w:r>
          </w:p>
          <w:p w14:paraId="60672DEB"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Cs/>
                <w:color w:val="000000" w:themeColor="text1"/>
                <w:sz w:val="26"/>
                <w:szCs w:val="26"/>
              </w:rPr>
              <w:t xml:space="preserve">Cán bộ lãnh đạo, quản lý có nhiệm vụ gì trong </w:t>
            </w:r>
            <w:r w:rsidRPr="009D4179">
              <w:rPr>
                <w:color w:val="000000" w:themeColor="text1"/>
                <w:sz w:val="26"/>
                <w:szCs w:val="26"/>
              </w:rPr>
              <w:t>nâng cao hiệu quả cơ chế bảo đảm quyền con người ở Việt Nam/địa phương</w:t>
            </w:r>
            <w:r w:rsidRPr="009D4179">
              <w:rPr>
                <w:bCs/>
                <w:color w:val="000000" w:themeColor="text1"/>
                <w:sz w:val="26"/>
                <w:szCs w:val="26"/>
              </w:rPr>
              <w:t>?</w:t>
            </w:r>
          </w:p>
          <w:p w14:paraId="71597526"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lang w:val="fr-FR"/>
              </w:rPr>
            </w:pPr>
          </w:p>
        </w:tc>
        <w:tc>
          <w:tcPr>
            <w:tcW w:w="7796" w:type="dxa"/>
            <w:tcBorders>
              <w:left w:val="single" w:sz="4" w:space="0" w:color="000000"/>
              <w:bottom w:val="single" w:sz="4" w:space="0" w:color="000000"/>
              <w:right w:val="single" w:sz="4" w:space="0" w:color="000000"/>
            </w:tcBorders>
          </w:tcPr>
          <w:p w14:paraId="0FF01869" w14:textId="77777777" w:rsidR="00802C49" w:rsidRPr="009D4179" w:rsidRDefault="00802C49" w:rsidP="007F6636">
            <w:pPr>
              <w:spacing w:line="360" w:lineRule="auto"/>
              <w:ind w:left="1" w:hanging="3"/>
              <w:contextualSpacing/>
              <w:jc w:val="both"/>
              <w:rPr>
                <w:b/>
                <w:color w:val="000000" w:themeColor="text1"/>
                <w:sz w:val="26"/>
                <w:szCs w:val="26"/>
              </w:rPr>
            </w:pPr>
            <w:r w:rsidRPr="009D4179">
              <w:rPr>
                <w:b/>
                <w:color w:val="000000" w:themeColor="text1"/>
                <w:sz w:val="26"/>
                <w:szCs w:val="26"/>
              </w:rPr>
              <w:t>3</w:t>
            </w:r>
            <w:r w:rsidRPr="009D4179">
              <w:rPr>
                <w:b/>
                <w:color w:val="000000" w:themeColor="text1"/>
                <w:sz w:val="26"/>
                <w:szCs w:val="26"/>
                <w:lang w:val="fr-FR"/>
              </w:rPr>
              <w:t xml:space="preserve">. </w:t>
            </w:r>
            <w:r w:rsidRPr="009D4179">
              <w:rPr>
                <w:b/>
                <w:color w:val="000000" w:themeColor="text1"/>
                <w:sz w:val="26"/>
                <w:szCs w:val="26"/>
              </w:rPr>
              <w:t>Nhiệm vụ của cán bộ lãnh đạo, quản lý</w:t>
            </w:r>
            <w:r w:rsidRPr="009D4179">
              <w:rPr>
                <w:b/>
                <w:color w:val="000000" w:themeColor="text1"/>
                <w:sz w:val="26"/>
                <w:szCs w:val="26"/>
                <w:lang w:val="fr-FR"/>
              </w:rPr>
              <w:t xml:space="preserve"> trong nâng cao </w:t>
            </w:r>
            <w:r w:rsidRPr="009D4179">
              <w:rPr>
                <w:b/>
                <w:color w:val="000000" w:themeColor="text1"/>
                <w:sz w:val="26"/>
                <w:szCs w:val="26"/>
              </w:rPr>
              <w:t>hiệu quả cơ chế bảo đảm quyền con người ở Việt Nam/địa phương</w:t>
            </w:r>
            <w:r w:rsidRPr="009D4179">
              <w:rPr>
                <w:b/>
                <w:bCs/>
                <w:color w:val="000000" w:themeColor="text1"/>
                <w:sz w:val="26"/>
                <w:szCs w:val="26"/>
              </w:rPr>
              <w:t>?</w:t>
            </w:r>
          </w:p>
          <w:p w14:paraId="08E53350" w14:textId="77777777" w:rsidR="00802C49" w:rsidRPr="009D4179" w:rsidRDefault="00802C49" w:rsidP="007F6636">
            <w:pPr>
              <w:spacing w:line="360" w:lineRule="auto"/>
              <w:ind w:left="1" w:hanging="3"/>
              <w:contextualSpacing/>
              <w:jc w:val="both"/>
              <w:rPr>
                <w:b/>
                <w:i/>
                <w:iCs/>
                <w:color w:val="000000" w:themeColor="text1"/>
                <w:sz w:val="26"/>
                <w:szCs w:val="26"/>
              </w:rPr>
            </w:pPr>
            <w:r w:rsidRPr="009D4179">
              <w:rPr>
                <w:b/>
                <w:i/>
                <w:iCs/>
                <w:color w:val="000000" w:themeColor="text1"/>
                <w:sz w:val="26"/>
                <w:szCs w:val="26"/>
              </w:rPr>
              <w:t xml:space="preserve">3.1. Đánh giá quá trình tổ chức thực hiện; chỉ ra ưu điểm, hạn chế của </w:t>
            </w:r>
            <w:r w:rsidRPr="009D4179">
              <w:rPr>
                <w:b/>
                <w:i/>
                <w:color w:val="000000" w:themeColor="text1"/>
                <w:sz w:val="26"/>
                <w:szCs w:val="26"/>
              </w:rPr>
              <w:t>cơ chế bảo đảm quyền con người ở Việt Nam/địa phương</w:t>
            </w:r>
          </w:p>
          <w:p w14:paraId="5BEE3C42"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Đánh giá quá trình tổ chức thực hiện</w:t>
            </w:r>
          </w:p>
          <w:p w14:paraId="5D8A92A8"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Ưu điểm và nguyên nhân</w:t>
            </w:r>
          </w:p>
          <w:p w14:paraId="28291957"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Cs/>
                <w:color w:val="000000" w:themeColor="text1"/>
                <w:position w:val="-1"/>
                <w:sz w:val="26"/>
                <w:szCs w:val="26"/>
              </w:rPr>
            </w:pPr>
            <w:r w:rsidRPr="009D4179">
              <w:rPr>
                <w:bCs/>
                <w:color w:val="000000" w:themeColor="text1"/>
                <w:position w:val="-1"/>
                <w:sz w:val="26"/>
                <w:szCs w:val="26"/>
              </w:rPr>
              <w:t>- Hạn chế và nguyên nhân</w:t>
            </w:r>
          </w:p>
          <w:p w14:paraId="4BBDDE12" w14:textId="76CFF4F4" w:rsidR="00802C49" w:rsidRPr="009D4179" w:rsidRDefault="00802C49" w:rsidP="007F6636">
            <w:pPr>
              <w:spacing w:line="360" w:lineRule="auto"/>
              <w:ind w:left="1" w:hanging="3"/>
              <w:contextualSpacing/>
              <w:jc w:val="both"/>
              <w:rPr>
                <w:b/>
                <w:i/>
                <w:iCs/>
                <w:color w:val="000000" w:themeColor="text1"/>
                <w:sz w:val="26"/>
                <w:szCs w:val="26"/>
              </w:rPr>
            </w:pPr>
            <w:r w:rsidRPr="009D4179">
              <w:rPr>
                <w:b/>
                <w:i/>
                <w:color w:val="000000" w:themeColor="text1"/>
                <w:sz w:val="26"/>
                <w:szCs w:val="26"/>
              </w:rPr>
              <w:t xml:space="preserve">3.2. </w:t>
            </w:r>
            <w:r w:rsidR="00FF7FBB" w:rsidRPr="009D4179">
              <w:rPr>
                <w:b/>
                <w:i/>
                <w:color w:val="000000" w:themeColor="text1"/>
                <w:sz w:val="26"/>
                <w:szCs w:val="26"/>
              </w:rPr>
              <w:t>Xác</w:t>
            </w:r>
            <w:r w:rsidR="00FF7FBB" w:rsidRPr="009D4179">
              <w:rPr>
                <w:b/>
                <w:i/>
                <w:color w:val="000000" w:themeColor="text1"/>
                <w:sz w:val="26"/>
                <w:szCs w:val="26"/>
                <w:lang w:val="vi-VN"/>
              </w:rPr>
              <w:t xml:space="preserve"> định n</w:t>
            </w:r>
            <w:r w:rsidRPr="009D4179">
              <w:rPr>
                <w:b/>
                <w:i/>
                <w:color w:val="000000" w:themeColor="text1"/>
                <w:sz w:val="26"/>
                <w:szCs w:val="26"/>
              </w:rPr>
              <w:t>hiệm</w:t>
            </w:r>
            <w:r w:rsidRPr="009D4179">
              <w:rPr>
                <w:b/>
                <w:i/>
                <w:color w:val="000000" w:themeColor="text1"/>
                <w:sz w:val="26"/>
                <w:szCs w:val="26"/>
                <w:lang w:val="vi-VN"/>
              </w:rPr>
              <w:t xml:space="preserve"> vụ,</w:t>
            </w:r>
            <w:r w:rsidRPr="009D4179">
              <w:rPr>
                <w:b/>
                <w:i/>
                <w:iCs/>
                <w:color w:val="000000" w:themeColor="text1"/>
                <w:sz w:val="26"/>
                <w:szCs w:val="26"/>
              </w:rPr>
              <w:t xml:space="preserve"> giải pháp </w:t>
            </w:r>
            <w:r w:rsidRPr="009D4179">
              <w:rPr>
                <w:b/>
                <w:i/>
                <w:color w:val="000000" w:themeColor="text1"/>
                <w:sz w:val="26"/>
                <w:szCs w:val="26"/>
                <w:lang w:val="fr-FR"/>
              </w:rPr>
              <w:t xml:space="preserve">nâng cao </w:t>
            </w:r>
            <w:r w:rsidRPr="009D4179">
              <w:rPr>
                <w:b/>
                <w:i/>
                <w:color w:val="000000" w:themeColor="text1"/>
                <w:sz w:val="26"/>
                <w:szCs w:val="26"/>
              </w:rPr>
              <w:t>hiệu quả cơ chế bảo đảm quyền con người ở Việt Nam/địa phương</w:t>
            </w:r>
          </w:p>
          <w:p w14:paraId="4DFD2C9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Nhiệm</w:t>
            </w:r>
            <w:r w:rsidRPr="009D4179">
              <w:rPr>
                <w:color w:val="000000" w:themeColor="text1"/>
                <w:sz w:val="26"/>
                <w:szCs w:val="26"/>
                <w:lang w:val="vi-VN"/>
              </w:rPr>
              <w:t xml:space="preserve"> vụ, g</w:t>
            </w:r>
            <w:r w:rsidRPr="009D4179">
              <w:rPr>
                <w:color w:val="000000" w:themeColor="text1"/>
                <w:sz w:val="26"/>
                <w:szCs w:val="26"/>
              </w:rPr>
              <w:t xml:space="preserve">iải pháp về đổi mới và tăng cường sự lãnh đạo của Đảng trong bảo đảm quyền con người </w:t>
            </w:r>
          </w:p>
          <w:p w14:paraId="04A52EDF"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Nhiệm</w:t>
            </w:r>
            <w:r w:rsidRPr="009D4179">
              <w:rPr>
                <w:color w:val="000000" w:themeColor="text1"/>
                <w:sz w:val="26"/>
                <w:szCs w:val="26"/>
                <w:lang w:val="vi-VN"/>
              </w:rPr>
              <w:t xml:space="preserve"> vụ, g</w:t>
            </w:r>
            <w:r w:rsidRPr="009D4179">
              <w:rPr>
                <w:color w:val="000000" w:themeColor="text1"/>
                <w:sz w:val="26"/>
                <w:szCs w:val="26"/>
              </w:rPr>
              <w:t xml:space="preserve">iải pháp về hoàn thiện tổ chức bộ máy và nâng cao hiệu năng, hiệu lực, hiệu quả hoạt động của bộ máy nhà nước trong bảo đảm quyền con người </w:t>
            </w:r>
          </w:p>
          <w:p w14:paraId="5003DE7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Nhiệm</w:t>
            </w:r>
            <w:r w:rsidRPr="009D4179">
              <w:rPr>
                <w:color w:val="000000" w:themeColor="text1"/>
                <w:sz w:val="26"/>
                <w:szCs w:val="26"/>
                <w:lang w:val="vi-VN"/>
              </w:rPr>
              <w:t xml:space="preserve"> vụ, g</w:t>
            </w:r>
            <w:r w:rsidRPr="009D4179">
              <w:rPr>
                <w:color w:val="000000" w:themeColor="text1"/>
                <w:sz w:val="26"/>
                <w:szCs w:val="26"/>
              </w:rPr>
              <w:t>iải pháp về nâng cao năng lực của các tổ chức chính trị -</w:t>
            </w:r>
            <w:r w:rsidRPr="009D4179">
              <w:rPr>
                <w:color w:val="000000" w:themeColor="text1"/>
                <w:sz w:val="26"/>
                <w:szCs w:val="26"/>
                <w:lang w:val="vi-VN"/>
              </w:rPr>
              <w:t xml:space="preserve"> </w:t>
            </w:r>
            <w:r w:rsidRPr="009D4179">
              <w:rPr>
                <w:color w:val="000000" w:themeColor="text1"/>
                <w:sz w:val="26"/>
                <w:szCs w:val="26"/>
              </w:rPr>
              <w:t xml:space="preserve">xã hội, tổ chức xã hội trong bảo đảm quyền con người </w:t>
            </w:r>
          </w:p>
          <w:p w14:paraId="3F79DFE2"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Nhiệm</w:t>
            </w:r>
            <w:r w:rsidRPr="009D4179">
              <w:rPr>
                <w:color w:val="000000" w:themeColor="text1"/>
                <w:sz w:val="26"/>
                <w:szCs w:val="26"/>
                <w:lang w:val="vi-VN"/>
              </w:rPr>
              <w:t xml:space="preserve"> vụ, g</w:t>
            </w:r>
            <w:r w:rsidRPr="009D4179">
              <w:rPr>
                <w:color w:val="000000" w:themeColor="text1"/>
                <w:sz w:val="26"/>
                <w:szCs w:val="26"/>
              </w:rPr>
              <w:t>iải pháp về phát huy vai trò của truyền thông báo chí trong bảo đảm quyền con người</w:t>
            </w:r>
            <w:r w:rsidRPr="009D4179">
              <w:rPr>
                <w:color w:val="000000" w:themeColor="text1"/>
                <w:sz w:val="26"/>
                <w:szCs w:val="26"/>
                <w:lang w:val="vi-VN"/>
              </w:rPr>
              <w:t>.</w:t>
            </w:r>
          </w:p>
          <w:p w14:paraId="418EAF7A"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Nhiệm</w:t>
            </w:r>
            <w:r w:rsidRPr="009D4179">
              <w:rPr>
                <w:color w:val="000000" w:themeColor="text1"/>
                <w:sz w:val="26"/>
                <w:szCs w:val="26"/>
                <w:lang w:val="vi-VN"/>
              </w:rPr>
              <w:t xml:space="preserve"> vụ, g</w:t>
            </w:r>
            <w:r w:rsidRPr="009D4179">
              <w:rPr>
                <w:color w:val="000000" w:themeColor="text1"/>
                <w:sz w:val="26"/>
                <w:szCs w:val="26"/>
              </w:rPr>
              <w:t xml:space="preserve">iải pháp </w:t>
            </w:r>
            <w:r w:rsidRPr="009D4179">
              <w:rPr>
                <w:color w:val="000000" w:themeColor="text1"/>
                <w:sz w:val="26"/>
                <w:szCs w:val="26"/>
                <w:lang w:val="vi-VN"/>
              </w:rPr>
              <w:t>về nâng cao chất lượng đội ngũ cán bộ, công chức, viên chức trong bảo đảm quyền con người.</w:t>
            </w:r>
          </w:p>
          <w:p w14:paraId="19EEB503"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lang w:val="vi-VN"/>
              </w:rPr>
              <w:t>- Các nhiệm vụ, giải pháp khác</w:t>
            </w:r>
            <w:r w:rsidRPr="009D4179">
              <w:rPr>
                <w:b/>
                <w:color w:val="000000" w:themeColor="text1"/>
                <w:sz w:val="26"/>
                <w:szCs w:val="26"/>
              </w:rPr>
              <w:t xml:space="preserve"> </w:t>
            </w:r>
          </w:p>
          <w:p w14:paraId="75A2F7D2" w14:textId="77777777" w:rsidR="00802C49" w:rsidRPr="009D4179" w:rsidRDefault="00802C49" w:rsidP="007F6636">
            <w:pPr>
              <w:spacing w:line="360" w:lineRule="auto"/>
              <w:ind w:left="1" w:hanging="3"/>
              <w:contextualSpacing/>
              <w:jc w:val="both"/>
              <w:rPr>
                <w:b/>
                <w:i/>
                <w:color w:val="000000" w:themeColor="text1"/>
                <w:sz w:val="26"/>
                <w:szCs w:val="26"/>
              </w:rPr>
            </w:pPr>
            <w:r w:rsidRPr="009D4179">
              <w:rPr>
                <w:b/>
                <w:i/>
                <w:iCs/>
                <w:color w:val="000000" w:themeColor="text1"/>
                <w:sz w:val="26"/>
                <w:szCs w:val="26"/>
              </w:rPr>
              <w:t xml:space="preserve">3.3. Xác định nhiệm vụ phù hợp với vị trí việc làm góp phần </w:t>
            </w:r>
            <w:r w:rsidRPr="009D4179">
              <w:rPr>
                <w:b/>
                <w:i/>
                <w:color w:val="000000" w:themeColor="text1"/>
                <w:sz w:val="26"/>
                <w:szCs w:val="26"/>
                <w:lang w:val="fr-FR"/>
              </w:rPr>
              <w:t>thực</w:t>
            </w:r>
            <w:r w:rsidRPr="009D4179">
              <w:rPr>
                <w:b/>
                <w:i/>
                <w:color w:val="000000" w:themeColor="text1"/>
                <w:sz w:val="26"/>
                <w:szCs w:val="26"/>
              </w:rPr>
              <w:t xml:space="preserve"> </w:t>
            </w:r>
            <w:r w:rsidRPr="009D4179">
              <w:rPr>
                <w:b/>
                <w:i/>
                <w:color w:val="000000" w:themeColor="text1"/>
                <w:sz w:val="26"/>
                <w:szCs w:val="26"/>
                <w:lang w:val="fr-FR"/>
              </w:rPr>
              <w:t xml:space="preserve">nâng cao </w:t>
            </w:r>
            <w:r w:rsidRPr="009D4179">
              <w:rPr>
                <w:b/>
                <w:i/>
                <w:color w:val="000000" w:themeColor="text1"/>
                <w:sz w:val="26"/>
                <w:szCs w:val="26"/>
              </w:rPr>
              <w:t>hiệu quả cơ chế bảo đảm quyền con người ở Việt Nam/địa phương</w:t>
            </w:r>
          </w:p>
          <w:p w14:paraId="080A3B4A" w14:textId="77777777" w:rsidR="00802C49" w:rsidRPr="009D4179" w:rsidRDefault="00802C49" w:rsidP="007F6636">
            <w:pPr>
              <w:spacing w:line="360" w:lineRule="auto"/>
              <w:ind w:left="1" w:hanging="3"/>
              <w:contextualSpacing/>
              <w:jc w:val="both"/>
              <w:rPr>
                <w:bCs/>
                <w:i/>
                <w:color w:val="000000" w:themeColor="text1"/>
                <w:sz w:val="26"/>
                <w:szCs w:val="26"/>
              </w:rPr>
            </w:pPr>
            <w:r w:rsidRPr="009D4179">
              <w:rPr>
                <w:bCs/>
                <w:i/>
                <w:color w:val="000000" w:themeColor="text1"/>
                <w:sz w:val="26"/>
                <w:szCs w:val="26"/>
              </w:rPr>
              <w:t xml:space="preserve">- Nhiệm vụ trong tổ chức thực hiện quan điểm của Đảng </w:t>
            </w:r>
          </w:p>
          <w:p w14:paraId="0B912D13"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Cs/>
                <w:color w:val="000000" w:themeColor="text1"/>
                <w:sz w:val="26"/>
                <w:szCs w:val="26"/>
              </w:rPr>
              <w:t xml:space="preserve">+ Gương mẫu thực hiện và tổ chức thực hiện các quan điểm của Đảng </w:t>
            </w:r>
            <w:r w:rsidRPr="009D4179">
              <w:rPr>
                <w:color w:val="000000" w:themeColor="text1"/>
                <w:sz w:val="26"/>
                <w:szCs w:val="26"/>
              </w:rPr>
              <w:t xml:space="preserve">về </w:t>
            </w:r>
            <w:r w:rsidRPr="009D4179">
              <w:rPr>
                <w:color w:val="000000" w:themeColor="text1"/>
                <w:sz w:val="26"/>
                <w:szCs w:val="26"/>
                <w:lang w:val="fr-FR"/>
              </w:rPr>
              <w:t xml:space="preserve">nâng cao </w:t>
            </w:r>
            <w:r w:rsidRPr="009D4179">
              <w:rPr>
                <w:color w:val="000000" w:themeColor="text1"/>
                <w:sz w:val="26"/>
                <w:szCs w:val="26"/>
              </w:rPr>
              <w:t>hiệu quả cơ chế bảo đảm quyền con người ở Việt Nam/địa phương</w:t>
            </w:r>
            <w:r w:rsidRPr="009D4179">
              <w:rPr>
                <w:bCs/>
                <w:color w:val="000000" w:themeColor="text1"/>
                <w:sz w:val="26"/>
                <w:szCs w:val="26"/>
              </w:rPr>
              <w:t>/đơn vị</w:t>
            </w:r>
          </w:p>
          <w:p w14:paraId="5B7AE54D" w14:textId="77777777" w:rsidR="00802C49" w:rsidRPr="009D4179" w:rsidRDefault="00802C49" w:rsidP="007F6636">
            <w:pPr>
              <w:spacing w:line="360" w:lineRule="auto"/>
              <w:ind w:left="1" w:hanging="3"/>
              <w:contextualSpacing/>
              <w:jc w:val="both"/>
              <w:rPr>
                <w:bCs/>
                <w:color w:val="000000" w:themeColor="text1"/>
                <w:sz w:val="26"/>
                <w:szCs w:val="26"/>
              </w:rPr>
            </w:pPr>
            <w:r w:rsidRPr="009D4179">
              <w:rPr>
                <w:bCs/>
                <w:color w:val="000000" w:themeColor="text1"/>
                <w:sz w:val="26"/>
                <w:szCs w:val="26"/>
              </w:rPr>
              <w:t xml:space="preserve">+ Chủ động nhận diện và kiên quyết và thường xuyên đấu tranh phản bác các quan điểm lệch lạc, sai trái, thù địch về cơ chế bảo đảm quyền con người ở Việt Nam/địa phương </w:t>
            </w:r>
          </w:p>
          <w:p w14:paraId="14BBAC0B"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bCs/>
                <w:i/>
                <w:iCs/>
                <w:color w:val="000000" w:themeColor="text1"/>
                <w:sz w:val="26"/>
                <w:szCs w:val="26"/>
              </w:rPr>
              <w:t xml:space="preserve">- Nhiệm vụ tổ chức thực hiện các giải pháp </w:t>
            </w:r>
            <w:r w:rsidRPr="009D4179">
              <w:rPr>
                <w:i/>
                <w:iCs/>
                <w:color w:val="000000" w:themeColor="text1"/>
                <w:sz w:val="26"/>
                <w:szCs w:val="26"/>
                <w:lang w:val="fr-FR"/>
              </w:rPr>
              <w:t>thực</w:t>
            </w:r>
            <w:r w:rsidRPr="009D4179">
              <w:rPr>
                <w:i/>
                <w:iCs/>
                <w:color w:val="000000" w:themeColor="text1"/>
                <w:sz w:val="26"/>
                <w:szCs w:val="26"/>
              </w:rPr>
              <w:t xml:space="preserve"> hiện quan điểm của Đảng nhằm </w:t>
            </w:r>
            <w:r w:rsidRPr="009D4179">
              <w:rPr>
                <w:i/>
                <w:iCs/>
                <w:color w:val="000000" w:themeColor="text1"/>
                <w:sz w:val="26"/>
                <w:szCs w:val="26"/>
                <w:lang w:val="fr-FR"/>
              </w:rPr>
              <w:t xml:space="preserve">nâng cao </w:t>
            </w:r>
            <w:r w:rsidRPr="009D4179">
              <w:rPr>
                <w:i/>
                <w:iCs/>
                <w:color w:val="000000" w:themeColor="text1"/>
                <w:sz w:val="26"/>
                <w:szCs w:val="26"/>
              </w:rPr>
              <w:t>hiệu quả cơ chế bảo đảm quyền con người ở Việt Nam/địa phương</w:t>
            </w:r>
            <w:r w:rsidRPr="009D4179">
              <w:rPr>
                <w:bCs/>
                <w:i/>
                <w:iCs/>
                <w:color w:val="000000" w:themeColor="text1"/>
                <w:sz w:val="26"/>
                <w:szCs w:val="26"/>
              </w:rPr>
              <w:t>/đơn vị</w:t>
            </w:r>
          </w:p>
        </w:tc>
        <w:tc>
          <w:tcPr>
            <w:tcW w:w="3260" w:type="dxa"/>
            <w:tcBorders>
              <w:left w:val="single" w:sz="4" w:space="0" w:color="000000"/>
              <w:bottom w:val="single" w:sz="4" w:space="0" w:color="000000"/>
              <w:right w:val="single" w:sz="4" w:space="0" w:color="000000"/>
            </w:tcBorders>
            <w:vAlign w:val="center"/>
          </w:tcPr>
          <w:p w14:paraId="7EC3D924"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p>
        </w:tc>
      </w:tr>
    </w:tbl>
    <w:p w14:paraId="0F2028C6"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7. Yêu cầu với học viên </w:t>
      </w:r>
      <w:r w:rsidRPr="009D4179">
        <w:rPr>
          <w:i/>
          <w:color w:val="000000" w:themeColor="text1"/>
          <w:sz w:val="26"/>
          <w:szCs w:val="26"/>
        </w:rPr>
        <w:t>(Nêu rõ các hoạt động người học phải thực hiện phù hợp với chuẩn đầu ra, nội dung, hình thức tổ chức dạy học và yêu cầu đánh giá của bài giảng đã tuyên bố).</w:t>
      </w:r>
    </w:p>
    <w:p w14:paraId="5FC8E874"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thảo luận: Nội dung thảo luận phù hợp với mục tiêu, chuẩn đầu ra của chuyên đề; gắn với những vấn đề mà học viên nêu trong sản phẩm tự học hoặc nảy sinh trong quá trình tổ chức giảng dạy chuyên đề; </w:t>
      </w:r>
    </w:p>
    <w:p w14:paraId="398A90A5"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Chuẩn bị nội dung tự học;</w:t>
      </w:r>
    </w:p>
    <w:p w14:paraId="13DBD00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câu hỏi trước, sau giờ lên lớp </w:t>
      </w:r>
    </w:p>
    <w:p w14:paraId="72C76378"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Đọc tài liệu theo hướng dẫn;</w:t>
      </w:r>
    </w:p>
    <w:p w14:paraId="663FD9C5"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Tập trung nghe giảng, tích cực tham gia trả lời các câu hỏi, tham gia đối thoại, đóng góp ý kiến, thảo luận</w:t>
      </w:r>
    </w:p>
    <w:p w14:paraId="0D4687D9" w14:textId="3F912D8B" w:rsidR="00130A12" w:rsidRPr="009D4179" w:rsidRDefault="00130A12" w:rsidP="004E7023">
      <w:pPr>
        <w:pBdr>
          <w:top w:val="nil"/>
          <w:left w:val="nil"/>
          <w:bottom w:val="nil"/>
          <w:right w:val="nil"/>
          <w:between w:val="nil"/>
        </w:pBdr>
        <w:spacing w:line="360" w:lineRule="auto"/>
        <w:ind w:left="1" w:hanging="3"/>
        <w:contextualSpacing/>
        <w:jc w:val="both"/>
        <w:rPr>
          <w:color w:val="000000" w:themeColor="text1"/>
          <w:sz w:val="26"/>
          <w:szCs w:val="26"/>
        </w:rPr>
      </w:pPr>
    </w:p>
    <w:p w14:paraId="4026B29E" w14:textId="61C2DFB7" w:rsidR="00130A12" w:rsidRPr="009D4179" w:rsidRDefault="00130A12" w:rsidP="004E7023">
      <w:pPr>
        <w:spacing w:line="360" w:lineRule="auto"/>
        <w:rPr>
          <w:color w:val="000000" w:themeColor="text1"/>
          <w:sz w:val="26"/>
          <w:szCs w:val="26"/>
        </w:rPr>
      </w:pPr>
      <w:r w:rsidRPr="009D4179">
        <w:rPr>
          <w:color w:val="000000" w:themeColor="text1"/>
          <w:sz w:val="26"/>
          <w:szCs w:val="26"/>
        </w:rPr>
        <w:br w:type="page"/>
      </w:r>
    </w:p>
    <w:p w14:paraId="0052A542"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VI</w:t>
      </w:r>
      <w:r w:rsidRPr="009D4179">
        <w:rPr>
          <w:b/>
          <w:color w:val="000000" w:themeColor="text1"/>
          <w:sz w:val="26"/>
          <w:szCs w:val="26"/>
          <w:lang w:val="vi-VN"/>
        </w:rPr>
        <w:t xml:space="preserve">. </w:t>
      </w:r>
      <w:r w:rsidRPr="009D4179">
        <w:rPr>
          <w:b/>
          <w:color w:val="000000" w:themeColor="text1"/>
          <w:sz w:val="26"/>
          <w:szCs w:val="26"/>
        </w:rPr>
        <w:t>Bài giảng/Chuyên đề 6</w:t>
      </w:r>
    </w:p>
    <w:p w14:paraId="7D9A903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1. Tên chuyên đề: ĐỐI THOẠI VÀ ĐẤU TRANH TRÊN LĨNH VỰC QUYỀN CON NGƯỜI Ở VIỆT NAM HIỆN NAY</w:t>
      </w:r>
    </w:p>
    <w:p w14:paraId="2D9C8E5E"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2. Số tiết lên lớp:</w:t>
      </w:r>
      <w:r w:rsidRPr="009D4179">
        <w:rPr>
          <w:color w:val="000000" w:themeColor="text1"/>
          <w:sz w:val="26"/>
          <w:szCs w:val="26"/>
        </w:rPr>
        <w:t xml:space="preserve"> 05 tiết</w:t>
      </w:r>
    </w:p>
    <w:p w14:paraId="6A0E66F7"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3. Mục tiêu: </w:t>
      </w:r>
      <w:r w:rsidRPr="009D4179">
        <w:rPr>
          <w:color w:val="000000" w:themeColor="text1"/>
          <w:sz w:val="26"/>
          <w:szCs w:val="26"/>
        </w:rPr>
        <w:t xml:space="preserve">Bài giảng/chuyên đề này sẽ trang bị/cung cấp cho học viên: </w:t>
      </w:r>
    </w:p>
    <w:p w14:paraId="4591021F"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i/>
          <w:color w:val="000000" w:themeColor="text1"/>
          <w:sz w:val="26"/>
          <w:szCs w:val="26"/>
        </w:rPr>
        <w:t>Về kiến thức</w:t>
      </w:r>
      <w:r w:rsidRPr="009D4179">
        <w:rPr>
          <w:color w:val="000000" w:themeColor="text1"/>
          <w:sz w:val="26"/>
          <w:szCs w:val="26"/>
        </w:rPr>
        <w:t xml:space="preserve">: Khái niệm, đặc điểm của đối thoại và đấu tranh trên lĩnh vực quyền con người; </w:t>
      </w:r>
      <w:r w:rsidRPr="009D4179">
        <w:rPr>
          <w:color w:val="000000" w:themeColor="text1"/>
          <w:sz w:val="26"/>
          <w:szCs w:val="26"/>
          <w:lang w:val="vi-VN"/>
        </w:rPr>
        <w:t>c</w:t>
      </w:r>
      <w:r w:rsidRPr="009D4179">
        <w:rPr>
          <w:color w:val="000000" w:themeColor="text1"/>
          <w:sz w:val="26"/>
          <w:szCs w:val="26"/>
        </w:rPr>
        <w:t>ác phương thức và cơ sở chính trị, pháp lý của</w:t>
      </w:r>
      <w:r w:rsidRPr="009D4179">
        <w:rPr>
          <w:color w:val="000000" w:themeColor="text1"/>
          <w:sz w:val="26"/>
          <w:szCs w:val="26"/>
          <w:lang w:val="vi-VN"/>
        </w:rPr>
        <w:t xml:space="preserve"> </w:t>
      </w:r>
      <w:r w:rsidRPr="009D4179">
        <w:rPr>
          <w:color w:val="000000" w:themeColor="text1"/>
          <w:sz w:val="26"/>
          <w:szCs w:val="26"/>
        </w:rPr>
        <w:t>đối thoại, đấu tranh trên lĩnh vực quyền con người ở Việt Nam hiện nay.</w:t>
      </w:r>
    </w:p>
    <w:p w14:paraId="670B4AC8"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i/>
          <w:color w:val="000000" w:themeColor="text1"/>
          <w:sz w:val="26"/>
          <w:szCs w:val="26"/>
        </w:rPr>
        <w:t>Về kỹ năng</w:t>
      </w:r>
      <w:r w:rsidRPr="009D4179">
        <w:rPr>
          <w:color w:val="000000" w:themeColor="text1"/>
          <w:sz w:val="26"/>
          <w:szCs w:val="26"/>
        </w:rPr>
        <w:t>: Phân tích, lựa chọn phương thức đối thoại, đấu tranh phù hợp. Đồng thời đánh giá thực trạng, nhận diện được những bất cập và đề xuất giải pháp nâng</w:t>
      </w:r>
      <w:r w:rsidRPr="009D4179">
        <w:rPr>
          <w:color w:val="000000" w:themeColor="text1"/>
          <w:sz w:val="26"/>
          <w:szCs w:val="26"/>
          <w:lang w:val="vi-VN"/>
        </w:rPr>
        <w:t xml:space="preserve"> cao hiệu quả </w:t>
      </w:r>
      <w:r w:rsidRPr="009D4179">
        <w:rPr>
          <w:color w:val="000000" w:themeColor="text1"/>
          <w:sz w:val="26"/>
          <w:szCs w:val="26"/>
        </w:rPr>
        <w:t>đối thoại và đấu tranh trên lĩnh vực quyền con người ở địa phương/đơn vị.</w:t>
      </w:r>
    </w:p>
    <w:p w14:paraId="3740CD99"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w:t>
      </w:r>
      <w:r w:rsidRPr="009D4179">
        <w:rPr>
          <w:i/>
          <w:color w:val="000000" w:themeColor="text1"/>
          <w:sz w:val="26"/>
          <w:szCs w:val="26"/>
        </w:rPr>
        <w:t>Về tư tưởng</w:t>
      </w:r>
      <w:r w:rsidRPr="009D4179">
        <w:rPr>
          <w:color w:val="000000" w:themeColor="text1"/>
          <w:sz w:val="26"/>
          <w:szCs w:val="26"/>
        </w:rPr>
        <w:t xml:space="preserve">: Nâng cao ý thức trách nhiệm và tích cực, chủ động đối thoại và đấu tranh trên lĩnh vực quyền con người ở địa phương/đơn vị. </w:t>
      </w:r>
    </w:p>
    <w:p w14:paraId="4C1C327C" w14:textId="77777777" w:rsidR="00802C49" w:rsidRPr="009D4179" w:rsidRDefault="00802C49" w:rsidP="00802C49">
      <w:pPr>
        <w:tabs>
          <w:tab w:val="left" w:pos="8789"/>
        </w:tabs>
        <w:spacing w:line="360" w:lineRule="auto"/>
        <w:ind w:left="1" w:hanging="3"/>
        <w:contextualSpacing/>
        <w:jc w:val="both"/>
        <w:rPr>
          <w:color w:val="000000" w:themeColor="text1"/>
          <w:sz w:val="26"/>
          <w:szCs w:val="26"/>
        </w:rPr>
      </w:pPr>
      <w:r w:rsidRPr="009D4179">
        <w:rPr>
          <w:b/>
          <w:color w:val="000000" w:themeColor="text1"/>
          <w:sz w:val="26"/>
          <w:szCs w:val="26"/>
        </w:rPr>
        <w:t>4. Chuẩn đầu ra và đánh giá người học</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0"/>
        <w:gridCol w:w="3828"/>
        <w:gridCol w:w="3821"/>
      </w:tblGrid>
      <w:tr w:rsidR="009D4179" w:rsidRPr="009D4179" w14:paraId="33F6C01C" w14:textId="77777777" w:rsidTr="007F6636">
        <w:trPr>
          <w:cantSplit/>
          <w:jc w:val="center"/>
        </w:trPr>
        <w:tc>
          <w:tcPr>
            <w:tcW w:w="6380" w:type="dxa"/>
            <w:vMerge w:val="restart"/>
            <w:tcBorders>
              <w:top w:val="single" w:sz="4" w:space="0" w:color="000000"/>
              <w:left w:val="single" w:sz="4" w:space="0" w:color="000000"/>
              <w:bottom w:val="single" w:sz="4" w:space="0" w:color="000000"/>
              <w:right w:val="single" w:sz="4" w:space="0" w:color="000000"/>
            </w:tcBorders>
          </w:tcPr>
          <w:p w14:paraId="70C998F5"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Chuẩn đầu ra (Sau khi kết thúc bài giảng/</w:t>
            </w:r>
          </w:p>
          <w:p w14:paraId="00FDEE03"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đề này, học viên có thể đạt được)</w:t>
            </w:r>
          </w:p>
        </w:tc>
        <w:tc>
          <w:tcPr>
            <w:tcW w:w="7649" w:type="dxa"/>
            <w:gridSpan w:val="2"/>
            <w:tcBorders>
              <w:top w:val="single" w:sz="4" w:space="0" w:color="000000"/>
              <w:left w:val="single" w:sz="4" w:space="0" w:color="000000"/>
              <w:bottom w:val="single" w:sz="4" w:space="0" w:color="000000"/>
              <w:right w:val="single" w:sz="4" w:space="0" w:color="000000"/>
            </w:tcBorders>
          </w:tcPr>
          <w:p w14:paraId="28A09812"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Đánh giá người học</w:t>
            </w:r>
          </w:p>
        </w:tc>
      </w:tr>
      <w:tr w:rsidR="009D4179" w:rsidRPr="009D4179" w14:paraId="6ADFCBFB" w14:textId="77777777" w:rsidTr="007F6636">
        <w:trPr>
          <w:cantSplit/>
          <w:jc w:val="center"/>
        </w:trPr>
        <w:tc>
          <w:tcPr>
            <w:tcW w:w="6380" w:type="dxa"/>
            <w:vMerge/>
            <w:tcBorders>
              <w:top w:val="single" w:sz="4" w:space="0" w:color="000000"/>
              <w:left w:val="single" w:sz="4" w:space="0" w:color="000000"/>
              <w:bottom w:val="single" w:sz="4" w:space="0" w:color="000000"/>
              <w:right w:val="single" w:sz="4" w:space="0" w:color="000000"/>
            </w:tcBorders>
          </w:tcPr>
          <w:p w14:paraId="1C34C1C9"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28" w:type="dxa"/>
            <w:tcBorders>
              <w:top w:val="single" w:sz="4" w:space="0" w:color="000000"/>
              <w:left w:val="single" w:sz="4" w:space="0" w:color="000000"/>
              <w:bottom w:val="single" w:sz="4" w:space="0" w:color="000000"/>
              <w:right w:val="single" w:sz="4" w:space="0" w:color="000000"/>
            </w:tcBorders>
          </w:tcPr>
          <w:p w14:paraId="2EFB026B"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Yêu cầu đánh giá</w:t>
            </w:r>
          </w:p>
        </w:tc>
        <w:tc>
          <w:tcPr>
            <w:tcW w:w="3821" w:type="dxa"/>
            <w:tcBorders>
              <w:top w:val="single" w:sz="4" w:space="0" w:color="000000"/>
              <w:left w:val="single" w:sz="4" w:space="0" w:color="000000"/>
              <w:bottom w:val="single" w:sz="4" w:space="0" w:color="000000"/>
              <w:right w:val="single" w:sz="4" w:space="0" w:color="000000"/>
            </w:tcBorders>
          </w:tcPr>
          <w:p w14:paraId="6E987C27"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Hình thức đánh giá</w:t>
            </w:r>
          </w:p>
        </w:tc>
      </w:tr>
      <w:tr w:rsidR="009D4179" w:rsidRPr="009D4179" w14:paraId="71C97EB6" w14:textId="77777777" w:rsidTr="007F6636">
        <w:trPr>
          <w:cantSplit/>
          <w:jc w:val="center"/>
        </w:trPr>
        <w:tc>
          <w:tcPr>
            <w:tcW w:w="6380" w:type="dxa"/>
            <w:tcBorders>
              <w:top w:val="single" w:sz="4" w:space="0" w:color="000000"/>
              <w:left w:val="single" w:sz="4" w:space="0" w:color="000000"/>
              <w:bottom w:val="single" w:sz="4" w:space="0" w:color="000000"/>
              <w:right w:val="single" w:sz="4" w:space="0" w:color="000000"/>
            </w:tcBorders>
          </w:tcPr>
          <w:p w14:paraId="26A13C52"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kiến thức:</w:t>
            </w:r>
          </w:p>
          <w:p w14:paraId="1293CB11" w14:textId="233E2631" w:rsidR="00802C49" w:rsidRPr="009D4179" w:rsidRDefault="00802C49" w:rsidP="007F6636">
            <w:pPr>
              <w:tabs>
                <w:tab w:val="left" w:leader="dot" w:pos="8789"/>
              </w:tabs>
              <w:spacing w:line="360" w:lineRule="auto"/>
              <w:ind w:left="1" w:hanging="3"/>
              <w:jc w:val="both"/>
              <w:rPr>
                <w:b/>
                <w:i/>
                <w:color w:val="000000" w:themeColor="text1"/>
                <w:sz w:val="26"/>
                <w:szCs w:val="26"/>
                <w:lang w:val="vi-VN"/>
              </w:rPr>
            </w:pPr>
            <w:r w:rsidRPr="009D4179">
              <w:rPr>
                <w:color w:val="000000" w:themeColor="text1"/>
                <w:sz w:val="26"/>
                <w:szCs w:val="26"/>
              </w:rPr>
              <w:t>Phân tích được khái niệm, đặc điểm của đối thoại và đấu tranh trên lĩnh vực quyền con người. Phân tích được các</w:t>
            </w:r>
            <w:r w:rsidRPr="009D4179">
              <w:rPr>
                <w:color w:val="000000" w:themeColor="text1"/>
                <w:sz w:val="26"/>
                <w:szCs w:val="26"/>
                <w:lang w:val="vi-VN"/>
              </w:rPr>
              <w:t xml:space="preserve"> </w:t>
            </w:r>
            <w:r w:rsidRPr="009D4179">
              <w:rPr>
                <w:color w:val="000000" w:themeColor="text1"/>
                <w:sz w:val="26"/>
                <w:szCs w:val="26"/>
              </w:rPr>
              <w:t>phương thức và cơ sở chính trị, pháp lý của</w:t>
            </w:r>
            <w:r w:rsidRPr="009D4179">
              <w:rPr>
                <w:color w:val="000000" w:themeColor="text1"/>
                <w:sz w:val="26"/>
                <w:szCs w:val="26"/>
                <w:lang w:val="vi-VN"/>
              </w:rPr>
              <w:t xml:space="preserve"> </w:t>
            </w:r>
            <w:r w:rsidRPr="009D4179">
              <w:rPr>
                <w:color w:val="000000" w:themeColor="text1"/>
                <w:sz w:val="26"/>
                <w:szCs w:val="26"/>
              </w:rPr>
              <w:t>đối thoại và đấu tranh trên lĩnh vực quyền con người ở Việt Nam hiện nay</w:t>
            </w:r>
            <w:r w:rsidRPr="009D4179">
              <w:rPr>
                <w:color w:val="000000" w:themeColor="text1"/>
                <w:sz w:val="26"/>
                <w:szCs w:val="26"/>
                <w:lang w:val="vi-VN"/>
              </w:rPr>
              <w:t xml:space="preserve">; </w:t>
            </w:r>
          </w:p>
        </w:tc>
        <w:tc>
          <w:tcPr>
            <w:tcW w:w="3828" w:type="dxa"/>
            <w:vMerge w:val="restart"/>
            <w:tcBorders>
              <w:top w:val="single" w:sz="4" w:space="0" w:color="000000"/>
              <w:left w:val="single" w:sz="4" w:space="0" w:color="000000"/>
              <w:bottom w:val="single" w:sz="4" w:space="0" w:color="000000"/>
              <w:right w:val="single" w:sz="4" w:space="0" w:color="000000"/>
            </w:tcBorders>
          </w:tcPr>
          <w:p w14:paraId="4AE20445"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Vận dụng các phương thức đối thoại, đấu tranh trên lĩnh vực quyền con người phù hợp với thực tiễn ở địa phương/đơn vị </w:t>
            </w:r>
          </w:p>
          <w:p w14:paraId="5BCAB4A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Nhận diện được những quan điểm lệch lạc, sai trái, thù địch về quyền con người để lựa chọn phương thức đối thoại, đấu tranh phù hợp. </w:t>
            </w:r>
          </w:p>
          <w:p w14:paraId="0A80CEC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Phát hiện được những hạn chế, khó khăn trong đối thoại, đấu tranh trên lĩnh vực quyền con người ở địa phương/đơn vị và có thể đề xuất giải pháp phù</w:t>
            </w:r>
            <w:r w:rsidRPr="009D4179">
              <w:rPr>
                <w:color w:val="000000" w:themeColor="text1"/>
                <w:sz w:val="26"/>
                <w:szCs w:val="26"/>
                <w:lang w:val="vi-VN"/>
              </w:rPr>
              <w:t xml:space="preserve"> hợp với quan điểm của Đảng, mang tính </w:t>
            </w:r>
            <w:r w:rsidRPr="009D4179">
              <w:rPr>
                <w:color w:val="000000" w:themeColor="text1"/>
                <w:sz w:val="26"/>
                <w:szCs w:val="26"/>
              </w:rPr>
              <w:t>khả thi để giải quyết</w:t>
            </w:r>
          </w:p>
        </w:tc>
        <w:tc>
          <w:tcPr>
            <w:tcW w:w="3821" w:type="dxa"/>
            <w:vMerge w:val="restart"/>
            <w:tcBorders>
              <w:top w:val="single" w:sz="4" w:space="0" w:color="000000"/>
              <w:left w:val="single" w:sz="4" w:space="0" w:color="000000"/>
              <w:bottom w:val="single" w:sz="4" w:space="0" w:color="000000"/>
              <w:right w:val="single" w:sz="4" w:space="0" w:color="000000"/>
            </w:tcBorders>
          </w:tcPr>
          <w:p w14:paraId="0A8A2C13"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Thi kết thúc học phần qua hình thức tự luận, vấn đáp, viết thu hoạch.</w:t>
            </w:r>
          </w:p>
        </w:tc>
      </w:tr>
      <w:tr w:rsidR="009D4179" w:rsidRPr="009D4179" w14:paraId="0FC90C15" w14:textId="77777777" w:rsidTr="007F6636">
        <w:trPr>
          <w:cantSplit/>
          <w:jc w:val="center"/>
        </w:trPr>
        <w:tc>
          <w:tcPr>
            <w:tcW w:w="6380" w:type="dxa"/>
            <w:tcBorders>
              <w:top w:val="single" w:sz="4" w:space="0" w:color="000000"/>
              <w:left w:val="single" w:sz="4" w:space="0" w:color="000000"/>
              <w:bottom w:val="single" w:sz="4" w:space="0" w:color="000000"/>
              <w:right w:val="single" w:sz="4" w:space="0" w:color="000000"/>
            </w:tcBorders>
          </w:tcPr>
          <w:p w14:paraId="5A0EF398" w14:textId="77777777" w:rsidR="00802C49" w:rsidRPr="009D4179" w:rsidRDefault="00802C49" w:rsidP="007F6636">
            <w:pP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kỹ năng:</w:t>
            </w:r>
          </w:p>
          <w:p w14:paraId="0AA3E238"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Phân tích, đánh giá, quyết định, triển khai các phương thức đối thoại và đấu tranh trên lĩnh vực quyền con người phù hợp; phát hiện những vấn đề thực tiễn trong quá trình đối thoại và đấu tranh trên lĩnh vực quyền con người và đề xuất những giải pháp khoa học và khả thi để giải quyết.</w:t>
            </w:r>
          </w:p>
        </w:tc>
        <w:tc>
          <w:tcPr>
            <w:tcW w:w="3828" w:type="dxa"/>
            <w:vMerge/>
            <w:tcBorders>
              <w:top w:val="single" w:sz="4" w:space="0" w:color="000000"/>
              <w:left w:val="single" w:sz="4" w:space="0" w:color="000000"/>
              <w:bottom w:val="single" w:sz="4" w:space="0" w:color="000000"/>
              <w:right w:val="single" w:sz="4" w:space="0" w:color="000000"/>
            </w:tcBorders>
          </w:tcPr>
          <w:p w14:paraId="4C2A2335"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21" w:type="dxa"/>
            <w:vMerge/>
            <w:tcBorders>
              <w:top w:val="single" w:sz="4" w:space="0" w:color="000000"/>
              <w:left w:val="single" w:sz="4" w:space="0" w:color="000000"/>
              <w:bottom w:val="single" w:sz="4" w:space="0" w:color="000000"/>
              <w:right w:val="single" w:sz="4" w:space="0" w:color="000000"/>
            </w:tcBorders>
          </w:tcPr>
          <w:p w14:paraId="0795902F"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r w:rsidR="009D4179" w:rsidRPr="009D4179" w14:paraId="7CD559A0" w14:textId="77777777" w:rsidTr="007F6636">
        <w:trPr>
          <w:cantSplit/>
          <w:trHeight w:val="1864"/>
          <w:jc w:val="center"/>
        </w:trPr>
        <w:tc>
          <w:tcPr>
            <w:tcW w:w="6380" w:type="dxa"/>
            <w:tcBorders>
              <w:top w:val="single" w:sz="4" w:space="0" w:color="000000"/>
              <w:left w:val="single" w:sz="4" w:space="0" w:color="000000"/>
              <w:bottom w:val="single" w:sz="4" w:space="0" w:color="000000"/>
              <w:right w:val="single" w:sz="4" w:space="0" w:color="000000"/>
            </w:tcBorders>
          </w:tcPr>
          <w:p w14:paraId="2EE12D2A" w14:textId="77777777" w:rsidR="00802C49" w:rsidRPr="009D4179" w:rsidRDefault="00802C49" w:rsidP="007F6636">
            <w:pPr>
              <w:pBdr>
                <w:top w:val="nil"/>
                <w:left w:val="nil"/>
                <w:bottom w:val="nil"/>
                <w:right w:val="nil"/>
                <w:between w:val="nil"/>
              </w:pBdr>
              <w:tabs>
                <w:tab w:val="left" w:pos="8789"/>
              </w:tabs>
              <w:spacing w:line="360" w:lineRule="auto"/>
              <w:ind w:left="1" w:hanging="3"/>
              <w:contextualSpacing/>
              <w:jc w:val="both"/>
              <w:rPr>
                <w:color w:val="000000" w:themeColor="text1"/>
                <w:sz w:val="26"/>
                <w:szCs w:val="26"/>
              </w:rPr>
            </w:pPr>
            <w:r w:rsidRPr="009D4179">
              <w:rPr>
                <w:b/>
                <w:i/>
                <w:color w:val="000000" w:themeColor="text1"/>
                <w:sz w:val="26"/>
                <w:szCs w:val="26"/>
              </w:rPr>
              <w:t>- Về tư tưởng</w:t>
            </w:r>
          </w:p>
          <w:p w14:paraId="0F8E6C31" w14:textId="77777777" w:rsidR="00802C49" w:rsidRPr="009D4179" w:rsidRDefault="00802C49" w:rsidP="007F6636">
            <w:pPr>
              <w:tabs>
                <w:tab w:val="left" w:leader="dot" w:pos="8789"/>
              </w:tabs>
              <w:spacing w:line="360" w:lineRule="auto"/>
              <w:ind w:left="1" w:hanging="3"/>
              <w:jc w:val="both"/>
              <w:rPr>
                <w:color w:val="000000" w:themeColor="text1"/>
                <w:sz w:val="26"/>
                <w:szCs w:val="26"/>
                <w:lang w:val="vi-VN"/>
              </w:rPr>
            </w:pPr>
            <w:r w:rsidRPr="009D4179">
              <w:rPr>
                <w:iCs/>
                <w:color w:val="000000" w:themeColor="text1"/>
                <w:sz w:val="26"/>
                <w:szCs w:val="26"/>
              </w:rPr>
              <w:t>Kiên</w:t>
            </w:r>
            <w:r w:rsidRPr="009D4179">
              <w:rPr>
                <w:iCs/>
                <w:color w:val="000000" w:themeColor="text1"/>
                <w:sz w:val="26"/>
                <w:szCs w:val="26"/>
                <w:lang w:val="vi-VN"/>
              </w:rPr>
              <w:t xml:space="preserve"> định, tin tưởng vào quan điểm của Đảng về đối thoại và đấu tranh trên lĩnh vực quyền con người</w:t>
            </w:r>
            <w:r w:rsidRPr="009D4179">
              <w:rPr>
                <w:color w:val="000000" w:themeColor="text1"/>
                <w:sz w:val="26"/>
                <w:szCs w:val="26"/>
                <w:lang w:val="vi-VN"/>
              </w:rPr>
              <w:t xml:space="preserve"> đồng thời t</w:t>
            </w:r>
            <w:r w:rsidRPr="009D4179">
              <w:rPr>
                <w:color w:val="000000" w:themeColor="text1"/>
                <w:sz w:val="26"/>
                <w:szCs w:val="26"/>
              </w:rPr>
              <w:t xml:space="preserve">ích cực </w:t>
            </w:r>
            <w:r w:rsidRPr="009D4179">
              <w:rPr>
                <w:color w:val="000000" w:themeColor="text1"/>
                <w:sz w:val="26"/>
                <w:szCs w:val="26"/>
                <w:lang w:val="vi-VN"/>
              </w:rPr>
              <w:t>đ</w:t>
            </w:r>
            <w:r w:rsidRPr="009D4179">
              <w:rPr>
                <w:color w:val="000000" w:themeColor="text1"/>
                <w:sz w:val="26"/>
                <w:szCs w:val="26"/>
              </w:rPr>
              <w:t>ổi mới phương thức đối thoại và đấu tranh trên lĩnh vực quyền con người; chủ động nhận diện các thủ đoạn và thường xuyên, kiên quyết đấu tranh phản bác các quan điểm sai trái, thù địch về quyền con người.</w:t>
            </w:r>
          </w:p>
        </w:tc>
        <w:tc>
          <w:tcPr>
            <w:tcW w:w="3828" w:type="dxa"/>
            <w:vMerge/>
            <w:tcBorders>
              <w:top w:val="single" w:sz="4" w:space="0" w:color="000000"/>
              <w:left w:val="single" w:sz="4" w:space="0" w:color="000000"/>
              <w:bottom w:val="single" w:sz="4" w:space="0" w:color="000000"/>
              <w:right w:val="single" w:sz="4" w:space="0" w:color="000000"/>
            </w:tcBorders>
          </w:tcPr>
          <w:p w14:paraId="65D955A9"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c>
          <w:tcPr>
            <w:tcW w:w="3821" w:type="dxa"/>
            <w:vMerge/>
            <w:tcBorders>
              <w:top w:val="single" w:sz="4" w:space="0" w:color="000000"/>
              <w:left w:val="single" w:sz="4" w:space="0" w:color="000000"/>
              <w:bottom w:val="single" w:sz="4" w:space="0" w:color="000000"/>
              <w:right w:val="single" w:sz="4" w:space="0" w:color="000000"/>
            </w:tcBorders>
          </w:tcPr>
          <w:p w14:paraId="5DB827A2"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rPr>
            </w:pPr>
          </w:p>
        </w:tc>
      </w:tr>
    </w:tbl>
    <w:p w14:paraId="1FDC3EEC"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 Tài liệu học tập </w:t>
      </w:r>
      <w:r w:rsidRPr="009D4179">
        <w:rPr>
          <w:i/>
          <w:color w:val="000000" w:themeColor="text1"/>
          <w:sz w:val="26"/>
          <w:szCs w:val="26"/>
        </w:rPr>
        <w:t>(Phù hợp với mục tiêu, chuẩn đầu ra, nội dung bài giảng/chuyên đề và ghi rõ chương/mục/trang cần đọc)</w:t>
      </w:r>
      <w:r w:rsidRPr="009D4179">
        <w:rPr>
          <w:b/>
          <w:color w:val="000000" w:themeColor="text1"/>
          <w:sz w:val="26"/>
          <w:szCs w:val="26"/>
        </w:rPr>
        <w:t xml:space="preserve"> </w:t>
      </w:r>
    </w:p>
    <w:p w14:paraId="5F669782"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5.1. Tài liệu phải đọc </w:t>
      </w:r>
      <w:r w:rsidRPr="009D4179">
        <w:rPr>
          <w:i/>
          <w:color w:val="000000" w:themeColor="text1"/>
          <w:sz w:val="26"/>
          <w:szCs w:val="26"/>
        </w:rPr>
        <w:t>(tối đa 03 tài liệu)</w:t>
      </w:r>
    </w:p>
    <w:p w14:paraId="7DCF43C5"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1. Học viện Chính trị Quốc gia Hồ Chí Minh</w:t>
      </w:r>
      <w:r w:rsidRPr="009D4179">
        <w:rPr>
          <w:color w:val="000000" w:themeColor="text1"/>
          <w:sz w:val="26"/>
          <w:szCs w:val="26"/>
          <w:lang w:val="vi-VN"/>
        </w:rPr>
        <w:t xml:space="preserve"> </w:t>
      </w:r>
      <w:r w:rsidRPr="009D4179">
        <w:rPr>
          <w:color w:val="000000" w:themeColor="text1"/>
          <w:sz w:val="26"/>
          <w:szCs w:val="26"/>
        </w:rPr>
        <w:t xml:space="preserve">(2021), </w:t>
      </w:r>
      <w:r w:rsidRPr="009D4179">
        <w:rPr>
          <w:i/>
          <w:color w:val="000000" w:themeColor="text1"/>
          <w:sz w:val="26"/>
          <w:szCs w:val="26"/>
        </w:rPr>
        <w:t>Giáo trình Lý luận và pháp luật về quyền con người</w:t>
      </w:r>
      <w:r w:rsidRPr="009D4179">
        <w:rPr>
          <w:color w:val="000000" w:themeColor="text1"/>
          <w:sz w:val="26"/>
          <w:szCs w:val="26"/>
        </w:rPr>
        <w:t xml:space="preserve"> (</w:t>
      </w:r>
      <w:r w:rsidRPr="009D4179">
        <w:rPr>
          <w:i/>
          <w:iCs/>
          <w:color w:val="000000" w:themeColor="text1"/>
          <w:sz w:val="26"/>
          <w:szCs w:val="26"/>
        </w:rPr>
        <w:t>dành cho hệ đào tạo Cao cấp lý luận chính trị)</w:t>
      </w:r>
      <w:r w:rsidRPr="009D4179">
        <w:rPr>
          <w:color w:val="000000" w:themeColor="text1"/>
          <w:sz w:val="26"/>
          <w:szCs w:val="26"/>
        </w:rPr>
        <w:t>, Nxb Lý luận chính trị, tr.267 - tr.316.</w:t>
      </w:r>
    </w:p>
    <w:p w14:paraId="1367CBD7"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2.</w:t>
      </w:r>
      <w:r w:rsidRPr="009D4179">
        <w:rPr>
          <w:i/>
          <w:color w:val="000000" w:themeColor="text1"/>
          <w:sz w:val="26"/>
          <w:szCs w:val="26"/>
        </w:rPr>
        <w:t xml:space="preserve"> </w:t>
      </w:r>
      <w:r w:rsidRPr="009D4179">
        <w:rPr>
          <w:color w:val="000000" w:themeColor="text1"/>
          <w:sz w:val="26"/>
          <w:szCs w:val="26"/>
        </w:rPr>
        <w:t xml:space="preserve">Đảng Cộng sản Việt Nam (2021), </w:t>
      </w:r>
      <w:r w:rsidRPr="009D4179">
        <w:rPr>
          <w:i/>
          <w:color w:val="000000" w:themeColor="text1"/>
          <w:sz w:val="26"/>
          <w:szCs w:val="26"/>
        </w:rPr>
        <w:t>Văn kiện Đại hội Đại biểu toàn quốc lần thứ XIII</w:t>
      </w:r>
      <w:r w:rsidRPr="009D4179">
        <w:rPr>
          <w:color w:val="000000" w:themeColor="text1"/>
          <w:sz w:val="26"/>
          <w:szCs w:val="26"/>
        </w:rPr>
        <w:t xml:space="preserve">, Nxb. Chính trị Quốc gia Sự thật, tập </w:t>
      </w:r>
      <w:r w:rsidRPr="009D4179">
        <w:rPr>
          <w:color w:val="000000" w:themeColor="text1"/>
          <w:sz w:val="26"/>
          <w:szCs w:val="26"/>
          <w:lang w:val="vi-VN"/>
        </w:rPr>
        <w:t>1,</w:t>
      </w:r>
      <w:r w:rsidRPr="009D4179">
        <w:rPr>
          <w:color w:val="000000" w:themeColor="text1"/>
          <w:sz w:val="26"/>
          <w:szCs w:val="26"/>
        </w:rPr>
        <w:t xml:space="preserve"> tr. 117, 174-176 và 280</w:t>
      </w:r>
    </w:p>
    <w:p w14:paraId="1003A08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3. Quốc hội (2013), </w:t>
      </w:r>
      <w:r w:rsidRPr="009D4179">
        <w:rPr>
          <w:i/>
          <w:color w:val="000000" w:themeColor="text1"/>
          <w:sz w:val="26"/>
          <w:szCs w:val="26"/>
        </w:rPr>
        <w:t>Hiến pháp nước Cộng hòa xã hội chủ nghĩa Việt Nam</w:t>
      </w:r>
      <w:r w:rsidRPr="009D4179">
        <w:rPr>
          <w:color w:val="000000" w:themeColor="text1"/>
          <w:sz w:val="26"/>
          <w:szCs w:val="26"/>
        </w:rPr>
        <w:t>.</w:t>
      </w:r>
    </w:p>
    <w:p w14:paraId="7632B921"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5.2. Tài liệu nên đọc:</w:t>
      </w:r>
    </w:p>
    <w:p w14:paraId="12F50F84" w14:textId="77777777" w:rsidR="00802C49" w:rsidRPr="009D4179" w:rsidRDefault="00802C49" w:rsidP="00802C49">
      <w:pPr>
        <w:spacing w:line="360" w:lineRule="auto"/>
        <w:ind w:left="1" w:hanging="3"/>
        <w:contextualSpacing/>
        <w:jc w:val="both"/>
        <w:rPr>
          <w:color w:val="000000" w:themeColor="text1"/>
          <w:sz w:val="26"/>
          <w:szCs w:val="26"/>
          <w:highlight w:val="white"/>
        </w:rPr>
      </w:pPr>
      <w:r w:rsidRPr="009D4179">
        <w:rPr>
          <w:color w:val="000000" w:themeColor="text1"/>
          <w:sz w:val="26"/>
          <w:szCs w:val="26"/>
        </w:rPr>
        <w:t xml:space="preserve">1. Bộ Ngoại giao (2018), </w:t>
      </w:r>
      <w:r w:rsidRPr="009D4179">
        <w:rPr>
          <w:i/>
          <w:color w:val="000000" w:themeColor="text1"/>
          <w:sz w:val="26"/>
          <w:szCs w:val="26"/>
        </w:rPr>
        <w:t>Sách trắng về Nhân quyền: “Bảo vệ và thúc đẩy nhân quyền ở Việt Nam</w:t>
      </w:r>
      <w:r w:rsidRPr="009D4179">
        <w:rPr>
          <w:color w:val="000000" w:themeColor="text1"/>
          <w:sz w:val="26"/>
          <w:szCs w:val="26"/>
        </w:rPr>
        <w:t>”, Nxb. Hà Nội.</w:t>
      </w:r>
    </w:p>
    <w:p w14:paraId="5E60FD6A" w14:textId="77777777" w:rsidR="00802C49" w:rsidRPr="009D4179" w:rsidRDefault="00802C49" w:rsidP="00802C49">
      <w:pPr>
        <w:spacing w:line="360" w:lineRule="auto"/>
        <w:ind w:left="1" w:hanging="3"/>
        <w:contextualSpacing/>
        <w:jc w:val="both"/>
        <w:rPr>
          <w:color w:val="000000" w:themeColor="text1"/>
          <w:sz w:val="26"/>
          <w:szCs w:val="26"/>
          <w:highlight w:val="white"/>
          <w:lang w:val="vi-VN"/>
        </w:rPr>
      </w:pPr>
      <w:r w:rsidRPr="009D4179">
        <w:rPr>
          <w:color w:val="000000" w:themeColor="text1"/>
          <w:sz w:val="26"/>
          <w:szCs w:val="26"/>
          <w:highlight w:val="white"/>
        </w:rPr>
        <w:t>2. Vũ Văn Hiển, (2020), Một số luận cứ phản bác quan điểm sai trái, thù địch, chống phá Đại hội XIII của Đảng, tập 1, Nxb. Chính trị Quốc gia- Sự thật</w:t>
      </w:r>
      <w:r w:rsidRPr="009D4179">
        <w:rPr>
          <w:color w:val="000000" w:themeColor="text1"/>
          <w:sz w:val="26"/>
          <w:szCs w:val="26"/>
          <w:highlight w:val="white"/>
          <w:lang w:val="vi-VN"/>
        </w:rPr>
        <w:t>.</w:t>
      </w:r>
    </w:p>
    <w:p w14:paraId="49E6A9C4" w14:textId="77777777" w:rsidR="00802C49" w:rsidRPr="009D4179" w:rsidRDefault="00802C49" w:rsidP="00802C49">
      <w:pPr>
        <w:shd w:val="clear" w:color="auto" w:fill="FFFFFF"/>
        <w:spacing w:line="360" w:lineRule="auto"/>
        <w:ind w:left="1" w:right="51" w:hanging="3"/>
        <w:contextualSpacing/>
        <w:jc w:val="both"/>
        <w:rPr>
          <w:color w:val="000000" w:themeColor="text1"/>
          <w:sz w:val="26"/>
          <w:szCs w:val="26"/>
          <w:lang w:val="vi-VN"/>
        </w:rPr>
      </w:pPr>
      <w:r w:rsidRPr="009D4179">
        <w:rPr>
          <w:color w:val="000000" w:themeColor="text1"/>
          <w:sz w:val="26"/>
          <w:szCs w:val="26"/>
        </w:rPr>
        <w:t xml:space="preserve">3. Bộ Ngoại giao, </w:t>
      </w:r>
      <w:r w:rsidRPr="009D4179">
        <w:rPr>
          <w:i/>
          <w:color w:val="000000" w:themeColor="text1"/>
          <w:sz w:val="26"/>
          <w:szCs w:val="26"/>
        </w:rPr>
        <w:t>Báo cáo Quốc gia về thực hiện Quyền con người ở Việt Nam theo cơ chế rà soát định kỳ phổ quát (UPR) chu kỳ III, IV</w:t>
      </w:r>
      <w:r w:rsidRPr="009D4179">
        <w:rPr>
          <w:i/>
          <w:color w:val="000000" w:themeColor="text1"/>
          <w:sz w:val="26"/>
          <w:szCs w:val="26"/>
          <w:lang w:val="vi-VN"/>
        </w:rPr>
        <w:t>.</w:t>
      </w:r>
    </w:p>
    <w:p w14:paraId="310BB160" w14:textId="77777777" w:rsidR="00802C49" w:rsidRPr="009D4179" w:rsidRDefault="00802C49" w:rsidP="00802C49">
      <w:pPr>
        <w:spacing w:line="360" w:lineRule="auto"/>
        <w:ind w:left="1" w:hanging="3"/>
        <w:contextualSpacing/>
        <w:jc w:val="both"/>
        <w:rPr>
          <w:b/>
          <w:color w:val="000000" w:themeColor="text1"/>
          <w:sz w:val="26"/>
          <w:szCs w:val="26"/>
        </w:rPr>
      </w:pPr>
      <w:r w:rsidRPr="009D4179">
        <w:rPr>
          <w:b/>
          <w:color w:val="000000" w:themeColor="text1"/>
          <w:sz w:val="26"/>
          <w:szCs w:val="26"/>
        </w:rPr>
        <w:t xml:space="preserve">6. Nội dung </w:t>
      </w: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04"/>
        <w:gridCol w:w="3260"/>
      </w:tblGrid>
      <w:tr w:rsidR="009D4179" w:rsidRPr="009D4179" w14:paraId="5101EF0A"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vAlign w:val="center"/>
          </w:tcPr>
          <w:p w14:paraId="28A07C4E"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hỏi cốt lõi bài giảng/</w:t>
            </w:r>
          </w:p>
          <w:p w14:paraId="2FCD7A4E"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chuyên đề phải giải quyết</w:t>
            </w:r>
          </w:p>
        </w:tc>
        <w:tc>
          <w:tcPr>
            <w:tcW w:w="6804" w:type="dxa"/>
            <w:tcBorders>
              <w:top w:val="single" w:sz="4" w:space="0" w:color="000000"/>
              <w:left w:val="single" w:sz="4" w:space="0" w:color="000000"/>
              <w:bottom w:val="single" w:sz="4" w:space="0" w:color="000000"/>
              <w:right w:val="single" w:sz="4" w:space="0" w:color="000000"/>
            </w:tcBorders>
          </w:tcPr>
          <w:p w14:paraId="78D9BE20" w14:textId="77777777" w:rsidR="00802C49" w:rsidRPr="009D4179" w:rsidRDefault="00802C49" w:rsidP="007F6636">
            <w:pPr>
              <w:spacing w:line="360" w:lineRule="auto"/>
              <w:ind w:left="1" w:hanging="3"/>
              <w:contextualSpacing/>
              <w:jc w:val="center"/>
              <w:rPr>
                <w:b/>
                <w:color w:val="000000" w:themeColor="text1"/>
                <w:sz w:val="26"/>
                <w:szCs w:val="26"/>
                <w:lang w:val="vi-VN"/>
              </w:rPr>
            </w:pPr>
          </w:p>
          <w:p w14:paraId="545FCFE1" w14:textId="77777777" w:rsidR="00802C49" w:rsidRPr="009D4179" w:rsidRDefault="00802C49" w:rsidP="007F6636">
            <w:pPr>
              <w:spacing w:line="360" w:lineRule="auto"/>
              <w:contextualSpacing/>
              <w:jc w:val="center"/>
              <w:rPr>
                <w:b/>
                <w:color w:val="000000" w:themeColor="text1"/>
                <w:sz w:val="26"/>
                <w:szCs w:val="26"/>
                <w:lang w:val="vi-VN"/>
              </w:rPr>
            </w:pPr>
            <w:r w:rsidRPr="009D4179">
              <w:rPr>
                <w:b/>
                <w:color w:val="000000" w:themeColor="text1"/>
                <w:sz w:val="26"/>
                <w:szCs w:val="26"/>
                <w:lang w:val="vi-VN"/>
              </w:rPr>
              <w:t>Nội dung</w:t>
            </w:r>
          </w:p>
        </w:tc>
        <w:tc>
          <w:tcPr>
            <w:tcW w:w="3260" w:type="dxa"/>
            <w:tcBorders>
              <w:top w:val="single" w:sz="4" w:space="0" w:color="000000"/>
              <w:left w:val="single" w:sz="4" w:space="0" w:color="000000"/>
              <w:bottom w:val="single" w:sz="4" w:space="0" w:color="000000"/>
              <w:right w:val="single" w:sz="4" w:space="0" w:color="000000"/>
            </w:tcBorders>
            <w:vAlign w:val="center"/>
          </w:tcPr>
          <w:p w14:paraId="7AB6C71F" w14:textId="77777777" w:rsidR="00802C49" w:rsidRPr="009D4179" w:rsidRDefault="00802C49" w:rsidP="007F6636">
            <w:pPr>
              <w:spacing w:line="360" w:lineRule="auto"/>
              <w:ind w:left="1" w:hanging="3"/>
              <w:contextualSpacing/>
              <w:jc w:val="center"/>
              <w:rPr>
                <w:color w:val="000000" w:themeColor="text1"/>
                <w:sz w:val="26"/>
                <w:szCs w:val="26"/>
              </w:rPr>
            </w:pPr>
            <w:r w:rsidRPr="009D4179">
              <w:rPr>
                <w:b/>
                <w:color w:val="000000" w:themeColor="text1"/>
                <w:sz w:val="26"/>
                <w:szCs w:val="26"/>
              </w:rPr>
              <w:t>Câu hỏi đánh giá quá trình</w:t>
            </w:r>
          </w:p>
        </w:tc>
      </w:tr>
      <w:tr w:rsidR="009D4179" w:rsidRPr="009D4179" w14:paraId="55AA0655"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tcPr>
          <w:p w14:paraId="523C395C" w14:textId="77777777" w:rsidR="00802C49" w:rsidRPr="009D4179" w:rsidRDefault="00802C49" w:rsidP="007F6636">
            <w:pPr>
              <w:tabs>
                <w:tab w:val="left" w:pos="253"/>
              </w:tabs>
              <w:spacing w:line="360" w:lineRule="auto"/>
              <w:ind w:left="1" w:hanging="3"/>
              <w:contextualSpacing/>
              <w:jc w:val="both"/>
              <w:rPr>
                <w:b/>
                <w:color w:val="000000" w:themeColor="text1"/>
                <w:sz w:val="26"/>
                <w:szCs w:val="26"/>
              </w:rPr>
            </w:pPr>
            <w:r w:rsidRPr="009D4179">
              <w:rPr>
                <w:b/>
                <w:color w:val="000000" w:themeColor="text1"/>
                <w:sz w:val="26"/>
                <w:szCs w:val="26"/>
              </w:rPr>
              <w:t>Câu hỏi cốt lõi 1:</w:t>
            </w:r>
          </w:p>
          <w:p w14:paraId="6B715962" w14:textId="77777777" w:rsidR="00802C49" w:rsidRPr="009D4179" w:rsidRDefault="00802C49" w:rsidP="007F6636">
            <w:pPr>
              <w:tabs>
                <w:tab w:val="left" w:pos="253"/>
              </w:tabs>
              <w:spacing w:line="360" w:lineRule="auto"/>
              <w:ind w:left="1" w:hanging="3"/>
              <w:contextualSpacing/>
              <w:jc w:val="both"/>
              <w:rPr>
                <w:b/>
                <w:color w:val="000000" w:themeColor="text1"/>
                <w:sz w:val="26"/>
                <w:szCs w:val="26"/>
              </w:rPr>
            </w:pPr>
            <w:r w:rsidRPr="009D4179">
              <w:rPr>
                <w:color w:val="000000" w:themeColor="text1"/>
                <w:sz w:val="26"/>
                <w:szCs w:val="26"/>
              </w:rPr>
              <w:t>Đối thoại và đấu tranh trên lĩnh vực quyền con người được thực hiện dựa trên những</w:t>
            </w:r>
            <w:r w:rsidRPr="009D4179">
              <w:rPr>
                <w:color w:val="000000" w:themeColor="text1"/>
                <w:sz w:val="26"/>
                <w:szCs w:val="26"/>
                <w:lang w:val="vi-VN"/>
              </w:rPr>
              <w:t xml:space="preserve"> phương thức và yêu cầu nào</w:t>
            </w:r>
            <w:r w:rsidRPr="009D4179">
              <w:rPr>
                <w:color w:val="000000" w:themeColor="text1"/>
                <w:sz w:val="26"/>
                <w:szCs w:val="26"/>
              </w:rPr>
              <w:t>?</w:t>
            </w:r>
          </w:p>
        </w:tc>
        <w:tc>
          <w:tcPr>
            <w:tcW w:w="6804" w:type="dxa"/>
            <w:tcBorders>
              <w:top w:val="single" w:sz="4" w:space="0" w:color="000000"/>
              <w:left w:val="single" w:sz="4" w:space="0" w:color="000000"/>
              <w:right w:val="single" w:sz="4" w:space="0" w:color="000000"/>
            </w:tcBorders>
          </w:tcPr>
          <w:p w14:paraId="767EF212" w14:textId="77777777" w:rsidR="00802C49" w:rsidRPr="009D4179" w:rsidRDefault="00802C49" w:rsidP="007F6636">
            <w:pPr>
              <w:tabs>
                <w:tab w:val="left" w:pos="317"/>
              </w:tabs>
              <w:suppressAutoHyphens/>
              <w:spacing w:line="360" w:lineRule="auto"/>
              <w:jc w:val="both"/>
              <w:textDirection w:val="btLr"/>
              <w:textAlignment w:val="top"/>
              <w:outlineLvl w:val="0"/>
              <w:rPr>
                <w:b/>
                <w:color w:val="000000" w:themeColor="text1"/>
                <w:position w:val="-1"/>
                <w:sz w:val="26"/>
                <w:szCs w:val="26"/>
                <w:lang w:val="vi-VN"/>
              </w:rPr>
            </w:pPr>
            <w:r w:rsidRPr="009D4179">
              <w:rPr>
                <w:b/>
                <w:color w:val="000000" w:themeColor="text1"/>
                <w:position w:val="-1"/>
                <w:sz w:val="26"/>
                <w:szCs w:val="26"/>
              </w:rPr>
              <w:t>1.</w:t>
            </w:r>
            <w:r w:rsidRPr="009D4179">
              <w:rPr>
                <w:b/>
                <w:color w:val="000000" w:themeColor="text1"/>
                <w:position w:val="-1"/>
                <w:sz w:val="26"/>
                <w:szCs w:val="26"/>
                <w:lang w:val="vi-VN"/>
              </w:rPr>
              <w:t xml:space="preserve"> </w:t>
            </w:r>
            <w:r w:rsidRPr="009D4179">
              <w:rPr>
                <w:b/>
                <w:color w:val="000000" w:themeColor="text1"/>
                <w:position w:val="-1"/>
                <w:sz w:val="26"/>
                <w:szCs w:val="26"/>
              </w:rPr>
              <w:t>Phương</w:t>
            </w:r>
            <w:r w:rsidRPr="009D4179">
              <w:rPr>
                <w:b/>
                <w:color w:val="000000" w:themeColor="text1"/>
                <w:position w:val="-1"/>
                <w:sz w:val="26"/>
                <w:szCs w:val="26"/>
                <w:lang w:val="vi-VN"/>
              </w:rPr>
              <w:t xml:space="preserve"> thức và yêu cầu của đối thoại và đấu tranh trên lĩnh vực quyền con người</w:t>
            </w:r>
          </w:p>
          <w:p w14:paraId="7F1984E9" w14:textId="77777777" w:rsidR="00802C49" w:rsidRPr="009D4179" w:rsidRDefault="00802C49" w:rsidP="007F6636">
            <w:pPr>
              <w:tabs>
                <w:tab w:val="left" w:pos="286"/>
              </w:tabs>
              <w:suppressAutoHyphens/>
              <w:spacing w:line="360" w:lineRule="auto"/>
              <w:jc w:val="both"/>
              <w:textDirection w:val="btLr"/>
              <w:textAlignment w:val="top"/>
              <w:outlineLvl w:val="0"/>
              <w:rPr>
                <w:b/>
                <w:color w:val="000000" w:themeColor="text1"/>
                <w:position w:val="-1"/>
                <w:sz w:val="26"/>
                <w:szCs w:val="26"/>
              </w:rPr>
            </w:pPr>
            <w:r w:rsidRPr="009D4179">
              <w:rPr>
                <w:b/>
                <w:color w:val="000000" w:themeColor="text1"/>
                <w:position w:val="-1"/>
                <w:sz w:val="26"/>
                <w:szCs w:val="26"/>
              </w:rPr>
              <w:t>1.1.</w:t>
            </w:r>
            <w:r w:rsidRPr="009D4179">
              <w:rPr>
                <w:b/>
                <w:color w:val="000000" w:themeColor="text1"/>
                <w:position w:val="-1"/>
                <w:sz w:val="26"/>
                <w:szCs w:val="26"/>
                <w:lang w:val="vi-VN"/>
              </w:rPr>
              <w:t xml:space="preserve"> </w:t>
            </w:r>
            <w:r w:rsidRPr="009D4179">
              <w:rPr>
                <w:b/>
                <w:color w:val="000000" w:themeColor="text1"/>
                <w:position w:val="-1"/>
                <w:sz w:val="26"/>
                <w:szCs w:val="26"/>
              </w:rPr>
              <w:t>Phương</w:t>
            </w:r>
            <w:r w:rsidRPr="009D4179">
              <w:rPr>
                <w:b/>
                <w:color w:val="000000" w:themeColor="text1"/>
                <w:position w:val="-1"/>
                <w:sz w:val="26"/>
                <w:szCs w:val="26"/>
                <w:lang w:val="vi-VN"/>
              </w:rPr>
              <w:t xml:space="preserve"> thức đối thoại trên lĩnh vực quyền con người</w:t>
            </w:r>
          </w:p>
          <w:p w14:paraId="110CDFE6" w14:textId="77777777" w:rsidR="00802C49" w:rsidRPr="009D4179" w:rsidRDefault="00802C49" w:rsidP="007F6636">
            <w:pPr>
              <w:suppressAutoHyphens/>
              <w:spacing w:line="360" w:lineRule="auto"/>
              <w:ind w:left="-2"/>
              <w:jc w:val="both"/>
              <w:textDirection w:val="btLr"/>
              <w:textAlignment w:val="top"/>
              <w:outlineLvl w:val="0"/>
              <w:rPr>
                <w:i/>
                <w:color w:val="000000" w:themeColor="text1"/>
                <w:position w:val="-1"/>
                <w:sz w:val="26"/>
                <w:szCs w:val="26"/>
              </w:rPr>
            </w:pPr>
            <w:r w:rsidRPr="009D4179">
              <w:rPr>
                <w:i/>
                <w:color w:val="000000" w:themeColor="text1"/>
                <w:position w:val="-1"/>
                <w:sz w:val="26"/>
                <w:szCs w:val="26"/>
              </w:rPr>
              <w:t>1.1.1</w:t>
            </w:r>
            <w:r w:rsidRPr="009D4179">
              <w:rPr>
                <w:i/>
                <w:color w:val="000000" w:themeColor="text1"/>
                <w:position w:val="-1"/>
                <w:sz w:val="26"/>
                <w:szCs w:val="26"/>
                <w:lang w:val="vi-VN"/>
              </w:rPr>
              <w:t xml:space="preserve"> P</w:t>
            </w:r>
            <w:r w:rsidRPr="009D4179">
              <w:rPr>
                <w:i/>
                <w:color w:val="000000" w:themeColor="text1"/>
                <w:position w:val="-1"/>
                <w:sz w:val="26"/>
                <w:szCs w:val="26"/>
              </w:rPr>
              <w:t xml:space="preserve">hương thức đối thoại </w:t>
            </w:r>
            <w:r w:rsidRPr="009D4179">
              <w:rPr>
                <w:i/>
                <w:color w:val="000000" w:themeColor="text1"/>
                <w:position w:val="-1"/>
                <w:sz w:val="26"/>
                <w:szCs w:val="26"/>
                <w:lang w:val="vi-VN"/>
              </w:rPr>
              <w:t>với các cá nhân, tổ chức trong nước</w:t>
            </w:r>
          </w:p>
          <w:p w14:paraId="35F63AC5"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position w:val="-1"/>
                <w:sz w:val="26"/>
                <w:szCs w:val="26"/>
              </w:rPr>
            </w:pPr>
            <w:r w:rsidRPr="009D4179">
              <w:rPr>
                <w:color w:val="000000" w:themeColor="text1"/>
                <w:position w:val="-1"/>
                <w:sz w:val="26"/>
                <w:szCs w:val="26"/>
              </w:rPr>
              <w:t xml:space="preserve">- </w:t>
            </w:r>
            <w:r w:rsidRPr="009D4179">
              <w:rPr>
                <w:color w:val="000000" w:themeColor="text1"/>
                <w:position w:val="-1"/>
                <w:sz w:val="26"/>
                <w:szCs w:val="26"/>
                <w:lang w:val="vi-VN"/>
              </w:rPr>
              <w:t>Đối thoại thông qua hình thức “dân bàn” để thực hiện dân chủ ở cơ sở</w:t>
            </w:r>
          </w:p>
          <w:p w14:paraId="42396498"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position w:val="-1"/>
                <w:sz w:val="26"/>
                <w:szCs w:val="26"/>
              </w:rPr>
            </w:pPr>
            <w:r w:rsidRPr="009D4179">
              <w:rPr>
                <w:color w:val="000000" w:themeColor="text1"/>
                <w:position w:val="-1"/>
                <w:sz w:val="26"/>
                <w:szCs w:val="26"/>
              </w:rPr>
              <w:t xml:space="preserve">- </w:t>
            </w:r>
            <w:r w:rsidRPr="009D4179">
              <w:rPr>
                <w:color w:val="000000" w:themeColor="text1"/>
                <w:position w:val="-1"/>
                <w:sz w:val="26"/>
                <w:szCs w:val="26"/>
                <w:lang w:val="vi-VN"/>
              </w:rPr>
              <w:t>Đối thoại thông qua tiếp công dân, tiếp xúc cử tri, giải quyết khiếu nại</w:t>
            </w:r>
          </w:p>
          <w:p w14:paraId="2ED4EA92"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position w:val="-1"/>
                <w:sz w:val="26"/>
                <w:szCs w:val="26"/>
              </w:rPr>
            </w:pPr>
            <w:r w:rsidRPr="009D4179">
              <w:rPr>
                <w:color w:val="000000" w:themeColor="text1"/>
                <w:position w:val="-1"/>
                <w:sz w:val="26"/>
                <w:szCs w:val="26"/>
              </w:rPr>
              <w:t xml:space="preserve">- </w:t>
            </w:r>
            <w:r w:rsidRPr="009D4179">
              <w:rPr>
                <w:color w:val="000000" w:themeColor="text1"/>
                <w:position w:val="-1"/>
                <w:sz w:val="26"/>
                <w:szCs w:val="26"/>
                <w:lang w:val="vi-VN"/>
              </w:rPr>
              <w:t>Đối thoại thông qua hòa giải</w:t>
            </w:r>
          </w:p>
          <w:p w14:paraId="3937A43A"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position w:val="-1"/>
                <w:sz w:val="26"/>
                <w:szCs w:val="26"/>
              </w:rPr>
            </w:pPr>
            <w:r w:rsidRPr="009D4179">
              <w:rPr>
                <w:color w:val="000000" w:themeColor="text1"/>
                <w:position w:val="-1"/>
                <w:sz w:val="26"/>
                <w:szCs w:val="26"/>
              </w:rPr>
              <w:t xml:space="preserve">- </w:t>
            </w:r>
            <w:r w:rsidRPr="009D4179">
              <w:rPr>
                <w:color w:val="000000" w:themeColor="text1"/>
                <w:position w:val="-1"/>
                <w:sz w:val="26"/>
                <w:szCs w:val="26"/>
                <w:lang w:val="vi-VN"/>
              </w:rPr>
              <w:t>Đối thoại tại các hội nghị diễn đàn</w:t>
            </w:r>
            <w:r w:rsidRPr="009D4179">
              <w:rPr>
                <w:color w:val="000000" w:themeColor="text1"/>
                <w:position w:val="-1"/>
                <w:sz w:val="26"/>
                <w:szCs w:val="26"/>
              </w:rPr>
              <w:t xml:space="preserve"> khác</w:t>
            </w:r>
          </w:p>
          <w:p w14:paraId="26A41FF6" w14:textId="77777777" w:rsidR="00802C49" w:rsidRPr="009D4179" w:rsidRDefault="00802C49" w:rsidP="007F6636">
            <w:pPr>
              <w:pStyle w:val="ListParagraph"/>
              <w:tabs>
                <w:tab w:val="left" w:pos="987"/>
              </w:tabs>
              <w:suppressAutoHyphens/>
              <w:spacing w:line="360" w:lineRule="auto"/>
              <w:ind w:leftChars="-1" w:left="1" w:hangingChars="1" w:hanging="3"/>
              <w:jc w:val="both"/>
              <w:textDirection w:val="btLr"/>
              <w:textAlignment w:val="top"/>
              <w:outlineLvl w:val="0"/>
              <w:rPr>
                <w:i/>
                <w:iCs/>
                <w:color w:val="000000" w:themeColor="text1"/>
                <w:position w:val="-1"/>
                <w:sz w:val="26"/>
                <w:szCs w:val="26"/>
                <w:shd w:val="clear" w:color="auto" w:fill="FFFFFF"/>
              </w:rPr>
            </w:pPr>
            <w:r w:rsidRPr="009D4179">
              <w:rPr>
                <w:i/>
                <w:color w:val="000000" w:themeColor="text1"/>
                <w:position w:val="-1"/>
                <w:sz w:val="26"/>
                <w:szCs w:val="26"/>
              </w:rPr>
              <w:t>1.1.2. Phương thức đối</w:t>
            </w:r>
            <w:r w:rsidRPr="009D4179">
              <w:rPr>
                <w:i/>
                <w:color w:val="000000" w:themeColor="text1"/>
                <w:position w:val="-1"/>
                <w:sz w:val="26"/>
                <w:szCs w:val="26"/>
                <w:lang w:val="vi-VN"/>
              </w:rPr>
              <w:t xml:space="preserve"> thoại với các tổ chức, cá nhân nước ngoài và Chính phủ một số nước</w:t>
            </w:r>
          </w:p>
          <w:p w14:paraId="016AE083"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position w:val="-1"/>
                <w:sz w:val="26"/>
                <w:szCs w:val="26"/>
              </w:rPr>
            </w:pPr>
            <w:r w:rsidRPr="009D4179">
              <w:rPr>
                <w:color w:val="000000" w:themeColor="text1"/>
                <w:position w:val="-1"/>
                <w:sz w:val="26"/>
                <w:szCs w:val="26"/>
              </w:rPr>
              <w:t xml:space="preserve">- Đối thoại đa phương </w:t>
            </w:r>
          </w:p>
          <w:p w14:paraId="7C33A148"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iCs/>
                <w:color w:val="000000" w:themeColor="text1"/>
                <w:position w:val="-1"/>
                <w:sz w:val="26"/>
                <w:szCs w:val="26"/>
                <w:shd w:val="clear" w:color="auto" w:fill="FFFFFF"/>
                <w:lang w:val="vi-VN"/>
              </w:rPr>
            </w:pPr>
            <w:r w:rsidRPr="009D4179">
              <w:rPr>
                <w:color w:val="000000" w:themeColor="text1"/>
                <w:position w:val="-1"/>
                <w:sz w:val="26"/>
                <w:szCs w:val="26"/>
              </w:rPr>
              <w:t>- Đối thoại song phương</w:t>
            </w:r>
          </w:p>
          <w:p w14:paraId="63BF40FD" w14:textId="77777777" w:rsidR="00802C49" w:rsidRPr="009D4179" w:rsidRDefault="00802C49" w:rsidP="007F6636">
            <w:pPr>
              <w:tabs>
                <w:tab w:val="left" w:pos="286"/>
              </w:tabs>
              <w:suppressAutoHyphens/>
              <w:spacing w:line="360" w:lineRule="auto"/>
              <w:ind w:left="-2"/>
              <w:jc w:val="both"/>
              <w:textDirection w:val="btLr"/>
              <w:textAlignment w:val="top"/>
              <w:outlineLvl w:val="0"/>
              <w:rPr>
                <w:b/>
                <w:color w:val="000000" w:themeColor="text1"/>
                <w:position w:val="-1"/>
                <w:sz w:val="26"/>
                <w:szCs w:val="26"/>
              </w:rPr>
            </w:pPr>
            <w:r w:rsidRPr="009D4179">
              <w:rPr>
                <w:b/>
                <w:color w:val="000000" w:themeColor="text1"/>
                <w:position w:val="-1"/>
                <w:sz w:val="26"/>
                <w:szCs w:val="26"/>
              </w:rPr>
              <w:t>1.2.</w:t>
            </w:r>
            <w:r w:rsidRPr="009D4179">
              <w:rPr>
                <w:b/>
                <w:color w:val="000000" w:themeColor="text1"/>
                <w:position w:val="-1"/>
                <w:sz w:val="26"/>
                <w:szCs w:val="26"/>
                <w:lang w:val="vi-VN"/>
              </w:rPr>
              <w:t xml:space="preserve"> Phương thức đấu tranh trên lĩnh vực quyền con người</w:t>
            </w:r>
          </w:p>
          <w:p w14:paraId="3B2D1CA0"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xml:space="preserve">- </w:t>
            </w:r>
            <w:r w:rsidRPr="009D4179">
              <w:rPr>
                <w:color w:val="000000" w:themeColor="text1"/>
                <w:sz w:val="26"/>
                <w:szCs w:val="26"/>
                <w:lang w:val="vi-VN"/>
              </w:rPr>
              <w:t>Sử dụng linh hoạt các phương thức về chính trị, tư tưởng, pháp lý</w:t>
            </w:r>
          </w:p>
          <w:p w14:paraId="4CB0037C"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Đối</w:t>
            </w:r>
            <w:r w:rsidRPr="009D4179">
              <w:rPr>
                <w:color w:val="000000" w:themeColor="text1"/>
                <w:sz w:val="26"/>
                <w:szCs w:val="26"/>
                <w:lang w:val="vi-VN"/>
              </w:rPr>
              <w:t xml:space="preserve"> thoại về quyền con người </w:t>
            </w:r>
          </w:p>
          <w:p w14:paraId="17829254"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rPr>
              <w:t>- Phê phán, phản bác, tuyên</w:t>
            </w:r>
            <w:r w:rsidRPr="009D4179">
              <w:rPr>
                <w:color w:val="000000" w:themeColor="text1"/>
                <w:sz w:val="26"/>
                <w:szCs w:val="26"/>
                <w:lang w:val="vi-VN"/>
              </w:rPr>
              <w:t xml:space="preserve"> bố công khai</w:t>
            </w:r>
          </w:p>
          <w:p w14:paraId="073451A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lang w:val="vi-VN"/>
              </w:rPr>
              <w:t xml:space="preserve">- Truy cứu trách nhiệm pháp lý </w:t>
            </w:r>
          </w:p>
          <w:p w14:paraId="7D2DECF3" w14:textId="77777777" w:rsidR="00802C49" w:rsidRPr="009D4179" w:rsidRDefault="00802C49" w:rsidP="007F6636">
            <w:pPr>
              <w:tabs>
                <w:tab w:val="left" w:pos="286"/>
              </w:tabs>
              <w:spacing w:line="360" w:lineRule="auto"/>
              <w:ind w:left="-2"/>
              <w:jc w:val="both"/>
              <w:rPr>
                <w:color w:val="000000" w:themeColor="text1"/>
                <w:sz w:val="26"/>
                <w:szCs w:val="26"/>
                <w:lang w:val="vi-VN"/>
              </w:rPr>
            </w:pPr>
            <w:r w:rsidRPr="009D4179">
              <w:rPr>
                <w:color w:val="000000" w:themeColor="text1"/>
                <w:sz w:val="26"/>
                <w:szCs w:val="26"/>
              </w:rPr>
              <w:t>- Các phương thức khác</w:t>
            </w:r>
          </w:p>
          <w:p w14:paraId="65E832B1" w14:textId="77777777" w:rsidR="00802C49" w:rsidRPr="009D4179" w:rsidRDefault="00802C49" w:rsidP="007F6636">
            <w:pPr>
              <w:tabs>
                <w:tab w:val="left" w:pos="286"/>
              </w:tabs>
              <w:spacing w:line="360" w:lineRule="auto"/>
              <w:ind w:left="-2"/>
              <w:jc w:val="both"/>
              <w:rPr>
                <w:b/>
                <w:color w:val="000000" w:themeColor="text1"/>
                <w:sz w:val="26"/>
                <w:szCs w:val="26"/>
                <w:lang w:val="vi-VN"/>
              </w:rPr>
            </w:pPr>
            <w:r w:rsidRPr="009D4179">
              <w:rPr>
                <w:b/>
                <w:color w:val="000000" w:themeColor="text1"/>
                <w:sz w:val="26"/>
                <w:szCs w:val="26"/>
                <w:lang w:val="vi-VN"/>
              </w:rPr>
              <w:t>1.3 Yêu cầu đối với đối thoại và đấu tranh trên lĩnh vực quyền con người</w:t>
            </w:r>
          </w:p>
          <w:p w14:paraId="17ED996E" w14:textId="77777777" w:rsidR="00802C49" w:rsidRPr="009D4179" w:rsidRDefault="00802C49" w:rsidP="007F6636">
            <w:pPr>
              <w:tabs>
                <w:tab w:val="left" w:pos="286"/>
              </w:tabs>
              <w:spacing w:line="360" w:lineRule="auto"/>
              <w:ind w:left="-2"/>
              <w:jc w:val="both"/>
              <w:rPr>
                <w:b/>
                <w:i/>
                <w:iCs/>
                <w:color w:val="000000" w:themeColor="text1"/>
                <w:sz w:val="26"/>
                <w:szCs w:val="26"/>
                <w:lang w:val="vi-VN"/>
              </w:rPr>
            </w:pPr>
            <w:r w:rsidRPr="009D4179">
              <w:rPr>
                <w:b/>
                <w:i/>
                <w:iCs/>
                <w:color w:val="000000" w:themeColor="text1"/>
                <w:sz w:val="26"/>
                <w:szCs w:val="26"/>
                <w:lang w:val="vi-VN"/>
              </w:rPr>
              <w:t>1.3.1.  Đảm bảo thực hiện trên cơ sở chính trị, pháp lý ở Việt Nam</w:t>
            </w:r>
          </w:p>
          <w:p w14:paraId="1123BE5F" w14:textId="77777777" w:rsidR="00802C49" w:rsidRPr="009D4179" w:rsidRDefault="00802C49" w:rsidP="007F6636">
            <w:pPr>
              <w:tabs>
                <w:tab w:val="left" w:pos="286"/>
                <w:tab w:val="left" w:pos="851"/>
              </w:tabs>
              <w:spacing w:line="360" w:lineRule="auto"/>
              <w:ind w:left="1" w:hanging="3"/>
              <w:jc w:val="both"/>
              <w:rPr>
                <w:bCs/>
                <w:color w:val="000000" w:themeColor="text1"/>
                <w:sz w:val="26"/>
                <w:szCs w:val="26"/>
                <w:lang w:val="vi-VN"/>
              </w:rPr>
            </w:pPr>
            <w:r w:rsidRPr="009D4179">
              <w:rPr>
                <w:bCs/>
                <w:color w:val="000000" w:themeColor="text1"/>
                <w:sz w:val="26"/>
                <w:szCs w:val="26"/>
                <w:lang w:val="vi-VN"/>
              </w:rPr>
              <w:t>- Cơ sở chính trị:</w:t>
            </w:r>
            <w:r w:rsidRPr="009D4179">
              <w:rPr>
                <w:bCs/>
                <w:i/>
                <w:iCs/>
                <w:color w:val="000000" w:themeColor="text1"/>
                <w:sz w:val="26"/>
                <w:szCs w:val="26"/>
                <w:lang w:val="vi-VN"/>
              </w:rPr>
              <w:t xml:space="preserve"> </w:t>
            </w:r>
            <w:r w:rsidRPr="009D4179">
              <w:rPr>
                <w:bCs/>
                <w:color w:val="000000" w:themeColor="text1"/>
                <w:sz w:val="26"/>
                <w:szCs w:val="26"/>
                <w:lang w:val="vi-VN"/>
              </w:rPr>
              <w:t xml:space="preserve">Các nghị quyết, chỉ thị, quy định, kết luận của các cấp uỷ Đảng  </w:t>
            </w:r>
          </w:p>
          <w:p w14:paraId="234AF8D6" w14:textId="77777777" w:rsidR="00802C49" w:rsidRPr="009D4179" w:rsidRDefault="00802C49" w:rsidP="007F6636">
            <w:pPr>
              <w:tabs>
                <w:tab w:val="left" w:pos="286"/>
              </w:tabs>
              <w:spacing w:line="360" w:lineRule="auto"/>
              <w:ind w:left="1" w:hanging="3"/>
              <w:jc w:val="both"/>
              <w:rPr>
                <w:color w:val="000000" w:themeColor="text1"/>
                <w:sz w:val="26"/>
                <w:szCs w:val="26"/>
                <w:lang w:val="vi-VN"/>
              </w:rPr>
            </w:pPr>
            <w:r w:rsidRPr="009D4179">
              <w:rPr>
                <w:bCs/>
                <w:color w:val="000000" w:themeColor="text1"/>
                <w:sz w:val="26"/>
                <w:szCs w:val="26"/>
                <w:lang w:val="vi-VN"/>
              </w:rPr>
              <w:t xml:space="preserve">- Cơ sở pháp lý: </w:t>
            </w:r>
            <w:r w:rsidRPr="009D4179">
              <w:rPr>
                <w:color w:val="000000" w:themeColor="text1"/>
                <w:sz w:val="26"/>
                <w:szCs w:val="26"/>
              </w:rPr>
              <w:t>Hiến pháp, các Bộ luật, luật và các văn bản quy phạm pháp luật khác do Nhà nước Việt Nam ban hành</w:t>
            </w:r>
            <w:r w:rsidRPr="009D4179">
              <w:rPr>
                <w:color w:val="000000" w:themeColor="text1"/>
                <w:sz w:val="26"/>
                <w:szCs w:val="26"/>
                <w:lang w:val="vi-VN"/>
              </w:rPr>
              <w:t xml:space="preserve">; </w:t>
            </w:r>
            <w:r w:rsidRPr="009D4179">
              <w:rPr>
                <w:color w:val="000000" w:themeColor="text1"/>
                <w:sz w:val="26"/>
                <w:szCs w:val="26"/>
              </w:rPr>
              <w:t>Các điều ước quốc tế, tập quán quốc tế về</w:t>
            </w:r>
            <w:r w:rsidRPr="009D4179">
              <w:rPr>
                <w:color w:val="000000" w:themeColor="text1"/>
                <w:sz w:val="26"/>
                <w:szCs w:val="26"/>
                <w:lang w:val="vi-VN"/>
              </w:rPr>
              <w:t xml:space="preserve"> quyền con người </w:t>
            </w:r>
            <w:r w:rsidRPr="009D4179">
              <w:rPr>
                <w:color w:val="000000" w:themeColor="text1"/>
                <w:sz w:val="26"/>
                <w:szCs w:val="26"/>
              </w:rPr>
              <w:t>mà Việt Nam đã ký kết, tham gia và chấp nhận</w:t>
            </w:r>
            <w:r w:rsidRPr="009D4179">
              <w:rPr>
                <w:color w:val="000000" w:themeColor="text1"/>
                <w:sz w:val="26"/>
                <w:szCs w:val="26"/>
                <w:lang w:val="vi-VN"/>
              </w:rPr>
              <w:t>.</w:t>
            </w:r>
          </w:p>
          <w:p w14:paraId="0E38F7AC"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
                <w:bCs/>
                <w:i/>
                <w:iCs/>
                <w:color w:val="000000" w:themeColor="text1"/>
                <w:spacing w:val="10"/>
                <w:position w:val="-1"/>
                <w:sz w:val="26"/>
                <w:szCs w:val="26"/>
              </w:rPr>
            </w:pPr>
            <w:r w:rsidRPr="009D4179">
              <w:rPr>
                <w:b/>
                <w:bCs/>
                <w:i/>
                <w:iCs/>
                <w:color w:val="000000" w:themeColor="text1"/>
                <w:position w:val="-1"/>
                <w:sz w:val="26"/>
                <w:szCs w:val="26"/>
                <w:lang w:val="vi-VN"/>
              </w:rPr>
              <w:t>1.3.2.</w:t>
            </w:r>
            <w:r w:rsidRPr="009D4179">
              <w:rPr>
                <w:color w:val="000000" w:themeColor="text1"/>
                <w:position w:val="-1"/>
                <w:sz w:val="26"/>
                <w:szCs w:val="26"/>
                <w:lang w:val="vi-VN"/>
              </w:rPr>
              <w:t xml:space="preserve"> </w:t>
            </w:r>
            <w:r w:rsidRPr="009D4179">
              <w:rPr>
                <w:b/>
                <w:bCs/>
                <w:i/>
                <w:iCs/>
                <w:color w:val="000000" w:themeColor="text1"/>
                <w:spacing w:val="10"/>
                <w:position w:val="-1"/>
                <w:sz w:val="26"/>
                <w:szCs w:val="26"/>
              </w:rPr>
              <w:t xml:space="preserve">Bảo đảm quyền con người, quyền và lợi ích của Nhà nước, xã hội </w:t>
            </w:r>
          </w:p>
          <w:p w14:paraId="3A82315D"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spacing w:val="10"/>
                <w:position w:val="-1"/>
                <w:sz w:val="26"/>
                <w:szCs w:val="26"/>
              </w:rPr>
            </w:pPr>
            <w:r w:rsidRPr="009D4179">
              <w:rPr>
                <w:color w:val="000000" w:themeColor="text1"/>
                <w:spacing w:val="10"/>
                <w:position w:val="-1"/>
                <w:sz w:val="26"/>
                <w:szCs w:val="26"/>
              </w:rPr>
              <w:t>- Bảo đảm quyền cá nhân</w:t>
            </w:r>
          </w:p>
          <w:p w14:paraId="2FAC993F"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color w:val="000000" w:themeColor="text1"/>
                <w:spacing w:val="10"/>
                <w:position w:val="-1"/>
                <w:sz w:val="26"/>
                <w:szCs w:val="26"/>
                <w:lang w:val="vi-VN"/>
              </w:rPr>
            </w:pPr>
            <w:r w:rsidRPr="009D4179">
              <w:rPr>
                <w:color w:val="000000" w:themeColor="text1"/>
                <w:spacing w:val="10"/>
                <w:position w:val="-1"/>
                <w:sz w:val="26"/>
                <w:szCs w:val="26"/>
              </w:rPr>
              <w:t>- Giải quyết tốt mối quan hệ giữa quyền của cá nhân với lợi ích của Nhà nước, xã hội</w:t>
            </w:r>
          </w:p>
          <w:p w14:paraId="0B7FE546" w14:textId="77777777" w:rsidR="00802C49" w:rsidRPr="009D4179" w:rsidRDefault="00802C49" w:rsidP="007F6636">
            <w:pPr>
              <w:pStyle w:val="ListParagraph"/>
              <w:tabs>
                <w:tab w:val="left" w:pos="358"/>
              </w:tabs>
              <w:suppressAutoHyphens/>
              <w:spacing w:line="360" w:lineRule="auto"/>
              <w:ind w:leftChars="-1" w:left="1" w:hangingChars="1" w:hanging="3"/>
              <w:jc w:val="both"/>
              <w:textDirection w:val="btLr"/>
              <w:textAlignment w:val="top"/>
              <w:outlineLvl w:val="0"/>
              <w:rPr>
                <w:color w:val="000000" w:themeColor="text1"/>
                <w:spacing w:val="10"/>
                <w:position w:val="-1"/>
                <w:sz w:val="26"/>
                <w:szCs w:val="26"/>
              </w:rPr>
            </w:pPr>
            <w:r w:rsidRPr="009D4179">
              <w:rPr>
                <w:b/>
                <w:bCs/>
                <w:i/>
                <w:iCs/>
                <w:color w:val="000000" w:themeColor="text1"/>
                <w:spacing w:val="10"/>
                <w:position w:val="-1"/>
                <w:sz w:val="26"/>
                <w:szCs w:val="26"/>
              </w:rPr>
              <w:t>1.3.3. Đối thoại, đấu tranh trên lĩnh vực QCN phải phù hợp đối tượng, điều kiện, hoàn cảnh</w:t>
            </w:r>
          </w:p>
          <w:p w14:paraId="448B6AAC"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bCs/>
                <w:i/>
                <w:iCs/>
                <w:color w:val="000000" w:themeColor="text1"/>
                <w:sz w:val="26"/>
                <w:szCs w:val="26"/>
                <w:lang w:val="vi-VN"/>
              </w:rPr>
              <w:t>-</w:t>
            </w:r>
            <w:r w:rsidRPr="009D4179">
              <w:rPr>
                <w:color w:val="000000" w:themeColor="text1"/>
                <w:sz w:val="26"/>
                <w:szCs w:val="26"/>
              </w:rPr>
              <w:t xml:space="preserve"> </w:t>
            </w:r>
            <w:r w:rsidRPr="009D4179">
              <w:rPr>
                <w:color w:val="000000" w:themeColor="text1"/>
                <w:sz w:val="26"/>
                <w:szCs w:val="26"/>
                <w:lang w:val="vi-VN"/>
              </w:rPr>
              <w:t>X</w:t>
            </w:r>
            <w:r w:rsidRPr="009D4179">
              <w:rPr>
                <w:color w:val="000000" w:themeColor="text1"/>
                <w:sz w:val="26"/>
                <w:szCs w:val="26"/>
              </w:rPr>
              <w:t>em xét, phân biệt từng loại đối tượng khác nhau với những hoạt động khác nhau</w:t>
            </w:r>
          </w:p>
          <w:p w14:paraId="338823D3"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bCs/>
                <w:i/>
                <w:iCs/>
                <w:color w:val="000000" w:themeColor="text1"/>
                <w:sz w:val="26"/>
                <w:szCs w:val="26"/>
              </w:rPr>
              <w:t>-</w:t>
            </w:r>
            <w:r w:rsidRPr="009D4179">
              <w:rPr>
                <w:color w:val="000000" w:themeColor="text1"/>
                <w:sz w:val="26"/>
                <w:szCs w:val="26"/>
              </w:rPr>
              <w:t xml:space="preserve"> Sử dụng phương thức, nguồn lực phù hợp</w:t>
            </w:r>
          </w:p>
          <w:p w14:paraId="08D3193E" w14:textId="77777777" w:rsidR="00802C49" w:rsidRPr="009D4179" w:rsidRDefault="00802C49" w:rsidP="007F6636">
            <w:pPr>
              <w:pStyle w:val="ListParagraph"/>
              <w:suppressAutoHyphens/>
              <w:spacing w:line="360" w:lineRule="auto"/>
              <w:ind w:leftChars="-1" w:left="1" w:hangingChars="1" w:hanging="3"/>
              <w:jc w:val="both"/>
              <w:textDirection w:val="btLr"/>
              <w:textAlignment w:val="top"/>
              <w:outlineLvl w:val="0"/>
              <w:rPr>
                <w:b/>
                <w:bCs/>
                <w:i/>
                <w:iCs/>
                <w:color w:val="000000" w:themeColor="text1"/>
                <w:spacing w:val="10"/>
                <w:position w:val="-1"/>
                <w:sz w:val="26"/>
                <w:szCs w:val="26"/>
              </w:rPr>
            </w:pPr>
            <w:r w:rsidRPr="009D4179">
              <w:rPr>
                <w:b/>
                <w:bCs/>
                <w:i/>
                <w:iCs/>
                <w:color w:val="000000" w:themeColor="text1"/>
                <w:spacing w:val="10"/>
                <w:position w:val="-1"/>
                <w:sz w:val="26"/>
                <w:szCs w:val="26"/>
              </w:rPr>
              <w:t>1</w:t>
            </w:r>
            <w:r w:rsidRPr="009D4179">
              <w:rPr>
                <w:b/>
                <w:bCs/>
                <w:i/>
                <w:iCs/>
                <w:color w:val="000000" w:themeColor="text1"/>
                <w:spacing w:val="10"/>
                <w:position w:val="-1"/>
                <w:sz w:val="26"/>
                <w:szCs w:val="26"/>
                <w:lang w:val="vi-VN"/>
              </w:rPr>
              <w:t>.3</w:t>
            </w:r>
            <w:r w:rsidRPr="009D4179">
              <w:rPr>
                <w:b/>
                <w:bCs/>
                <w:i/>
                <w:iCs/>
                <w:color w:val="000000" w:themeColor="text1"/>
                <w:spacing w:val="10"/>
                <w:position w:val="-1"/>
                <w:sz w:val="26"/>
                <w:szCs w:val="26"/>
              </w:rPr>
              <w:t xml:space="preserve">.4. Góp phần bảo vệ nền tảng tư tưởng của Đảng về QCN </w:t>
            </w:r>
          </w:p>
          <w:p w14:paraId="257C0CDB" w14:textId="77777777" w:rsidR="00802C49" w:rsidRPr="009D4179" w:rsidRDefault="00802C49" w:rsidP="007F6636">
            <w:pPr>
              <w:pStyle w:val="ListParagraph"/>
              <w:spacing w:line="360" w:lineRule="auto"/>
              <w:ind w:left="1"/>
              <w:jc w:val="both"/>
              <w:rPr>
                <w:color w:val="000000" w:themeColor="text1"/>
                <w:spacing w:val="10"/>
                <w:position w:val="-1"/>
                <w:sz w:val="26"/>
                <w:szCs w:val="26"/>
              </w:rPr>
            </w:pPr>
            <w:r w:rsidRPr="009D4179">
              <w:rPr>
                <w:color w:val="000000" w:themeColor="text1"/>
                <w:spacing w:val="10"/>
                <w:position w:val="-1"/>
                <w:sz w:val="26"/>
                <w:szCs w:val="26"/>
              </w:rPr>
              <w:t>- Tuyên truyền, phổ biến các quan điểm của Đảng về QCN</w:t>
            </w:r>
          </w:p>
          <w:p w14:paraId="23060347"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pacing w:val="10"/>
                <w:sz w:val="26"/>
                <w:szCs w:val="26"/>
              </w:rPr>
              <w:t>- Làm thất bại âm mưu, thủ đoạn lợi dụng quyền con người để chống phá Đảng, Nhà nước.</w:t>
            </w:r>
          </w:p>
        </w:tc>
        <w:tc>
          <w:tcPr>
            <w:tcW w:w="3260" w:type="dxa"/>
            <w:vMerge w:val="restart"/>
            <w:tcBorders>
              <w:top w:val="single" w:sz="4" w:space="0" w:color="000000"/>
              <w:left w:val="single" w:sz="4" w:space="0" w:color="000000"/>
              <w:right w:val="single" w:sz="4" w:space="0" w:color="000000"/>
            </w:tcBorders>
            <w:vAlign w:val="center"/>
          </w:tcPr>
          <w:p w14:paraId="38B88CD7"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Câu hỏi trước giờ lên lớp:</w:t>
            </w:r>
          </w:p>
          <w:p w14:paraId="1AFFE9FA" w14:textId="77777777" w:rsidR="00802C49" w:rsidRPr="009D4179" w:rsidRDefault="00802C49" w:rsidP="007F6636">
            <w:pPr>
              <w:tabs>
                <w:tab w:val="left" w:pos="253"/>
              </w:tabs>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b/>
                <w:i/>
                <w:color w:val="000000" w:themeColor="text1"/>
                <w:sz w:val="26"/>
                <w:szCs w:val="26"/>
              </w:rPr>
              <w:t xml:space="preserve"> </w:t>
            </w:r>
            <w:r w:rsidRPr="009D4179">
              <w:rPr>
                <w:color w:val="000000" w:themeColor="text1"/>
                <w:sz w:val="26"/>
                <w:szCs w:val="26"/>
              </w:rPr>
              <w:t xml:space="preserve">Thế nào là đối thoại và đấu tranh trên lĩnh vực quyền con người? Phân biệt đối thoại, đấu tranh? </w:t>
            </w:r>
          </w:p>
          <w:p w14:paraId="66BFD570"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b/>
                <w:color w:val="000000" w:themeColor="text1"/>
                <w:sz w:val="26"/>
                <w:szCs w:val="26"/>
              </w:rPr>
              <w:t>Câu 2:</w:t>
            </w:r>
            <w:r w:rsidRPr="009D4179">
              <w:rPr>
                <w:color w:val="000000" w:themeColor="text1"/>
                <w:sz w:val="26"/>
                <w:szCs w:val="26"/>
              </w:rPr>
              <w:t xml:space="preserve"> Đối thoại và đấu tranh trên lĩnh vực quyền con người được thực hiện bằng phương thức nào?</w:t>
            </w:r>
          </w:p>
          <w:p w14:paraId="686C1DAD"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b/>
                <w:color w:val="000000" w:themeColor="text1"/>
                <w:sz w:val="26"/>
                <w:szCs w:val="26"/>
                <w:lang w:val="vi-VN"/>
              </w:rPr>
              <w:t xml:space="preserve">Câu 3: </w:t>
            </w:r>
            <w:r w:rsidRPr="009D4179">
              <w:rPr>
                <w:color w:val="000000" w:themeColor="text1"/>
                <w:sz w:val="26"/>
                <w:szCs w:val="26"/>
              </w:rPr>
              <w:t>Cơ sở chính trị, pháp lý để tiến hành đối thoại và đấu tranh trên lĩnh vực quyền con người ở Việt Nam hiện nay</w:t>
            </w:r>
            <w:r w:rsidRPr="009D4179">
              <w:rPr>
                <w:color w:val="000000" w:themeColor="text1"/>
                <w:sz w:val="26"/>
                <w:szCs w:val="26"/>
                <w:lang w:val="vi-VN"/>
              </w:rPr>
              <w:t>?</w:t>
            </w:r>
          </w:p>
          <w:p w14:paraId="16BB5695"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i/>
                <w:color w:val="000000" w:themeColor="text1"/>
                <w:sz w:val="26"/>
                <w:szCs w:val="26"/>
              </w:rPr>
              <w:t xml:space="preserve">Câu hỏi trong giờ lên lớp </w:t>
            </w:r>
            <w:r w:rsidRPr="009D4179">
              <w:rPr>
                <w:color w:val="000000" w:themeColor="text1"/>
                <w:sz w:val="26"/>
                <w:szCs w:val="26"/>
              </w:rPr>
              <w:t>(Giảng viên chủ động trong kế hoạch bài giảng dựa trên câu hỏi cốt lõi phù hợp với mục tiêu, chuẩn đầu ra, yêu cầu đánh giá của bài giảng đã tuyên bố và quan điểm của Đảng</w:t>
            </w:r>
            <w:r w:rsidRPr="009D4179">
              <w:rPr>
                <w:color w:val="000000" w:themeColor="text1"/>
                <w:sz w:val="26"/>
                <w:szCs w:val="26"/>
                <w:lang w:val="vi-VN"/>
              </w:rPr>
              <w:t xml:space="preserve"> Cộng sản Việt Nam</w:t>
            </w:r>
            <w:r w:rsidRPr="009D4179">
              <w:rPr>
                <w:color w:val="000000" w:themeColor="text1"/>
                <w:sz w:val="26"/>
                <w:szCs w:val="26"/>
              </w:rPr>
              <w:t>)</w:t>
            </w:r>
          </w:p>
          <w:p w14:paraId="2BF558B7" w14:textId="77777777" w:rsidR="00802C49" w:rsidRPr="009D4179" w:rsidRDefault="00802C49" w:rsidP="007F6636">
            <w:pPr>
              <w:pBdr>
                <w:top w:val="nil"/>
                <w:left w:val="nil"/>
                <w:bottom w:val="nil"/>
                <w:right w:val="nil"/>
                <w:between w:val="nil"/>
              </w:pBdr>
              <w:spacing w:line="360" w:lineRule="auto"/>
              <w:ind w:left="1" w:hanging="3"/>
              <w:contextualSpacing/>
              <w:jc w:val="both"/>
              <w:rPr>
                <w:b/>
                <w:color w:val="000000" w:themeColor="text1"/>
                <w:sz w:val="26"/>
                <w:szCs w:val="26"/>
              </w:rPr>
            </w:pPr>
            <w:r w:rsidRPr="009D4179">
              <w:rPr>
                <w:b/>
                <w:i/>
                <w:color w:val="000000" w:themeColor="text1"/>
                <w:sz w:val="26"/>
                <w:szCs w:val="26"/>
              </w:rPr>
              <w:t xml:space="preserve">Câu hỏi sau giờ lên lớp (định hướng tự học và ôn tập): </w:t>
            </w:r>
          </w:p>
          <w:p w14:paraId="7E591C00"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rPr>
            </w:pPr>
            <w:r w:rsidRPr="009D4179">
              <w:rPr>
                <w:b/>
                <w:color w:val="000000" w:themeColor="text1"/>
                <w:sz w:val="26"/>
                <w:szCs w:val="26"/>
              </w:rPr>
              <w:t>Câu 1</w:t>
            </w:r>
            <w:r w:rsidRPr="009D4179">
              <w:rPr>
                <w:color w:val="000000" w:themeColor="text1"/>
                <w:sz w:val="26"/>
                <w:szCs w:val="26"/>
              </w:rPr>
              <w:t>: Chỉ ra những bất cập trong đối thoại và đấu tranh trên lĩnh vực quyền con người tại địa phương, cơ quan, đơn vị và nguyên nhân của những bất cập đó?</w:t>
            </w:r>
          </w:p>
          <w:p w14:paraId="3B941CB1"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2: </w:t>
            </w:r>
            <w:r w:rsidRPr="009D4179">
              <w:rPr>
                <w:color w:val="000000" w:themeColor="text1"/>
                <w:sz w:val="26"/>
                <w:szCs w:val="26"/>
              </w:rPr>
              <w:t>Kinh nghiệm khắc phục những khó khăn khi thực hiện đối thoại, đấu tranh trên lĩnh vực quyền con người tại địa phương?</w:t>
            </w:r>
          </w:p>
          <w:p w14:paraId="3C1D9355" w14:textId="77777777" w:rsidR="00802C49" w:rsidRPr="009D4179" w:rsidRDefault="00802C49" w:rsidP="007F6636">
            <w:pPr>
              <w:pBdr>
                <w:top w:val="nil"/>
                <w:left w:val="nil"/>
                <w:bottom w:val="nil"/>
                <w:right w:val="nil"/>
                <w:between w:val="nil"/>
              </w:pBdr>
              <w:spacing w:line="360" w:lineRule="auto"/>
              <w:ind w:left="1" w:hanging="3"/>
              <w:contextualSpacing/>
              <w:jc w:val="both"/>
              <w:rPr>
                <w:b/>
                <w:i/>
                <w:color w:val="000000" w:themeColor="text1"/>
                <w:sz w:val="26"/>
                <w:szCs w:val="26"/>
              </w:rPr>
            </w:pPr>
            <w:r w:rsidRPr="009D4179">
              <w:rPr>
                <w:b/>
                <w:color w:val="000000" w:themeColor="text1"/>
                <w:sz w:val="26"/>
                <w:szCs w:val="26"/>
              </w:rPr>
              <w:t xml:space="preserve">Câu 3: </w:t>
            </w:r>
            <w:r w:rsidRPr="009D4179">
              <w:rPr>
                <w:color w:val="000000" w:themeColor="text1"/>
                <w:sz w:val="26"/>
                <w:szCs w:val="26"/>
              </w:rPr>
              <w:t>Nhiệm vụ của cán bộ lãnh đạo, quản lý trong đối thoại và đấu tranh trên lĩnh vực quyền con người ở Việt Nam/địa phương?</w:t>
            </w:r>
          </w:p>
        </w:tc>
      </w:tr>
      <w:tr w:rsidR="009D4179" w:rsidRPr="009D4179" w14:paraId="3ABCEC3D" w14:textId="77777777" w:rsidTr="007F6636">
        <w:trPr>
          <w:trHeight w:val="828"/>
        </w:trPr>
        <w:tc>
          <w:tcPr>
            <w:tcW w:w="3119" w:type="dxa"/>
            <w:tcBorders>
              <w:top w:val="single" w:sz="4" w:space="0" w:color="000000"/>
              <w:left w:val="single" w:sz="4" w:space="0" w:color="000000"/>
              <w:bottom w:val="single" w:sz="4" w:space="0" w:color="000000"/>
              <w:right w:val="single" w:sz="4" w:space="0" w:color="000000"/>
            </w:tcBorders>
          </w:tcPr>
          <w:p w14:paraId="76C1DEA4" w14:textId="77777777" w:rsidR="00802C49" w:rsidRPr="009D4179" w:rsidRDefault="00802C49" w:rsidP="007F6636">
            <w:pPr>
              <w:tabs>
                <w:tab w:val="left" w:pos="253"/>
              </w:tabs>
              <w:spacing w:line="360" w:lineRule="auto"/>
              <w:ind w:left="1" w:hanging="3"/>
              <w:contextualSpacing/>
              <w:jc w:val="both"/>
              <w:rPr>
                <w:color w:val="000000" w:themeColor="text1"/>
                <w:sz w:val="26"/>
                <w:szCs w:val="26"/>
              </w:rPr>
            </w:pPr>
            <w:r w:rsidRPr="009D4179">
              <w:rPr>
                <w:b/>
                <w:color w:val="000000" w:themeColor="text1"/>
                <w:sz w:val="26"/>
                <w:szCs w:val="26"/>
              </w:rPr>
              <w:t xml:space="preserve">Câu hỏi cốt lõi 2: </w:t>
            </w:r>
          </w:p>
          <w:p w14:paraId="06872BC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Đảng Cộng sản Việt Nam có quan điểm như thế nào về nâng</w:t>
            </w:r>
            <w:r w:rsidRPr="009D4179">
              <w:rPr>
                <w:b/>
                <w:color w:val="000000" w:themeColor="text1"/>
                <w:sz w:val="26"/>
                <w:szCs w:val="26"/>
                <w:lang w:val="vi-VN"/>
              </w:rPr>
              <w:t xml:space="preserve"> cao hiệu quả </w:t>
            </w:r>
            <w:r w:rsidRPr="009D4179">
              <w:rPr>
                <w:b/>
                <w:color w:val="000000" w:themeColor="text1"/>
                <w:sz w:val="26"/>
                <w:szCs w:val="26"/>
              </w:rPr>
              <w:t>dối thoại</w:t>
            </w:r>
            <w:r w:rsidRPr="009D4179">
              <w:rPr>
                <w:b/>
                <w:color w:val="000000" w:themeColor="text1"/>
                <w:sz w:val="26"/>
                <w:szCs w:val="26"/>
                <w:lang w:val="vi-VN"/>
              </w:rPr>
              <w:t xml:space="preserve"> và </w:t>
            </w:r>
            <w:r w:rsidRPr="009D4179">
              <w:rPr>
                <w:b/>
                <w:color w:val="000000" w:themeColor="text1"/>
                <w:sz w:val="26"/>
                <w:szCs w:val="26"/>
              </w:rPr>
              <w:t>đấu tranh trên lĩnh vực quyền con người?</w:t>
            </w:r>
          </w:p>
        </w:tc>
        <w:tc>
          <w:tcPr>
            <w:tcW w:w="6804" w:type="dxa"/>
            <w:tcBorders>
              <w:left w:val="single" w:sz="4" w:space="0" w:color="000000"/>
              <w:right w:val="single" w:sz="4" w:space="0" w:color="000000"/>
            </w:tcBorders>
          </w:tcPr>
          <w:p w14:paraId="0AA6F784" w14:textId="77777777" w:rsidR="00802C49" w:rsidRPr="009D4179" w:rsidRDefault="00802C49" w:rsidP="007F6636">
            <w:pPr>
              <w:tabs>
                <w:tab w:val="left" w:pos="286"/>
              </w:tabs>
              <w:spacing w:line="360" w:lineRule="auto"/>
              <w:ind w:left="1" w:hanging="3"/>
              <w:jc w:val="both"/>
              <w:rPr>
                <w:b/>
                <w:color w:val="000000" w:themeColor="text1"/>
                <w:sz w:val="26"/>
                <w:szCs w:val="26"/>
              </w:rPr>
            </w:pPr>
            <w:r w:rsidRPr="009D4179">
              <w:rPr>
                <w:b/>
                <w:color w:val="000000" w:themeColor="text1"/>
                <w:sz w:val="26"/>
                <w:szCs w:val="26"/>
              </w:rPr>
              <w:t>2. Quan</w:t>
            </w:r>
            <w:r w:rsidRPr="009D4179">
              <w:rPr>
                <w:b/>
                <w:color w:val="000000" w:themeColor="text1"/>
                <w:sz w:val="26"/>
                <w:szCs w:val="26"/>
                <w:lang w:val="vi-VN"/>
              </w:rPr>
              <w:t xml:space="preserve"> điểm của Đảng Cộng sản Việt Nam về nâng cao hiệu quả </w:t>
            </w:r>
            <w:r w:rsidRPr="009D4179">
              <w:rPr>
                <w:b/>
                <w:color w:val="000000" w:themeColor="text1"/>
                <w:sz w:val="26"/>
                <w:szCs w:val="26"/>
              </w:rPr>
              <w:t>đối thoại và đấu tranh trên lĩnh vực quyền con người</w:t>
            </w:r>
          </w:p>
          <w:p w14:paraId="4272395A" w14:textId="77777777" w:rsidR="00802C49" w:rsidRPr="009D4179" w:rsidRDefault="00802C49" w:rsidP="007F6636">
            <w:pPr>
              <w:spacing w:line="360" w:lineRule="auto"/>
              <w:jc w:val="both"/>
              <w:rPr>
                <w:b/>
                <w:bCs/>
                <w:i/>
                <w:iCs/>
                <w:color w:val="000000" w:themeColor="text1"/>
                <w:sz w:val="26"/>
                <w:szCs w:val="26"/>
              </w:rPr>
            </w:pPr>
            <w:r w:rsidRPr="009D4179">
              <w:rPr>
                <w:b/>
                <w:bCs/>
                <w:i/>
                <w:iCs/>
                <w:color w:val="000000" w:themeColor="text1"/>
                <w:sz w:val="26"/>
                <w:szCs w:val="26"/>
              </w:rPr>
              <w:t>2.1. Giải quyết tốt mối quan hệ giữa thực hành dân chủ và tăng cường pháp chế, bảo đảm kỷ cương xã hội</w:t>
            </w:r>
            <w:r w:rsidRPr="009D4179">
              <w:rPr>
                <w:rStyle w:val="FootnoteReference"/>
                <w:b/>
                <w:bCs/>
                <w:i/>
                <w:iCs/>
                <w:color w:val="000000" w:themeColor="text1"/>
                <w:sz w:val="26"/>
                <w:szCs w:val="26"/>
              </w:rPr>
              <w:footnoteReference w:id="60"/>
            </w:r>
          </w:p>
          <w:p w14:paraId="330F0697"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Thực hiện tốt, có hiệu quả phương châm dân biết, dân bàn, dân làm, dân kiểm tra, dân giám sát, dân thụ hưởng</w:t>
            </w:r>
            <w:r w:rsidRPr="009D4179">
              <w:rPr>
                <w:rStyle w:val="FootnoteReference"/>
                <w:color w:val="000000" w:themeColor="text1"/>
                <w:sz w:val="26"/>
                <w:szCs w:val="26"/>
              </w:rPr>
              <w:footnoteReference w:id="61"/>
            </w:r>
          </w:p>
          <w:p w14:paraId="627CA0FA" w14:textId="77777777" w:rsidR="00802C49" w:rsidRPr="009D4179" w:rsidRDefault="00802C49" w:rsidP="007F6636">
            <w:pPr>
              <w:spacing w:line="360" w:lineRule="auto"/>
              <w:jc w:val="both"/>
              <w:rPr>
                <w:color w:val="000000" w:themeColor="text1"/>
                <w:sz w:val="26"/>
                <w:szCs w:val="26"/>
                <w:lang w:val="vi-VN"/>
              </w:rPr>
            </w:pPr>
            <w:r w:rsidRPr="009D4179">
              <w:rPr>
                <w:color w:val="000000" w:themeColor="text1"/>
                <w:sz w:val="26"/>
                <w:szCs w:val="26"/>
              </w:rPr>
              <w:t>-G</w:t>
            </w:r>
            <w:r w:rsidRPr="009D4179">
              <w:rPr>
                <w:color w:val="000000" w:themeColor="text1"/>
                <w:sz w:val="26"/>
                <w:szCs w:val="26"/>
                <w:lang w:val="vi-VN"/>
              </w:rPr>
              <w:t>iữ vững kỷ luật, kỷ cương, đấu tranh kiên quyết với những biểu hiện dân chủ cực đoan, dân chủ hình thức</w:t>
            </w:r>
            <w:r w:rsidRPr="009D4179">
              <w:rPr>
                <w:rStyle w:val="FootnoteReference"/>
                <w:color w:val="000000" w:themeColor="text1"/>
                <w:sz w:val="26"/>
                <w:szCs w:val="26"/>
                <w:lang w:val="vi-VN"/>
              </w:rPr>
              <w:footnoteReference w:id="62"/>
            </w:r>
          </w:p>
          <w:p w14:paraId="623873A8" w14:textId="77777777" w:rsidR="00802C49" w:rsidRPr="009D4179" w:rsidRDefault="00802C49" w:rsidP="007F6636">
            <w:pPr>
              <w:spacing w:line="360" w:lineRule="auto"/>
              <w:jc w:val="both"/>
              <w:rPr>
                <w:b/>
                <w:i/>
                <w:color w:val="000000" w:themeColor="text1"/>
                <w:sz w:val="26"/>
                <w:szCs w:val="26"/>
              </w:rPr>
            </w:pPr>
            <w:r w:rsidRPr="009D4179">
              <w:rPr>
                <w:b/>
                <w:bCs/>
                <w:i/>
                <w:iCs/>
                <w:color w:val="000000" w:themeColor="text1"/>
                <w:sz w:val="26"/>
                <w:szCs w:val="26"/>
              </w:rPr>
              <w:t xml:space="preserve">2.2. </w:t>
            </w:r>
            <w:r w:rsidRPr="009D4179">
              <w:rPr>
                <w:b/>
                <w:i/>
                <w:color w:val="000000" w:themeColor="text1"/>
                <w:sz w:val="26"/>
                <w:szCs w:val="26"/>
                <w:lang w:val="vi-VN"/>
              </w:rPr>
              <w:t>X</w:t>
            </w:r>
            <w:r w:rsidRPr="009D4179">
              <w:rPr>
                <w:b/>
                <w:i/>
                <w:color w:val="000000" w:themeColor="text1"/>
                <w:sz w:val="26"/>
                <w:szCs w:val="26"/>
              </w:rPr>
              <w:t>ác lập mối quan hệ qua lại giữa đối thoại với đấu tranh một cách phù hợ</w:t>
            </w:r>
            <w:r w:rsidRPr="009D4179">
              <w:rPr>
                <w:b/>
                <w:i/>
                <w:color w:val="000000" w:themeColor="text1"/>
                <w:sz w:val="26"/>
                <w:szCs w:val="26"/>
                <w:lang w:val="vi-VN"/>
              </w:rPr>
              <w:t>p</w:t>
            </w:r>
            <w:r w:rsidRPr="009D4179">
              <w:rPr>
                <w:rStyle w:val="FootnoteReference"/>
                <w:b/>
                <w:i/>
                <w:color w:val="000000" w:themeColor="text1"/>
                <w:sz w:val="26"/>
                <w:szCs w:val="26"/>
                <w:lang w:val="vi-VN"/>
              </w:rPr>
              <w:footnoteReference w:id="63"/>
            </w:r>
          </w:p>
          <w:p w14:paraId="2AB9CFE5"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Tăng cường đối thoại, t</w:t>
            </w:r>
            <w:r w:rsidRPr="009D4179">
              <w:rPr>
                <w:color w:val="000000" w:themeColor="text1"/>
                <w:sz w:val="26"/>
                <w:szCs w:val="26"/>
                <w:lang w:val="vi-VN"/>
              </w:rPr>
              <w:t>ổ chức tốt các hoạt động thông tin, truyên truyền đối ngoại</w:t>
            </w:r>
            <w:r w:rsidRPr="009D4179">
              <w:rPr>
                <w:rStyle w:val="FootnoteReference"/>
                <w:color w:val="000000" w:themeColor="text1"/>
                <w:sz w:val="26"/>
                <w:szCs w:val="26"/>
                <w:lang w:val="vi-VN"/>
              </w:rPr>
              <w:footnoteReference w:id="64"/>
            </w:r>
          </w:p>
          <w:p w14:paraId="35695231"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Đồng thời kiên quyết bảo vệ quan điểm, lập trường, lợi ích quốc gia - dân tộc của VN, đấu tranh ngăn chặn hiệu quả và kịp thời các hoạt động lợi dụng vấn đề dân chủ, nhân quyền để can thiệp vào công việc nội bộ của Việt</w:t>
            </w:r>
            <w:r w:rsidRPr="009D4179">
              <w:rPr>
                <w:color w:val="000000" w:themeColor="text1"/>
                <w:sz w:val="26"/>
                <w:szCs w:val="26"/>
                <w:lang w:val="vi-VN"/>
              </w:rPr>
              <w:t xml:space="preserve"> Nam</w:t>
            </w:r>
            <w:r w:rsidRPr="009D4179">
              <w:rPr>
                <w:rStyle w:val="FootnoteReference"/>
                <w:color w:val="000000" w:themeColor="text1"/>
                <w:sz w:val="26"/>
                <w:szCs w:val="26"/>
                <w:lang w:val="vi-VN"/>
              </w:rPr>
              <w:footnoteReference w:id="65"/>
            </w:r>
          </w:p>
          <w:p w14:paraId="2482FF03"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Yêu cầu đối với các cấp ủy Đảng và chính quyền phải thường xuyên đối thoại</w:t>
            </w:r>
            <w:r w:rsidRPr="009D4179">
              <w:rPr>
                <w:rStyle w:val="FootnoteReference"/>
                <w:color w:val="000000" w:themeColor="text1"/>
                <w:sz w:val="26"/>
                <w:szCs w:val="26"/>
              </w:rPr>
              <w:footnoteReference w:id="66"/>
            </w:r>
            <w:r w:rsidRPr="009D4179">
              <w:rPr>
                <w:color w:val="000000" w:themeColor="text1"/>
                <w:sz w:val="26"/>
                <w:szCs w:val="26"/>
              </w:rPr>
              <w:t xml:space="preserve"> và kiên quyết đấu tranh trên lĩnh vực quyền con người</w:t>
            </w:r>
            <w:r w:rsidRPr="009D4179">
              <w:rPr>
                <w:rStyle w:val="FootnoteReference"/>
                <w:color w:val="000000" w:themeColor="text1"/>
                <w:sz w:val="26"/>
                <w:szCs w:val="26"/>
              </w:rPr>
              <w:footnoteReference w:id="67"/>
            </w:r>
          </w:p>
          <w:p w14:paraId="507DEE6E" w14:textId="77777777" w:rsidR="00802C49" w:rsidRPr="009D4179" w:rsidRDefault="00802C49" w:rsidP="007F6636">
            <w:pPr>
              <w:spacing w:line="360" w:lineRule="auto"/>
              <w:ind w:hanging="3"/>
              <w:contextualSpacing/>
              <w:jc w:val="both"/>
              <w:rPr>
                <w:b/>
                <w:bCs/>
                <w:i/>
                <w:iCs/>
                <w:color w:val="000000" w:themeColor="text1"/>
                <w:sz w:val="26"/>
                <w:szCs w:val="26"/>
              </w:rPr>
            </w:pPr>
            <w:r w:rsidRPr="009D4179">
              <w:rPr>
                <w:b/>
                <w:bCs/>
                <w:i/>
                <w:iCs/>
                <w:color w:val="000000" w:themeColor="text1"/>
                <w:sz w:val="26"/>
                <w:szCs w:val="26"/>
              </w:rPr>
              <w:t>2.3. Tích cực, chủ động, mềm dẻo, linh hoạt, nhân văn trong đối thoại và</w:t>
            </w:r>
            <w:r w:rsidRPr="009D4179">
              <w:rPr>
                <w:b/>
                <w:bCs/>
                <w:i/>
                <w:iCs/>
                <w:color w:val="000000" w:themeColor="text1"/>
                <w:sz w:val="26"/>
                <w:szCs w:val="26"/>
                <w:lang w:val="vi-VN"/>
              </w:rPr>
              <w:t xml:space="preserve"> </w:t>
            </w:r>
            <w:r w:rsidRPr="009D4179">
              <w:rPr>
                <w:b/>
                <w:bCs/>
                <w:i/>
                <w:iCs/>
                <w:color w:val="000000" w:themeColor="text1"/>
                <w:sz w:val="26"/>
                <w:szCs w:val="26"/>
              </w:rPr>
              <w:t>đấu tranh trên lĩnh vực quyền con người</w:t>
            </w:r>
          </w:p>
          <w:p w14:paraId="0A30D1B9"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Sẵn sàng đối thoại về vấn đề nhân quyền</w:t>
            </w:r>
            <w:r w:rsidRPr="009D4179">
              <w:rPr>
                <w:rStyle w:val="FootnoteReference"/>
                <w:color w:val="000000" w:themeColor="text1"/>
                <w:sz w:val="26"/>
                <w:szCs w:val="26"/>
              </w:rPr>
              <w:footnoteReference w:id="68"/>
            </w:r>
            <w:r w:rsidRPr="009D4179">
              <w:rPr>
                <w:color w:val="000000" w:themeColor="text1"/>
                <w:sz w:val="26"/>
                <w:szCs w:val="26"/>
              </w:rPr>
              <w:t xml:space="preserve"> đồng thời chủ động theo dõi, phân tích những âm mưu, thủ đoạn mới của các thế lực thù địch để chủ động, kịp thời đấu tranh</w:t>
            </w:r>
            <w:r w:rsidRPr="009D4179">
              <w:rPr>
                <w:rStyle w:val="FootnoteReference"/>
                <w:color w:val="000000" w:themeColor="text1"/>
                <w:sz w:val="26"/>
                <w:szCs w:val="26"/>
              </w:rPr>
              <w:footnoteReference w:id="69"/>
            </w:r>
          </w:p>
          <w:p w14:paraId="0DEA5EEE"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Đối với một số vụ việc cụ thể cần phải có đối sách mềm dẻo, linh hoạt, nhân văn trên cơ sở không phương hại đến an ninh và chủ quyền</w:t>
            </w:r>
            <w:r w:rsidRPr="009D4179">
              <w:rPr>
                <w:rStyle w:val="FootnoteReference"/>
                <w:color w:val="000000" w:themeColor="text1"/>
                <w:sz w:val="26"/>
                <w:szCs w:val="26"/>
              </w:rPr>
              <w:footnoteReference w:id="70"/>
            </w:r>
          </w:p>
          <w:p w14:paraId="73489731" w14:textId="77777777" w:rsidR="00802C49" w:rsidRPr="009D4179" w:rsidRDefault="00802C49" w:rsidP="007F6636">
            <w:pPr>
              <w:spacing w:line="360" w:lineRule="auto"/>
              <w:ind w:hanging="3"/>
              <w:contextualSpacing/>
              <w:jc w:val="both"/>
              <w:rPr>
                <w:b/>
                <w:bCs/>
                <w:i/>
                <w:iCs/>
                <w:color w:val="000000" w:themeColor="text1"/>
                <w:sz w:val="26"/>
                <w:szCs w:val="26"/>
                <w:lang w:val="vi-VN"/>
              </w:rPr>
            </w:pPr>
            <w:r w:rsidRPr="009D4179">
              <w:rPr>
                <w:b/>
                <w:bCs/>
                <w:i/>
                <w:iCs/>
                <w:color w:val="000000" w:themeColor="text1"/>
                <w:sz w:val="26"/>
                <w:szCs w:val="26"/>
              </w:rPr>
              <w:t>2.4. Tăng cường bảo vệ, bảo đảm quyền con người trong thực tế nhằm nâng cao hiệu quả đối thoại, đấu tranh trên lĩnh vực quyền con người</w:t>
            </w:r>
          </w:p>
          <w:p w14:paraId="42DD1E9F"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Đẩy mạnh phát triển kinh tế, văn hóa, xã hội, không ngừng cải thiện đời sống nhân dân và các quyền của công dân</w:t>
            </w:r>
            <w:r w:rsidRPr="009D4179">
              <w:rPr>
                <w:rStyle w:val="FootnoteReference"/>
                <w:color w:val="000000" w:themeColor="text1"/>
                <w:sz w:val="26"/>
                <w:szCs w:val="26"/>
              </w:rPr>
              <w:footnoteReference w:id="71"/>
            </w:r>
          </w:p>
          <w:p w14:paraId="37ECA24A"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Phát hiện và khắc phục kịp thời thiếu sót, khuyết điểm của cơ quan, tổ chức, cá nhân trong thực hiện các quyền con người</w:t>
            </w:r>
            <w:r w:rsidRPr="009D4179">
              <w:rPr>
                <w:rStyle w:val="FootnoteReference"/>
                <w:color w:val="000000" w:themeColor="text1"/>
                <w:sz w:val="26"/>
                <w:szCs w:val="26"/>
              </w:rPr>
              <w:footnoteReference w:id="72"/>
            </w:r>
          </w:p>
          <w:p w14:paraId="0C1AB346" w14:textId="77777777" w:rsidR="00802C49" w:rsidRPr="009D4179" w:rsidRDefault="00802C49" w:rsidP="007F6636">
            <w:pPr>
              <w:spacing w:line="360" w:lineRule="auto"/>
              <w:jc w:val="both"/>
              <w:rPr>
                <w:b/>
                <w:bCs/>
                <w:i/>
                <w:iCs/>
                <w:color w:val="000000" w:themeColor="text1"/>
                <w:sz w:val="26"/>
                <w:szCs w:val="26"/>
              </w:rPr>
            </w:pPr>
            <w:r w:rsidRPr="009D4179">
              <w:rPr>
                <w:b/>
                <w:bCs/>
                <w:i/>
                <w:iCs/>
                <w:color w:val="000000" w:themeColor="text1"/>
                <w:sz w:val="26"/>
                <w:szCs w:val="26"/>
              </w:rPr>
              <w:t>2.5. Kiên quyết làm thất bại các âm mưu, hành động xuyên tạc và lợi dụng các vấn đề về quyền con người hòng can thiệp vào công việc nội bộ, xâm phạm độc lập, chủ quyền, toàn vẹn lãnh thổ, an ninh và ổn định chính trị của Việt Nam</w:t>
            </w:r>
            <w:r w:rsidRPr="009D4179">
              <w:rPr>
                <w:rStyle w:val="FootnoteReference"/>
                <w:b/>
                <w:bCs/>
                <w:i/>
                <w:iCs/>
                <w:color w:val="000000" w:themeColor="text1"/>
                <w:sz w:val="26"/>
                <w:szCs w:val="26"/>
              </w:rPr>
              <w:footnoteReference w:id="73"/>
            </w:r>
          </w:p>
          <w:p w14:paraId="775C355B"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Đẩy mạnh đấu tranh làm thất bại mọi âm mưu và hoạt động chống phá của các thế lực thù địch, phản động và cơ hội chính trị</w:t>
            </w:r>
            <w:r w:rsidRPr="009D4179">
              <w:rPr>
                <w:rStyle w:val="FootnoteReference"/>
                <w:color w:val="000000" w:themeColor="text1"/>
                <w:sz w:val="26"/>
                <w:szCs w:val="26"/>
              </w:rPr>
              <w:footnoteReference w:id="74"/>
            </w:r>
          </w:p>
          <w:p w14:paraId="2777D55A" w14:textId="77777777" w:rsidR="00802C49" w:rsidRPr="009D4179" w:rsidRDefault="00802C49" w:rsidP="007F6636">
            <w:pPr>
              <w:spacing w:line="360" w:lineRule="auto"/>
              <w:jc w:val="both"/>
              <w:rPr>
                <w:color w:val="000000" w:themeColor="text1"/>
                <w:sz w:val="26"/>
                <w:szCs w:val="26"/>
              </w:rPr>
            </w:pPr>
            <w:r w:rsidRPr="009D4179">
              <w:rPr>
                <w:color w:val="000000" w:themeColor="text1"/>
                <w:sz w:val="26"/>
                <w:szCs w:val="26"/>
              </w:rPr>
              <w:t>- Xử lý kịp thời, nghiêm minh những tổ chức, cá nhân lợi dụng dân chủ, gây rối nội bộ, làm mất ổn định chính trị - xã hội hoặc vi phạm dân chủ, làm phương hại đến quyền làm chủ của nhân dân</w:t>
            </w:r>
            <w:r w:rsidRPr="009D4179">
              <w:rPr>
                <w:rStyle w:val="FootnoteReference"/>
                <w:color w:val="000000" w:themeColor="text1"/>
                <w:sz w:val="26"/>
                <w:szCs w:val="26"/>
              </w:rPr>
              <w:footnoteReference w:id="75"/>
            </w:r>
          </w:p>
        </w:tc>
        <w:tc>
          <w:tcPr>
            <w:tcW w:w="3260" w:type="dxa"/>
            <w:vMerge/>
            <w:tcBorders>
              <w:left w:val="single" w:sz="4" w:space="0" w:color="000000"/>
              <w:right w:val="single" w:sz="4" w:space="0" w:color="000000"/>
            </w:tcBorders>
            <w:vAlign w:val="center"/>
          </w:tcPr>
          <w:p w14:paraId="3B40A9C0" w14:textId="77777777" w:rsidR="00802C49" w:rsidRPr="009D4179" w:rsidRDefault="00802C49" w:rsidP="007F6636">
            <w:pPr>
              <w:pBdr>
                <w:top w:val="nil"/>
                <w:left w:val="nil"/>
                <w:bottom w:val="nil"/>
                <w:right w:val="nil"/>
                <w:between w:val="nil"/>
              </w:pBdr>
              <w:spacing w:line="360" w:lineRule="auto"/>
              <w:ind w:left="1" w:hanging="3"/>
              <w:contextualSpacing/>
              <w:jc w:val="both"/>
              <w:rPr>
                <w:color w:val="000000" w:themeColor="text1"/>
                <w:sz w:val="26"/>
                <w:szCs w:val="26"/>
                <w:lang w:val="vi-VN"/>
              </w:rPr>
            </w:pPr>
          </w:p>
        </w:tc>
      </w:tr>
      <w:tr w:rsidR="009D4179" w:rsidRPr="009D4179" w14:paraId="0B1C3710" w14:textId="77777777" w:rsidTr="007F6636">
        <w:trPr>
          <w:trHeight w:val="273"/>
        </w:trPr>
        <w:tc>
          <w:tcPr>
            <w:tcW w:w="3119" w:type="dxa"/>
            <w:tcBorders>
              <w:top w:val="single" w:sz="4" w:space="0" w:color="000000"/>
              <w:left w:val="single" w:sz="4" w:space="0" w:color="000000"/>
              <w:bottom w:val="single" w:sz="4" w:space="0" w:color="000000"/>
              <w:right w:val="single" w:sz="4" w:space="0" w:color="000000"/>
            </w:tcBorders>
          </w:tcPr>
          <w:p w14:paraId="7CBFB08E"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 xml:space="preserve">Câu hỏi cốt lõi 3: </w:t>
            </w:r>
          </w:p>
          <w:p w14:paraId="60E533F7" w14:textId="77777777" w:rsidR="00802C49" w:rsidRPr="009D4179" w:rsidRDefault="00802C49" w:rsidP="007F6636">
            <w:pPr>
              <w:spacing w:line="360" w:lineRule="auto"/>
              <w:ind w:left="1" w:hanging="3"/>
              <w:contextualSpacing/>
              <w:jc w:val="both"/>
              <w:rPr>
                <w:b/>
                <w:bCs/>
                <w:color w:val="000000" w:themeColor="text1"/>
                <w:sz w:val="26"/>
                <w:szCs w:val="26"/>
                <w:lang w:val="vi-VN"/>
              </w:rPr>
            </w:pPr>
            <w:r w:rsidRPr="009D4179">
              <w:rPr>
                <w:b/>
                <w:bCs/>
                <w:color w:val="000000" w:themeColor="text1"/>
                <w:sz w:val="26"/>
                <w:szCs w:val="26"/>
              </w:rPr>
              <w:t>Cán bộ lãnh đạo, quản lý</w:t>
            </w:r>
            <w:r w:rsidRPr="009D4179">
              <w:rPr>
                <w:b/>
                <w:bCs/>
                <w:color w:val="000000" w:themeColor="text1"/>
                <w:sz w:val="26"/>
                <w:szCs w:val="26"/>
                <w:lang w:val="vi-VN"/>
              </w:rPr>
              <w:t xml:space="preserve"> có nhiệm vụ gì để góp phần nâng cao hiệu quả </w:t>
            </w:r>
            <w:r w:rsidRPr="009D4179">
              <w:rPr>
                <w:b/>
                <w:bCs/>
                <w:color w:val="000000" w:themeColor="text1"/>
                <w:sz w:val="26"/>
                <w:szCs w:val="26"/>
              </w:rPr>
              <w:t>đối thoại và đấu tranh trên lĩnh vực quyền con người ở Việt Nam/địa phương</w:t>
            </w:r>
            <w:r w:rsidRPr="009D4179">
              <w:rPr>
                <w:b/>
                <w:bCs/>
                <w:color w:val="000000" w:themeColor="text1"/>
                <w:sz w:val="26"/>
                <w:szCs w:val="26"/>
                <w:lang w:val="vi-VN"/>
              </w:rPr>
              <w:t>?</w:t>
            </w:r>
          </w:p>
        </w:tc>
        <w:tc>
          <w:tcPr>
            <w:tcW w:w="6804" w:type="dxa"/>
            <w:tcBorders>
              <w:left w:val="single" w:sz="4" w:space="0" w:color="000000"/>
              <w:bottom w:val="single" w:sz="4" w:space="0" w:color="000000"/>
              <w:right w:val="single" w:sz="4" w:space="0" w:color="000000"/>
            </w:tcBorders>
          </w:tcPr>
          <w:p w14:paraId="540778A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b/>
                <w:color w:val="000000" w:themeColor="text1"/>
                <w:sz w:val="26"/>
                <w:szCs w:val="26"/>
              </w:rPr>
              <w:t>3. Nhiệm</w:t>
            </w:r>
            <w:r w:rsidRPr="009D4179">
              <w:rPr>
                <w:b/>
                <w:color w:val="000000" w:themeColor="text1"/>
                <w:sz w:val="26"/>
                <w:szCs w:val="26"/>
                <w:lang w:val="vi-VN"/>
              </w:rPr>
              <w:t xml:space="preserve"> </w:t>
            </w:r>
            <w:r w:rsidRPr="009D4179">
              <w:rPr>
                <w:b/>
                <w:color w:val="000000" w:themeColor="text1"/>
                <w:sz w:val="26"/>
                <w:szCs w:val="26"/>
              </w:rPr>
              <w:t>vụ của cán bộ lãnh đạo, quản lý để</w:t>
            </w:r>
            <w:r w:rsidRPr="009D4179">
              <w:rPr>
                <w:b/>
                <w:color w:val="000000" w:themeColor="text1"/>
                <w:sz w:val="26"/>
                <w:szCs w:val="26"/>
                <w:lang w:val="vi-VN"/>
              </w:rPr>
              <w:t xml:space="preserve"> góp phần thực hiện hiệu quả </w:t>
            </w:r>
            <w:r w:rsidRPr="009D4179">
              <w:rPr>
                <w:b/>
                <w:color w:val="000000" w:themeColor="text1"/>
                <w:sz w:val="26"/>
                <w:szCs w:val="26"/>
              </w:rPr>
              <w:t xml:space="preserve">đối thoại và đấu tranh trên lĩnh vực quyền con người ở Việt Nam/địa phương </w:t>
            </w:r>
          </w:p>
          <w:p w14:paraId="3DAC640D" w14:textId="77777777" w:rsidR="00802C49" w:rsidRPr="009D4179" w:rsidRDefault="00802C49" w:rsidP="007F6636">
            <w:pPr>
              <w:spacing w:line="360" w:lineRule="auto"/>
              <w:ind w:left="1" w:hanging="3"/>
              <w:contextualSpacing/>
              <w:jc w:val="both"/>
              <w:rPr>
                <w:i/>
                <w:color w:val="000000" w:themeColor="text1"/>
                <w:sz w:val="26"/>
                <w:szCs w:val="26"/>
                <w:lang w:val="vi-VN"/>
              </w:rPr>
            </w:pPr>
            <w:r w:rsidRPr="009D4179">
              <w:rPr>
                <w:b/>
                <w:i/>
                <w:color w:val="000000" w:themeColor="text1"/>
                <w:sz w:val="26"/>
                <w:szCs w:val="26"/>
              </w:rPr>
              <w:t>3.1.</w:t>
            </w:r>
            <w:r w:rsidRPr="009D4179">
              <w:rPr>
                <w:b/>
                <w:i/>
                <w:color w:val="000000" w:themeColor="text1"/>
                <w:sz w:val="26"/>
                <w:szCs w:val="26"/>
                <w:lang w:val="vi-VN"/>
              </w:rPr>
              <w:t xml:space="preserve"> Đánh giá quá trình tổ chức thực hiện đối thoại và đấu tranh và chỉ ra </w:t>
            </w:r>
            <w:r w:rsidRPr="009D4179">
              <w:rPr>
                <w:b/>
                <w:bCs/>
                <w:i/>
                <w:color w:val="000000" w:themeColor="text1"/>
                <w:sz w:val="26"/>
                <w:szCs w:val="26"/>
              </w:rPr>
              <w:t>những ưu điểm, hạn chế trong đối thoại, đấu tranh trên lĩnh vực quyền con người ở Việt Nam/địa phương</w:t>
            </w:r>
            <w:r w:rsidRPr="009D4179">
              <w:rPr>
                <w:i/>
                <w:color w:val="000000" w:themeColor="text1"/>
                <w:sz w:val="26"/>
                <w:szCs w:val="26"/>
              </w:rPr>
              <w:t xml:space="preserve"> </w:t>
            </w:r>
          </w:p>
          <w:p w14:paraId="19872835" w14:textId="77777777" w:rsidR="00802C49" w:rsidRPr="009D4179" w:rsidRDefault="00802C49" w:rsidP="007F6636">
            <w:pPr>
              <w:spacing w:line="360" w:lineRule="auto"/>
              <w:ind w:left="1" w:hanging="3"/>
              <w:contextualSpacing/>
              <w:jc w:val="both"/>
              <w:rPr>
                <w:iCs/>
                <w:color w:val="000000" w:themeColor="text1"/>
                <w:sz w:val="26"/>
                <w:szCs w:val="26"/>
                <w:lang w:val="vi-VN"/>
              </w:rPr>
            </w:pPr>
            <w:r w:rsidRPr="009D4179">
              <w:rPr>
                <w:iCs/>
                <w:color w:val="000000" w:themeColor="text1"/>
                <w:sz w:val="26"/>
                <w:szCs w:val="26"/>
                <w:lang w:val="vi-VN"/>
              </w:rPr>
              <w:t>- Đánh giá quá trình tổ chức thực hiện</w:t>
            </w:r>
          </w:p>
          <w:p w14:paraId="711E38CA" w14:textId="77777777" w:rsidR="00802C49" w:rsidRPr="009D4179" w:rsidRDefault="00802C49" w:rsidP="007F6636">
            <w:pPr>
              <w:spacing w:line="360" w:lineRule="auto"/>
              <w:ind w:left="1" w:hanging="3"/>
              <w:contextualSpacing/>
              <w:jc w:val="both"/>
              <w:rPr>
                <w:iCs/>
                <w:color w:val="000000" w:themeColor="text1"/>
                <w:sz w:val="26"/>
                <w:szCs w:val="26"/>
                <w:lang w:val="vi-VN"/>
              </w:rPr>
            </w:pPr>
            <w:r w:rsidRPr="009D4179">
              <w:rPr>
                <w:iCs/>
                <w:color w:val="000000" w:themeColor="text1"/>
                <w:sz w:val="26"/>
                <w:szCs w:val="26"/>
              </w:rPr>
              <w:t>-</w:t>
            </w:r>
            <w:r w:rsidRPr="009D4179">
              <w:rPr>
                <w:iCs/>
                <w:color w:val="000000" w:themeColor="text1"/>
                <w:sz w:val="26"/>
                <w:szCs w:val="26"/>
                <w:lang w:val="vi-VN"/>
              </w:rPr>
              <w:t xml:space="preserve"> </w:t>
            </w:r>
            <w:r w:rsidRPr="009D4179">
              <w:rPr>
                <w:iCs/>
                <w:color w:val="000000" w:themeColor="text1"/>
                <w:sz w:val="26"/>
                <w:szCs w:val="26"/>
              </w:rPr>
              <w:t>Ưu điểm</w:t>
            </w:r>
            <w:r w:rsidRPr="009D4179">
              <w:rPr>
                <w:iCs/>
                <w:color w:val="000000" w:themeColor="text1"/>
                <w:sz w:val="26"/>
                <w:szCs w:val="26"/>
                <w:lang w:val="vi-VN"/>
              </w:rPr>
              <w:t xml:space="preserve"> và nguyên nhân</w:t>
            </w:r>
          </w:p>
          <w:p w14:paraId="2F759EC9" w14:textId="77777777" w:rsidR="00802C49" w:rsidRPr="009D4179" w:rsidRDefault="00802C49" w:rsidP="007F6636">
            <w:pPr>
              <w:spacing w:line="360" w:lineRule="auto"/>
              <w:ind w:left="1" w:hanging="3"/>
              <w:contextualSpacing/>
              <w:jc w:val="both"/>
              <w:rPr>
                <w:iCs/>
                <w:color w:val="000000" w:themeColor="text1"/>
                <w:sz w:val="26"/>
                <w:szCs w:val="26"/>
              </w:rPr>
            </w:pPr>
            <w:r w:rsidRPr="009D4179">
              <w:rPr>
                <w:iCs/>
                <w:color w:val="000000" w:themeColor="text1"/>
                <w:sz w:val="26"/>
                <w:szCs w:val="26"/>
              </w:rPr>
              <w:t>-</w:t>
            </w:r>
            <w:r w:rsidRPr="009D4179">
              <w:rPr>
                <w:iCs/>
                <w:color w:val="000000" w:themeColor="text1"/>
                <w:sz w:val="26"/>
                <w:szCs w:val="26"/>
                <w:lang w:val="vi-VN"/>
              </w:rPr>
              <w:t xml:space="preserve"> </w:t>
            </w:r>
            <w:r w:rsidRPr="009D4179">
              <w:rPr>
                <w:iCs/>
                <w:color w:val="000000" w:themeColor="text1"/>
                <w:sz w:val="26"/>
                <w:szCs w:val="26"/>
              </w:rPr>
              <w:t>Hạn chế</w:t>
            </w:r>
            <w:r w:rsidRPr="009D4179">
              <w:rPr>
                <w:iCs/>
                <w:color w:val="000000" w:themeColor="text1"/>
                <w:sz w:val="26"/>
                <w:szCs w:val="26"/>
                <w:lang w:val="vi-VN"/>
              </w:rPr>
              <w:t xml:space="preserve"> và n</w:t>
            </w:r>
            <w:r w:rsidRPr="009D4179">
              <w:rPr>
                <w:iCs/>
                <w:color w:val="000000" w:themeColor="text1"/>
                <w:sz w:val="26"/>
                <w:szCs w:val="26"/>
              </w:rPr>
              <w:t>guyên nhân</w:t>
            </w:r>
          </w:p>
          <w:p w14:paraId="4E59532B" w14:textId="75F6D45B" w:rsidR="00802C49" w:rsidRPr="009D4179" w:rsidRDefault="00802C49" w:rsidP="007F6636">
            <w:pPr>
              <w:spacing w:line="360" w:lineRule="auto"/>
              <w:ind w:left="1" w:hanging="3"/>
              <w:contextualSpacing/>
              <w:jc w:val="both"/>
              <w:rPr>
                <w:b/>
                <w:bCs/>
                <w:i/>
                <w:color w:val="000000" w:themeColor="text1"/>
                <w:sz w:val="26"/>
                <w:szCs w:val="26"/>
              </w:rPr>
            </w:pPr>
            <w:r w:rsidRPr="009D4179">
              <w:rPr>
                <w:b/>
                <w:bCs/>
                <w:i/>
                <w:color w:val="000000" w:themeColor="text1"/>
                <w:sz w:val="26"/>
                <w:szCs w:val="26"/>
              </w:rPr>
              <w:t xml:space="preserve">3.2. </w:t>
            </w:r>
            <w:r w:rsidR="00FF7FBB" w:rsidRPr="009D4179">
              <w:rPr>
                <w:b/>
                <w:bCs/>
                <w:i/>
                <w:color w:val="000000" w:themeColor="text1"/>
                <w:sz w:val="26"/>
                <w:szCs w:val="26"/>
              </w:rPr>
              <w:t>Xác</w:t>
            </w:r>
            <w:r w:rsidR="00FF7FBB" w:rsidRPr="009D4179">
              <w:rPr>
                <w:b/>
                <w:bCs/>
                <w:i/>
                <w:color w:val="000000" w:themeColor="text1"/>
                <w:sz w:val="26"/>
                <w:szCs w:val="26"/>
                <w:lang w:val="vi-VN"/>
              </w:rPr>
              <w:t xml:space="preserve"> đinh n</w:t>
            </w:r>
            <w:r w:rsidRPr="009D4179">
              <w:rPr>
                <w:b/>
                <w:bCs/>
                <w:i/>
                <w:color w:val="000000" w:themeColor="text1"/>
                <w:sz w:val="26"/>
                <w:szCs w:val="26"/>
              </w:rPr>
              <w:t>hiệm vụ,</w:t>
            </w:r>
            <w:r w:rsidRPr="009D4179">
              <w:rPr>
                <w:b/>
                <w:bCs/>
                <w:i/>
                <w:color w:val="000000" w:themeColor="text1"/>
                <w:sz w:val="26"/>
                <w:szCs w:val="26"/>
                <w:lang w:val="vi-VN"/>
              </w:rPr>
              <w:t xml:space="preserve"> </w:t>
            </w:r>
            <w:r w:rsidRPr="009D4179">
              <w:rPr>
                <w:b/>
                <w:bCs/>
                <w:i/>
                <w:color w:val="000000" w:themeColor="text1"/>
                <w:sz w:val="26"/>
                <w:szCs w:val="26"/>
              </w:rPr>
              <w:t>giải pháp nâng</w:t>
            </w:r>
            <w:r w:rsidRPr="009D4179">
              <w:rPr>
                <w:b/>
                <w:bCs/>
                <w:i/>
                <w:color w:val="000000" w:themeColor="text1"/>
                <w:sz w:val="26"/>
                <w:szCs w:val="26"/>
                <w:lang w:val="vi-VN"/>
              </w:rPr>
              <w:t xml:space="preserve"> cao hiệu quả </w:t>
            </w:r>
            <w:r w:rsidRPr="009D4179">
              <w:rPr>
                <w:b/>
                <w:bCs/>
                <w:i/>
                <w:color w:val="000000" w:themeColor="text1"/>
                <w:sz w:val="26"/>
                <w:szCs w:val="26"/>
              </w:rPr>
              <w:t>đối thoại, đấu tranh trên lĩnh vực quyền con người ở Việt Nam/địa phương hiện nay</w:t>
            </w:r>
          </w:p>
          <w:p w14:paraId="53D883C5"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Tăng cường sự lãnh đạo của Đảng trong đối thoại, đấu tranh trên lĩnh vực quyền con người</w:t>
            </w:r>
          </w:p>
          <w:p w14:paraId="3443ECAA"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Hoàn thiện pháp luật, đẩy mạnh phát triển kinh tế, xã hội</w:t>
            </w:r>
          </w:p>
          <w:p w14:paraId="2CDB1644"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Đẩy mạnh công tác phổ biến, giáo dục về quyền con người và những thành tựu trong bảo đảm quyền con người  </w:t>
            </w:r>
          </w:p>
          <w:p w14:paraId="6BF206BE"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Đa dạng hoá các phương thức đối thoại, đấu tranh </w:t>
            </w:r>
          </w:p>
          <w:p w14:paraId="3EF9914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Nâng cao chất lượng nguồn lực con người và đảm bảo vật chất cho đối thoại và đấu tranh trên lĩnh vực quyền con người</w:t>
            </w:r>
          </w:p>
          <w:p w14:paraId="0746F3CA" w14:textId="3B316B18"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rPr>
              <w:t xml:space="preserve">- Các </w:t>
            </w:r>
            <w:r w:rsidR="003F5C55" w:rsidRPr="009D4179">
              <w:rPr>
                <w:color w:val="000000" w:themeColor="text1"/>
                <w:sz w:val="26"/>
                <w:szCs w:val="26"/>
              </w:rPr>
              <w:t>nhiệm</w:t>
            </w:r>
            <w:r w:rsidR="003F5C55" w:rsidRPr="009D4179">
              <w:rPr>
                <w:color w:val="000000" w:themeColor="text1"/>
                <w:sz w:val="26"/>
                <w:szCs w:val="26"/>
                <w:lang w:val="vi-VN"/>
              </w:rPr>
              <w:t xml:space="preserve"> vụ</w:t>
            </w:r>
            <w:r w:rsidR="00992B4D" w:rsidRPr="009D4179">
              <w:rPr>
                <w:color w:val="000000" w:themeColor="text1"/>
                <w:sz w:val="26"/>
                <w:szCs w:val="26"/>
                <w:lang w:val="vi-VN"/>
              </w:rPr>
              <w:t xml:space="preserve">, </w:t>
            </w:r>
            <w:r w:rsidRPr="009D4179">
              <w:rPr>
                <w:color w:val="000000" w:themeColor="text1"/>
                <w:sz w:val="26"/>
                <w:szCs w:val="26"/>
              </w:rPr>
              <w:t>giải pháp khác</w:t>
            </w:r>
          </w:p>
          <w:p w14:paraId="48033931" w14:textId="77777777" w:rsidR="00802C49" w:rsidRPr="009D4179" w:rsidRDefault="00802C49" w:rsidP="007F6636">
            <w:pPr>
              <w:spacing w:line="360" w:lineRule="auto"/>
              <w:ind w:left="1" w:hanging="3"/>
              <w:contextualSpacing/>
              <w:jc w:val="both"/>
              <w:rPr>
                <w:b/>
                <w:i/>
                <w:color w:val="000000" w:themeColor="text1"/>
                <w:sz w:val="26"/>
                <w:szCs w:val="26"/>
                <w:lang w:val="vi-VN"/>
              </w:rPr>
            </w:pPr>
            <w:r w:rsidRPr="009D4179">
              <w:rPr>
                <w:b/>
                <w:i/>
                <w:color w:val="000000" w:themeColor="text1"/>
                <w:sz w:val="26"/>
                <w:szCs w:val="26"/>
              </w:rPr>
              <w:t>3.3.</w:t>
            </w:r>
            <w:r w:rsidRPr="009D4179">
              <w:rPr>
                <w:b/>
                <w:i/>
                <w:color w:val="000000" w:themeColor="text1"/>
                <w:sz w:val="26"/>
                <w:szCs w:val="26"/>
                <w:lang w:val="vi-VN"/>
              </w:rPr>
              <w:t xml:space="preserve"> Xác định n</w:t>
            </w:r>
            <w:r w:rsidRPr="009D4179">
              <w:rPr>
                <w:b/>
                <w:i/>
                <w:color w:val="000000" w:themeColor="text1"/>
                <w:sz w:val="26"/>
                <w:szCs w:val="26"/>
              </w:rPr>
              <w:t>hiệm vụ phù</w:t>
            </w:r>
            <w:r w:rsidRPr="009D4179">
              <w:rPr>
                <w:b/>
                <w:i/>
                <w:color w:val="000000" w:themeColor="text1"/>
                <w:sz w:val="26"/>
                <w:szCs w:val="26"/>
                <w:lang w:val="vi-VN"/>
              </w:rPr>
              <w:t xml:space="preserve"> hợp với vị trí việc làm nhằm nâng cao hiệu quả </w:t>
            </w:r>
            <w:r w:rsidRPr="009D4179">
              <w:rPr>
                <w:b/>
                <w:i/>
                <w:color w:val="000000" w:themeColor="text1"/>
                <w:sz w:val="26"/>
                <w:szCs w:val="26"/>
              </w:rPr>
              <w:t>đối thoại, đấu tranh trên lĩnh vực quyền con người ở Việt Nam/</w:t>
            </w:r>
            <w:r w:rsidRPr="009D4179">
              <w:rPr>
                <w:b/>
                <w:i/>
                <w:color w:val="000000" w:themeColor="text1"/>
                <w:sz w:val="26"/>
                <w:szCs w:val="26"/>
                <w:lang w:val="vi-VN"/>
              </w:rPr>
              <w:t>đ</w:t>
            </w:r>
            <w:r w:rsidRPr="009D4179">
              <w:rPr>
                <w:b/>
                <w:i/>
                <w:color w:val="000000" w:themeColor="text1"/>
                <w:sz w:val="26"/>
                <w:szCs w:val="26"/>
              </w:rPr>
              <w:t xml:space="preserve">ịa phương </w:t>
            </w:r>
          </w:p>
          <w:p w14:paraId="3EB5D81B" w14:textId="77777777" w:rsidR="00802C49" w:rsidRPr="009D4179" w:rsidRDefault="00802C49" w:rsidP="007F6636">
            <w:pPr>
              <w:spacing w:line="360" w:lineRule="auto"/>
              <w:ind w:left="1" w:hanging="3"/>
              <w:contextualSpacing/>
              <w:jc w:val="both"/>
              <w:rPr>
                <w:bCs/>
                <w:i/>
                <w:color w:val="000000" w:themeColor="text1"/>
                <w:sz w:val="26"/>
                <w:szCs w:val="26"/>
                <w:lang w:val="vi-VN"/>
              </w:rPr>
            </w:pPr>
            <w:r w:rsidRPr="009D4179">
              <w:rPr>
                <w:bCs/>
                <w:i/>
                <w:color w:val="000000" w:themeColor="text1"/>
                <w:sz w:val="26"/>
                <w:szCs w:val="26"/>
                <w:lang w:val="vi-VN"/>
              </w:rPr>
              <w:t>- Nhiệm vụ trong tổ chức thực hiện quan điểm của Đảng về đối thoại và đấu tranh trên lĩnh vực quyền con người</w:t>
            </w:r>
          </w:p>
          <w:p w14:paraId="61304C56" w14:textId="77777777" w:rsidR="00802C49" w:rsidRPr="009D4179" w:rsidRDefault="00802C49" w:rsidP="007F6636">
            <w:pPr>
              <w:spacing w:line="360" w:lineRule="auto"/>
              <w:ind w:left="1" w:hanging="3"/>
              <w:contextualSpacing/>
              <w:jc w:val="both"/>
              <w:rPr>
                <w:color w:val="000000" w:themeColor="text1"/>
                <w:sz w:val="26"/>
                <w:szCs w:val="26"/>
              </w:rPr>
            </w:pPr>
            <w:r w:rsidRPr="009D4179">
              <w:rPr>
                <w:color w:val="000000" w:themeColor="text1"/>
                <w:sz w:val="26"/>
                <w:szCs w:val="26"/>
                <w:lang w:val="vi-VN"/>
              </w:rPr>
              <w:t>+</w:t>
            </w:r>
            <w:r w:rsidRPr="009D4179">
              <w:rPr>
                <w:color w:val="000000" w:themeColor="text1"/>
                <w:sz w:val="26"/>
                <w:szCs w:val="26"/>
              </w:rPr>
              <w:t xml:space="preserve"> Kiên định, gương mẫu thực hiện quan điểm của Đảng về đối thoại và đấu tranh trên lĩnh vực quyền con người </w:t>
            </w:r>
            <w:r w:rsidRPr="009D4179">
              <w:rPr>
                <w:b/>
                <w:color w:val="000000" w:themeColor="text1"/>
                <w:sz w:val="26"/>
                <w:szCs w:val="26"/>
              </w:rPr>
              <w:t xml:space="preserve"> </w:t>
            </w:r>
          </w:p>
          <w:p w14:paraId="14ED78DB" w14:textId="77777777" w:rsidR="00802C49" w:rsidRPr="009D4179" w:rsidRDefault="00802C49" w:rsidP="007F6636">
            <w:pPr>
              <w:spacing w:line="360" w:lineRule="auto"/>
              <w:ind w:left="1" w:hanging="3"/>
              <w:contextualSpacing/>
              <w:jc w:val="both"/>
              <w:rPr>
                <w:color w:val="000000" w:themeColor="text1"/>
                <w:sz w:val="26"/>
                <w:szCs w:val="26"/>
                <w:lang w:val="vi-VN"/>
              </w:rPr>
            </w:pPr>
            <w:r w:rsidRPr="009D4179">
              <w:rPr>
                <w:color w:val="000000" w:themeColor="text1"/>
                <w:sz w:val="26"/>
                <w:szCs w:val="26"/>
                <w:lang w:val="vi-VN"/>
              </w:rPr>
              <w:t xml:space="preserve">+ </w:t>
            </w:r>
            <w:r w:rsidRPr="009D4179">
              <w:rPr>
                <w:color w:val="000000" w:themeColor="text1"/>
                <w:sz w:val="26"/>
                <w:szCs w:val="26"/>
              </w:rPr>
              <w:t>Chủ động theo dõi, dự báo âm mưu, thủ đoạn của các thế lực thù địch trên lĩnh vực quyền con người để đưa ra giải pháp đối thoại và đấu tranh phù hợp</w:t>
            </w:r>
          </w:p>
          <w:p w14:paraId="75421577"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lang w:val="vi-VN"/>
              </w:rPr>
            </w:pPr>
            <w:r w:rsidRPr="009D4179">
              <w:rPr>
                <w:i/>
                <w:iCs/>
                <w:color w:val="000000" w:themeColor="text1"/>
                <w:sz w:val="26"/>
                <w:szCs w:val="26"/>
                <w:lang w:val="vi-VN"/>
              </w:rPr>
              <w:t>-</w:t>
            </w:r>
            <w:r w:rsidRPr="009D4179">
              <w:rPr>
                <w:i/>
                <w:iCs/>
                <w:color w:val="000000" w:themeColor="text1"/>
                <w:sz w:val="26"/>
                <w:szCs w:val="26"/>
              </w:rPr>
              <w:t xml:space="preserve"> Nhiệm vụ trong thực hiện các giải pháp đối thoại, đấu tranh trên lĩnh vực quyền con người ở Việt Nam/địa phương</w:t>
            </w:r>
          </w:p>
        </w:tc>
        <w:tc>
          <w:tcPr>
            <w:tcW w:w="3260" w:type="dxa"/>
            <w:vMerge/>
            <w:tcBorders>
              <w:left w:val="single" w:sz="4" w:space="0" w:color="000000"/>
              <w:bottom w:val="single" w:sz="4" w:space="0" w:color="000000"/>
              <w:right w:val="single" w:sz="4" w:space="0" w:color="000000"/>
            </w:tcBorders>
          </w:tcPr>
          <w:p w14:paraId="033E6102" w14:textId="77777777" w:rsidR="00802C49" w:rsidRPr="009D4179" w:rsidRDefault="00802C49" w:rsidP="007F6636">
            <w:pPr>
              <w:widowControl w:val="0"/>
              <w:pBdr>
                <w:top w:val="nil"/>
                <w:left w:val="nil"/>
                <w:bottom w:val="nil"/>
                <w:right w:val="nil"/>
                <w:between w:val="nil"/>
              </w:pBdr>
              <w:spacing w:line="360" w:lineRule="auto"/>
              <w:ind w:left="1" w:hanging="3"/>
              <w:contextualSpacing/>
              <w:rPr>
                <w:color w:val="000000" w:themeColor="text1"/>
                <w:sz w:val="26"/>
                <w:szCs w:val="26"/>
                <w:lang w:val="vi-VN"/>
              </w:rPr>
            </w:pPr>
          </w:p>
        </w:tc>
      </w:tr>
    </w:tbl>
    <w:p w14:paraId="5479102B" w14:textId="77777777" w:rsidR="00802C49" w:rsidRPr="009D4179" w:rsidRDefault="00802C49" w:rsidP="00802C49">
      <w:pPr>
        <w:spacing w:line="360" w:lineRule="auto"/>
        <w:ind w:left="1" w:hanging="3"/>
        <w:contextualSpacing/>
        <w:jc w:val="both"/>
        <w:rPr>
          <w:color w:val="000000" w:themeColor="text1"/>
          <w:sz w:val="26"/>
          <w:szCs w:val="26"/>
        </w:rPr>
      </w:pPr>
      <w:r w:rsidRPr="009D4179">
        <w:rPr>
          <w:b/>
          <w:color w:val="000000" w:themeColor="text1"/>
          <w:sz w:val="26"/>
          <w:szCs w:val="26"/>
        </w:rPr>
        <w:t xml:space="preserve">7. Yêu cầu với học viên </w:t>
      </w:r>
      <w:r w:rsidRPr="009D4179">
        <w:rPr>
          <w:i/>
          <w:color w:val="000000" w:themeColor="text1"/>
          <w:sz w:val="26"/>
          <w:szCs w:val="26"/>
        </w:rPr>
        <w:t>(Nêu rõ các hoạt động người học phải thực hiện phù hợp với chuẩn đầu ra, nội dung, hình thức tổ chức dạy học và yêu cầu đánh giá của bài giảng đã tuyên bố).</w:t>
      </w:r>
    </w:p>
    <w:p w14:paraId="436E2AA9"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thảo luận: </w:t>
      </w:r>
      <w:r w:rsidRPr="009D4179">
        <w:rPr>
          <w:color w:val="000000" w:themeColor="text1"/>
          <w:sz w:val="26"/>
          <w:szCs w:val="26"/>
          <w:lang w:val="vi-VN"/>
        </w:rPr>
        <w:t>Nội dung thảo luận phù hợp với mục tiêu, chuẩn đầu ra của chuyên đề; gắn với những vấn đề mà học viên nêu trong sản phẩm tự học hoặc nảy sinh trong quá trình tổ chức giảng dạy chuyên đề</w:t>
      </w:r>
      <w:r w:rsidRPr="009D4179">
        <w:rPr>
          <w:color w:val="000000" w:themeColor="text1"/>
          <w:sz w:val="26"/>
          <w:szCs w:val="26"/>
        </w:rPr>
        <w:t>;</w:t>
      </w:r>
    </w:p>
    <w:p w14:paraId="74677945" w14:textId="77777777" w:rsidR="00802C49" w:rsidRPr="009D4179" w:rsidRDefault="00802C49" w:rsidP="00802C49">
      <w:pPr>
        <w:spacing w:line="360" w:lineRule="auto"/>
        <w:ind w:left="1" w:hanging="3"/>
        <w:contextualSpacing/>
        <w:jc w:val="both"/>
        <w:rPr>
          <w:color w:val="000000" w:themeColor="text1"/>
          <w:sz w:val="26"/>
          <w:szCs w:val="26"/>
        </w:rPr>
      </w:pPr>
      <w:r w:rsidRPr="009D4179">
        <w:rPr>
          <w:color w:val="000000" w:themeColor="text1"/>
          <w:sz w:val="26"/>
          <w:szCs w:val="26"/>
        </w:rPr>
        <w:t>- Chuẩn bị nội dung tự học;</w:t>
      </w:r>
    </w:p>
    <w:p w14:paraId="40A45124"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xml:space="preserve">- Chuẩn bị nội dung câu hỏi trước, sau giờ lên lớp </w:t>
      </w:r>
    </w:p>
    <w:p w14:paraId="7AC99C54" w14:textId="77777777" w:rsidR="00802C49" w:rsidRPr="009D4179" w:rsidRDefault="00802C49" w:rsidP="00802C49">
      <w:pPr>
        <w:pBdr>
          <w:top w:val="nil"/>
          <w:left w:val="nil"/>
          <w:bottom w:val="nil"/>
          <w:right w:val="nil"/>
          <w:between w:val="nil"/>
        </w:pBdr>
        <w:spacing w:line="360" w:lineRule="auto"/>
        <w:ind w:left="1" w:hanging="3"/>
        <w:contextualSpacing/>
        <w:jc w:val="both"/>
        <w:rPr>
          <w:color w:val="000000" w:themeColor="text1"/>
          <w:sz w:val="26"/>
          <w:szCs w:val="26"/>
        </w:rPr>
      </w:pPr>
      <w:r w:rsidRPr="009D4179">
        <w:rPr>
          <w:color w:val="000000" w:themeColor="text1"/>
          <w:sz w:val="26"/>
          <w:szCs w:val="26"/>
        </w:rPr>
        <w:t>- Đọc tài liệu theo hướng dẫn;</w:t>
      </w:r>
    </w:p>
    <w:p w14:paraId="0C0D67F8" w14:textId="237F42F2" w:rsidR="009144E8" w:rsidRPr="009D4179" w:rsidRDefault="00802C49" w:rsidP="00802C49">
      <w:pPr>
        <w:spacing w:line="360" w:lineRule="auto"/>
        <w:rPr>
          <w:color w:val="000000" w:themeColor="text1"/>
          <w:sz w:val="26"/>
          <w:szCs w:val="26"/>
        </w:rPr>
      </w:pPr>
      <w:r w:rsidRPr="009D4179">
        <w:rPr>
          <w:color w:val="000000" w:themeColor="text1"/>
          <w:sz w:val="26"/>
          <w:szCs w:val="26"/>
        </w:rPr>
        <w:t>- Tập trung nghe giảng, tích cực tham gia trả lời các câu hỏi, tham gia đối thoại, đóng góp ý kiến, thảo luận</w:t>
      </w:r>
    </w:p>
    <w:sectPr w:rsidR="009144E8" w:rsidRPr="009D4179" w:rsidSect="00036D18">
      <w:footerReference w:type="even" r:id="rId9"/>
      <w:footerReference w:type="default" r:id="rId10"/>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8D6D" w14:textId="77777777" w:rsidR="00682598" w:rsidRDefault="00682598" w:rsidP="000A3CA8">
      <w:r>
        <w:separator/>
      </w:r>
    </w:p>
  </w:endnote>
  <w:endnote w:type="continuationSeparator" w:id="0">
    <w:p w14:paraId="115D9665" w14:textId="77777777" w:rsidR="00682598" w:rsidRDefault="00682598" w:rsidP="000A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1740850"/>
      <w:docPartObj>
        <w:docPartGallery w:val="Page Numbers (Bottom of Page)"/>
        <w:docPartUnique/>
      </w:docPartObj>
    </w:sdtPr>
    <w:sdtContent>
      <w:p w14:paraId="24D81421" w14:textId="729BE76E" w:rsidR="007F6636" w:rsidRDefault="007F6636" w:rsidP="007F66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07C9DD" w14:textId="77777777" w:rsidR="007F6636" w:rsidRDefault="007F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268872"/>
      <w:docPartObj>
        <w:docPartGallery w:val="Page Numbers (Bottom of Page)"/>
        <w:docPartUnique/>
      </w:docPartObj>
    </w:sdtPr>
    <w:sdtContent>
      <w:p w14:paraId="6C646529" w14:textId="1772F219" w:rsidR="007F6636" w:rsidRDefault="007F6636" w:rsidP="007F66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A76">
          <w:rPr>
            <w:rStyle w:val="PageNumber"/>
            <w:noProof/>
          </w:rPr>
          <w:t>56</w:t>
        </w:r>
        <w:r>
          <w:rPr>
            <w:rStyle w:val="PageNumber"/>
          </w:rPr>
          <w:fldChar w:fldCharType="end"/>
        </w:r>
      </w:p>
    </w:sdtContent>
  </w:sdt>
  <w:p w14:paraId="2FB275F8" w14:textId="77777777" w:rsidR="007F6636" w:rsidRDefault="007F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5DAE" w14:textId="77777777" w:rsidR="00682598" w:rsidRDefault="00682598" w:rsidP="000A3CA8">
      <w:r>
        <w:separator/>
      </w:r>
    </w:p>
  </w:footnote>
  <w:footnote w:type="continuationSeparator" w:id="0">
    <w:p w14:paraId="4AF9D0CE" w14:textId="77777777" w:rsidR="00682598" w:rsidRDefault="00682598" w:rsidP="000A3CA8">
      <w:r>
        <w:continuationSeparator/>
      </w:r>
    </w:p>
  </w:footnote>
  <w:footnote w:id="1">
    <w:p w14:paraId="16450522" w14:textId="3510834D" w:rsidR="007F6636" w:rsidRPr="004902B1" w:rsidRDefault="007F6636" w:rsidP="00802C49">
      <w:pPr>
        <w:jc w:val="both"/>
        <w:rPr>
          <w:iCs/>
          <w:color w:val="000000" w:themeColor="text1"/>
          <w:sz w:val="20"/>
          <w:szCs w:val="20"/>
        </w:rPr>
      </w:pPr>
      <w:r w:rsidRPr="004E7023">
        <w:rPr>
          <w:rStyle w:val="FootnoteReference"/>
          <w:color w:val="FF0000"/>
          <w:sz w:val="20"/>
          <w:szCs w:val="20"/>
        </w:rPr>
        <w:footnoteRef/>
      </w:r>
      <w:r w:rsidRPr="004E7023">
        <w:rPr>
          <w:color w:val="FF0000"/>
          <w:sz w:val="20"/>
          <w:szCs w:val="20"/>
        </w:rPr>
        <w:t xml:space="preserve"> </w:t>
      </w:r>
      <w:r w:rsidRPr="004902B1">
        <w:rPr>
          <w:iCs/>
          <w:color w:val="000000" w:themeColor="text1"/>
          <w:sz w:val="20"/>
          <w:szCs w:val="20"/>
        </w:rPr>
        <w:t>Ban Chấp hành Trung ương khoá</w:t>
      </w:r>
      <w:r w:rsidRPr="004902B1">
        <w:rPr>
          <w:iCs/>
          <w:color w:val="000000" w:themeColor="text1"/>
          <w:sz w:val="20"/>
          <w:szCs w:val="20"/>
          <w:lang w:val="vi-VN"/>
        </w:rPr>
        <w:t xml:space="preserve"> XIII</w:t>
      </w:r>
      <w:r>
        <w:rPr>
          <w:iCs/>
          <w:color w:val="000000" w:themeColor="text1"/>
          <w:sz w:val="20"/>
          <w:szCs w:val="20"/>
        </w:rPr>
        <w:t xml:space="preserve"> (2022)</w:t>
      </w:r>
      <w:r w:rsidRPr="004902B1">
        <w:rPr>
          <w:iCs/>
          <w:color w:val="000000" w:themeColor="text1"/>
          <w:sz w:val="20"/>
          <w:szCs w:val="20"/>
          <w:lang w:val="vi-VN"/>
        </w:rPr>
        <w:t xml:space="preserve">, </w:t>
      </w:r>
      <w:r w:rsidRPr="004902B1">
        <w:rPr>
          <w:i/>
          <w:color w:val="000000" w:themeColor="text1"/>
          <w:sz w:val="20"/>
          <w:szCs w:val="20"/>
        </w:rPr>
        <w:t>Nghị quyết số 27-NQ/TW ngày</w:t>
      </w:r>
      <w:r>
        <w:rPr>
          <w:iCs/>
          <w:color w:val="000000" w:themeColor="text1"/>
          <w:sz w:val="20"/>
          <w:szCs w:val="20"/>
        </w:rPr>
        <w:t xml:space="preserve"> 9/11/</w:t>
      </w:r>
      <w:r w:rsidRPr="004902B1">
        <w:rPr>
          <w:iCs/>
          <w:color w:val="000000" w:themeColor="text1"/>
          <w:sz w:val="20"/>
          <w:szCs w:val="20"/>
        </w:rPr>
        <w:t>2022</w:t>
      </w:r>
      <w:r w:rsidRPr="007F6636">
        <w:rPr>
          <w:i/>
          <w:iCs/>
          <w:color w:val="000000" w:themeColor="text1"/>
          <w:sz w:val="20"/>
          <w:szCs w:val="20"/>
        </w:rPr>
        <w:t xml:space="preserve"> về</w:t>
      </w:r>
      <w:r w:rsidRPr="004902B1">
        <w:rPr>
          <w:iCs/>
          <w:color w:val="000000" w:themeColor="text1"/>
          <w:sz w:val="20"/>
          <w:szCs w:val="20"/>
        </w:rPr>
        <w:t xml:space="preserve"> </w:t>
      </w:r>
      <w:r w:rsidRPr="004902B1">
        <w:rPr>
          <w:i/>
          <w:iCs/>
          <w:color w:val="000000" w:themeColor="text1"/>
          <w:sz w:val="20"/>
          <w:szCs w:val="20"/>
        </w:rPr>
        <w:t>Tiếp tục xây dựng và hoàn thiện Nhà nước pháp quyền xã hội chủ nghĩa Việt Nam trong giai đoạn mới”</w:t>
      </w:r>
      <w:r w:rsidRPr="004902B1">
        <w:rPr>
          <w:i/>
          <w:iCs/>
          <w:color w:val="000000" w:themeColor="text1"/>
          <w:sz w:val="20"/>
          <w:szCs w:val="20"/>
          <w:lang w:val="vi-VN"/>
        </w:rPr>
        <w:t xml:space="preserve">; </w:t>
      </w:r>
      <w:r w:rsidRPr="004902B1">
        <w:rPr>
          <w:color w:val="000000" w:themeColor="text1"/>
          <w:sz w:val="20"/>
          <w:szCs w:val="20"/>
        </w:rPr>
        <w:t>Ban</w:t>
      </w:r>
      <w:r w:rsidRPr="004902B1">
        <w:rPr>
          <w:color w:val="000000" w:themeColor="text1"/>
          <w:sz w:val="20"/>
          <w:szCs w:val="20"/>
          <w:lang w:val="vi-VN"/>
        </w:rPr>
        <w:t xml:space="preserve"> Bí thư Trung ương Đảng</w:t>
      </w:r>
      <w:r>
        <w:rPr>
          <w:color w:val="000000" w:themeColor="text1"/>
          <w:sz w:val="20"/>
          <w:szCs w:val="20"/>
        </w:rPr>
        <w:t xml:space="preserve"> (2010),</w:t>
      </w:r>
      <w:r w:rsidRPr="004902B1">
        <w:rPr>
          <w:color w:val="000000" w:themeColor="text1"/>
          <w:sz w:val="20"/>
          <w:szCs w:val="20"/>
          <w:lang w:val="vi-VN"/>
        </w:rPr>
        <w:t xml:space="preserve"> </w:t>
      </w:r>
      <w:r w:rsidRPr="007F6636">
        <w:rPr>
          <w:i/>
          <w:color w:val="000000" w:themeColor="text1"/>
          <w:sz w:val="20"/>
          <w:szCs w:val="20"/>
          <w:lang w:val="vi-VN"/>
        </w:rPr>
        <w:t>Chỉ thị số</w:t>
      </w:r>
      <w:r w:rsidRPr="004902B1">
        <w:rPr>
          <w:color w:val="000000" w:themeColor="text1"/>
          <w:sz w:val="20"/>
          <w:szCs w:val="20"/>
          <w:lang w:val="vi-VN"/>
        </w:rPr>
        <w:t xml:space="preserve"> </w:t>
      </w:r>
      <w:r>
        <w:rPr>
          <w:rStyle w:val="Bodytext4NotItalic"/>
          <w:rFonts w:ascii="Times New Roman" w:hAnsi="Times New Roman" w:cs="Times New Roman"/>
          <w:color w:val="000000" w:themeColor="text1"/>
          <w:sz w:val="20"/>
          <w:szCs w:val="20"/>
        </w:rPr>
        <w:t xml:space="preserve">44-CT/TW </w:t>
      </w:r>
      <w:r>
        <w:rPr>
          <w:i/>
          <w:color w:val="000000" w:themeColor="text1"/>
          <w:sz w:val="20"/>
          <w:szCs w:val="20"/>
        </w:rPr>
        <w:t>ngày 20/7/</w:t>
      </w:r>
      <w:r w:rsidRPr="004902B1">
        <w:rPr>
          <w:i/>
          <w:color w:val="000000" w:themeColor="text1"/>
          <w:sz w:val="20"/>
          <w:szCs w:val="20"/>
        </w:rPr>
        <w:t>2010</w:t>
      </w:r>
      <w:r>
        <w:rPr>
          <w:i/>
          <w:color w:val="000000" w:themeColor="text1"/>
          <w:sz w:val="20"/>
          <w:szCs w:val="20"/>
          <w:lang w:val="vi-VN"/>
        </w:rPr>
        <w:t xml:space="preserve"> về </w:t>
      </w:r>
      <w:r w:rsidRPr="004902B1">
        <w:rPr>
          <w:i/>
          <w:color w:val="000000" w:themeColor="text1"/>
          <w:sz w:val="20"/>
          <w:szCs w:val="20"/>
          <w:lang w:val="vi-VN"/>
        </w:rPr>
        <w:t>công tác</w:t>
      </w:r>
      <w:r>
        <w:rPr>
          <w:i/>
          <w:color w:val="000000" w:themeColor="text1"/>
          <w:sz w:val="20"/>
          <w:szCs w:val="20"/>
          <w:lang w:val="vi-VN"/>
        </w:rPr>
        <w:t xml:space="preserve"> nhân quyền trong tình hình mới</w:t>
      </w:r>
      <w:r w:rsidRPr="004902B1">
        <w:rPr>
          <w:i/>
          <w:color w:val="000000" w:themeColor="text1"/>
          <w:sz w:val="20"/>
          <w:szCs w:val="20"/>
          <w:lang w:val="vi-VN"/>
        </w:rPr>
        <w:t xml:space="preserve">; </w:t>
      </w:r>
      <w:r w:rsidRPr="004902B1">
        <w:rPr>
          <w:iCs/>
          <w:color w:val="000000" w:themeColor="text1"/>
          <w:sz w:val="20"/>
          <w:szCs w:val="20"/>
        </w:rPr>
        <w:t>Bộ Chính trị</w:t>
      </w:r>
      <w:r>
        <w:rPr>
          <w:iCs/>
          <w:color w:val="000000" w:themeColor="text1"/>
          <w:sz w:val="20"/>
          <w:szCs w:val="20"/>
        </w:rPr>
        <w:t xml:space="preserve"> (2025)</w:t>
      </w:r>
      <w:r w:rsidRPr="004902B1">
        <w:rPr>
          <w:iCs/>
          <w:color w:val="000000" w:themeColor="text1"/>
          <w:sz w:val="20"/>
          <w:szCs w:val="20"/>
          <w:lang w:val="vi-VN"/>
        </w:rPr>
        <w:t xml:space="preserve">, </w:t>
      </w:r>
      <w:r>
        <w:rPr>
          <w:i/>
          <w:color w:val="000000" w:themeColor="text1"/>
          <w:sz w:val="20"/>
          <w:szCs w:val="20"/>
        </w:rPr>
        <w:t>Nghị quyết số 66-NQ/TW ngày 30/4/</w:t>
      </w:r>
      <w:r w:rsidRPr="004902B1">
        <w:rPr>
          <w:i/>
          <w:color w:val="000000" w:themeColor="text1"/>
          <w:sz w:val="20"/>
          <w:szCs w:val="20"/>
        </w:rPr>
        <w:t>202</w:t>
      </w:r>
      <w:r w:rsidRPr="004902B1">
        <w:rPr>
          <w:i/>
          <w:color w:val="000000" w:themeColor="text1"/>
          <w:sz w:val="20"/>
          <w:szCs w:val="20"/>
          <w:lang w:val="vi-VN"/>
        </w:rPr>
        <w:t xml:space="preserve">5 </w:t>
      </w:r>
      <w:r w:rsidRPr="004902B1">
        <w:rPr>
          <w:iCs/>
          <w:color w:val="000000" w:themeColor="text1"/>
          <w:sz w:val="20"/>
          <w:szCs w:val="20"/>
        </w:rPr>
        <w:t xml:space="preserve">về </w:t>
      </w:r>
      <w:r w:rsidRPr="004902B1">
        <w:rPr>
          <w:i/>
          <w:iCs/>
          <w:color w:val="000000" w:themeColor="text1"/>
          <w:sz w:val="20"/>
          <w:szCs w:val="20"/>
        </w:rPr>
        <w:t xml:space="preserve">Đổi mới công tác xây dựng và thi hành pháp luật đáp ứng yêu cầu phát triển </w:t>
      </w:r>
      <w:r>
        <w:rPr>
          <w:i/>
          <w:iCs/>
          <w:color w:val="000000" w:themeColor="text1"/>
          <w:sz w:val="20"/>
          <w:szCs w:val="20"/>
        </w:rPr>
        <w:t>đất nước trong kỷ nguyên mới</w:t>
      </w:r>
    </w:p>
  </w:footnote>
  <w:footnote w:id="2">
    <w:p w14:paraId="70E29E40" w14:textId="30BF666E" w:rsidR="007F6636" w:rsidRPr="004902B1" w:rsidRDefault="007F6636" w:rsidP="00802C49">
      <w:pPr>
        <w:pStyle w:val="FootnoteText"/>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Trung ương Đảng</w:t>
      </w:r>
      <w:r>
        <w:rPr>
          <w:color w:val="000000" w:themeColor="text1"/>
        </w:rPr>
        <w:t xml:space="preserve"> (2010)</w:t>
      </w:r>
      <w:r w:rsidRPr="004902B1">
        <w:rPr>
          <w:color w:val="000000" w:themeColor="text1"/>
          <w:lang w:val="vi-VN"/>
        </w:rPr>
        <w:t xml:space="preserve">, </w:t>
      </w:r>
      <w:r w:rsidRPr="007F6636">
        <w:rPr>
          <w:i/>
          <w:color w:val="000000" w:themeColor="text1"/>
          <w:lang w:val="vi-VN"/>
        </w:rPr>
        <w:t xml:space="preserve">Chỉ thị số </w:t>
      </w:r>
      <w:r>
        <w:rPr>
          <w:rStyle w:val="Bodytext4NotItalic"/>
          <w:rFonts w:ascii="Times New Roman" w:hAnsi="Times New Roman" w:cs="Times New Roman"/>
          <w:color w:val="000000" w:themeColor="text1"/>
          <w:sz w:val="20"/>
          <w:szCs w:val="20"/>
        </w:rPr>
        <w:t xml:space="preserve">44-CT/TW </w:t>
      </w:r>
      <w:r>
        <w:rPr>
          <w:i/>
          <w:color w:val="000000" w:themeColor="text1"/>
        </w:rPr>
        <w:t>ngày 20/7/</w:t>
      </w:r>
      <w:r w:rsidRPr="004902B1">
        <w:rPr>
          <w:i/>
          <w:color w:val="000000" w:themeColor="text1"/>
        </w:rPr>
        <w:t>2010</w:t>
      </w:r>
      <w:r>
        <w:rPr>
          <w:i/>
          <w:color w:val="000000" w:themeColor="text1"/>
          <w:lang w:val="vi-VN"/>
        </w:rPr>
        <w:t xml:space="preserve"> về </w:t>
      </w:r>
      <w:r w:rsidRPr="004902B1">
        <w:rPr>
          <w:i/>
          <w:color w:val="000000" w:themeColor="text1"/>
          <w:lang w:val="vi-VN"/>
        </w:rPr>
        <w:t>công tác nhân quyền trong tình hình mới</w:t>
      </w:r>
    </w:p>
  </w:footnote>
  <w:footnote w:id="3">
    <w:p w14:paraId="40DDE03B" w14:textId="6E567BC0" w:rsidR="007F6636" w:rsidRPr="004902B1" w:rsidRDefault="007F6636" w:rsidP="00802C49">
      <w:pPr>
        <w:pStyle w:val="FootnoteText"/>
        <w:ind w:hanging="2"/>
        <w:jc w:val="both"/>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7F6636">
        <w:rPr>
          <w:rStyle w:val="Emphasis"/>
          <w:i w:val="0"/>
          <w:color w:val="000000" w:themeColor="text1"/>
          <w:shd w:val="clear" w:color="auto" w:fill="FFFFFF"/>
        </w:rPr>
        <w:t>Đảng Cộng sản Việt Nam</w:t>
      </w:r>
      <w:r>
        <w:rPr>
          <w:rStyle w:val="Emphasis"/>
          <w:color w:val="000000" w:themeColor="text1"/>
          <w:shd w:val="clear" w:color="auto" w:fill="FFFFFF"/>
        </w:rPr>
        <w:t xml:space="preserve"> </w:t>
      </w:r>
      <w:r>
        <w:rPr>
          <w:rStyle w:val="Emphasis"/>
          <w:i w:val="0"/>
          <w:color w:val="000000" w:themeColor="text1"/>
          <w:shd w:val="clear" w:color="auto" w:fill="FFFFFF"/>
        </w:rPr>
        <w:t>(2021)</w:t>
      </w:r>
      <w:r w:rsidRPr="004902B1">
        <w:rPr>
          <w:rStyle w:val="Emphasis"/>
          <w:color w:val="000000" w:themeColor="text1"/>
          <w:shd w:val="clear" w:color="auto" w:fill="FFFFFF"/>
        </w:rPr>
        <w:t xml:space="preserve">, Văn kiện Đại hội đại biểu toàn quốc lần thứ XIII, </w:t>
      </w:r>
      <w:r w:rsidRPr="007F6636">
        <w:rPr>
          <w:rStyle w:val="Emphasis"/>
          <w:i w:val="0"/>
          <w:color w:val="000000" w:themeColor="text1"/>
          <w:shd w:val="clear" w:color="auto" w:fill="FFFFFF"/>
        </w:rPr>
        <w:t>Nxb. Chính trị quốc gia Sự</w:t>
      </w:r>
      <w:r>
        <w:rPr>
          <w:rStyle w:val="Emphasis"/>
          <w:i w:val="0"/>
          <w:color w:val="000000" w:themeColor="text1"/>
          <w:shd w:val="clear" w:color="auto" w:fill="FFFFFF"/>
        </w:rPr>
        <w:t xml:space="preserve"> thật</w:t>
      </w:r>
      <w:r w:rsidRPr="007F6636">
        <w:rPr>
          <w:rStyle w:val="Emphasis"/>
          <w:i w:val="0"/>
          <w:color w:val="000000" w:themeColor="text1"/>
          <w:shd w:val="clear" w:color="auto" w:fill="FFFFFF"/>
        </w:rPr>
        <w:t xml:space="preserve">, tập 1, tr. </w:t>
      </w:r>
      <w:r w:rsidRPr="007F6636">
        <w:rPr>
          <w:rStyle w:val="Emphasis"/>
          <w:i w:val="0"/>
          <w:color w:val="000000" w:themeColor="text1"/>
          <w:shd w:val="clear" w:color="auto" w:fill="FFFFFF"/>
          <w:lang w:val="vi-VN"/>
        </w:rPr>
        <w:t>136</w:t>
      </w:r>
      <w:r w:rsidRPr="004902B1">
        <w:rPr>
          <w:rStyle w:val="Emphasis"/>
          <w:color w:val="000000" w:themeColor="text1"/>
          <w:shd w:val="clear" w:color="auto" w:fill="FFFFFF"/>
          <w:lang w:val="vi-VN"/>
        </w:rPr>
        <w:t>;</w:t>
      </w:r>
      <w:r w:rsidRPr="004902B1">
        <w:rPr>
          <w:color w:val="000000" w:themeColor="text1"/>
          <w:lang w:val="vi-VN"/>
        </w:rPr>
        <w:t xml:space="preserve"> </w:t>
      </w:r>
      <w:r w:rsidRPr="004902B1">
        <w:rPr>
          <w:color w:val="000000" w:themeColor="text1"/>
        </w:rPr>
        <w:t>Ban</w:t>
      </w:r>
      <w:r w:rsidRPr="004902B1">
        <w:rPr>
          <w:color w:val="000000" w:themeColor="text1"/>
          <w:lang w:val="vi-VN"/>
        </w:rPr>
        <w:t xml:space="preserve"> Bí thư Trung ương Đảng</w:t>
      </w:r>
      <w:r>
        <w:rPr>
          <w:color w:val="000000" w:themeColor="text1"/>
        </w:rPr>
        <w:t xml:space="preserve"> (2010)</w:t>
      </w:r>
      <w:r w:rsidRPr="004902B1">
        <w:rPr>
          <w:color w:val="000000" w:themeColor="text1"/>
          <w:lang w:val="vi-VN"/>
        </w:rPr>
        <w:t xml:space="preserve">, </w:t>
      </w:r>
      <w:r w:rsidRPr="004902B1">
        <w:rPr>
          <w:i/>
          <w:iCs/>
          <w:color w:val="000000" w:themeColor="text1"/>
          <w:lang w:val="vi-VN"/>
        </w:rPr>
        <w:t xml:space="preserve">Chỉ thị số </w:t>
      </w:r>
      <w:r w:rsidRPr="007F6636">
        <w:rPr>
          <w:rStyle w:val="Bodytext4NotItalic"/>
          <w:rFonts w:ascii="Times New Roman" w:hAnsi="Times New Roman" w:cs="Times New Roman"/>
          <w:iCs w:val="0"/>
          <w:color w:val="000000" w:themeColor="text1"/>
          <w:sz w:val="20"/>
          <w:szCs w:val="20"/>
        </w:rPr>
        <w:t>44-CT/TW</w:t>
      </w:r>
      <w:r>
        <w:rPr>
          <w:rStyle w:val="Bodytext4NotItalic"/>
          <w:rFonts w:ascii="Times New Roman" w:hAnsi="Times New Roman" w:cs="Times New Roman"/>
          <w:i w:val="0"/>
          <w:iCs w:val="0"/>
          <w:color w:val="000000" w:themeColor="text1"/>
          <w:sz w:val="20"/>
          <w:szCs w:val="20"/>
        </w:rPr>
        <w:t xml:space="preserve"> </w:t>
      </w:r>
      <w:r w:rsidRPr="004902B1">
        <w:rPr>
          <w:i/>
          <w:iCs/>
          <w:color w:val="000000" w:themeColor="text1"/>
        </w:rPr>
        <w:t>ngày</w:t>
      </w:r>
      <w:r>
        <w:rPr>
          <w:i/>
          <w:color w:val="000000" w:themeColor="text1"/>
        </w:rPr>
        <w:t xml:space="preserve"> 20/7/</w:t>
      </w:r>
      <w:r w:rsidRPr="004902B1">
        <w:rPr>
          <w:i/>
          <w:color w:val="000000" w:themeColor="text1"/>
        </w:rPr>
        <w:t>2010</w:t>
      </w:r>
      <w:r>
        <w:rPr>
          <w:i/>
          <w:color w:val="000000" w:themeColor="text1"/>
          <w:lang w:val="vi-VN"/>
        </w:rPr>
        <w:t xml:space="preserve"> về </w:t>
      </w:r>
      <w:r w:rsidRPr="004902B1">
        <w:rPr>
          <w:i/>
          <w:color w:val="000000" w:themeColor="text1"/>
          <w:lang w:val="vi-VN"/>
        </w:rPr>
        <w:t xml:space="preserve">công tác </w:t>
      </w:r>
      <w:r>
        <w:rPr>
          <w:i/>
          <w:color w:val="000000" w:themeColor="text1"/>
          <w:lang w:val="vi-VN"/>
        </w:rPr>
        <w:t>nhân quyền trong tình hình mới</w:t>
      </w:r>
    </w:p>
  </w:footnote>
  <w:footnote w:id="4">
    <w:p w14:paraId="1AF00F54" w14:textId="6B7CCFF5" w:rsidR="007F6636" w:rsidRPr="007F6636" w:rsidRDefault="007F6636" w:rsidP="00802C49">
      <w:pPr>
        <w:rPr>
          <w:i/>
          <w:color w:val="000000" w:themeColor="text1"/>
        </w:rPr>
      </w:pPr>
      <w:r w:rsidRPr="007F6636">
        <w:rPr>
          <w:rStyle w:val="FootnoteReference"/>
          <w:color w:val="000000" w:themeColor="text1"/>
          <w:sz w:val="20"/>
          <w:szCs w:val="20"/>
        </w:rPr>
        <w:footnoteRef/>
      </w:r>
      <w:r w:rsidRPr="004902B1">
        <w:rPr>
          <w:color w:val="000000" w:themeColor="text1"/>
        </w:rPr>
        <w:t xml:space="preserve"> </w:t>
      </w:r>
      <w:r w:rsidRPr="007F6636">
        <w:rPr>
          <w:rStyle w:val="Emphasis"/>
          <w:i w:val="0"/>
          <w:color w:val="000000" w:themeColor="text1"/>
          <w:sz w:val="20"/>
          <w:szCs w:val="20"/>
          <w:shd w:val="clear" w:color="auto" w:fill="FFFFFF"/>
        </w:rPr>
        <w:t>Đảng Cộng sản Việt Nam (2021)</w:t>
      </w:r>
      <w:r w:rsidRPr="004902B1">
        <w:rPr>
          <w:rStyle w:val="Emphasis"/>
          <w:color w:val="000000" w:themeColor="text1"/>
          <w:sz w:val="20"/>
          <w:szCs w:val="20"/>
          <w:shd w:val="clear" w:color="auto" w:fill="FFFFFF"/>
        </w:rPr>
        <w:t xml:space="preserve">, Văn kiện Đại hội đại biểu toàn quốc lần thứ XIII, </w:t>
      </w:r>
      <w:r w:rsidRPr="007F6636">
        <w:rPr>
          <w:rStyle w:val="Emphasis"/>
          <w:i w:val="0"/>
          <w:color w:val="000000" w:themeColor="text1"/>
          <w:sz w:val="20"/>
          <w:szCs w:val="20"/>
          <w:shd w:val="clear" w:color="auto" w:fill="FFFFFF"/>
        </w:rPr>
        <w:t xml:space="preserve">Nxb. Chính trị quốc gia Sự thật, tập 1, tr. </w:t>
      </w:r>
      <w:r w:rsidRPr="007F6636">
        <w:rPr>
          <w:rStyle w:val="Emphasis"/>
          <w:i w:val="0"/>
          <w:color w:val="000000" w:themeColor="text1"/>
          <w:sz w:val="20"/>
          <w:szCs w:val="20"/>
          <w:shd w:val="clear" w:color="auto" w:fill="FFFFFF"/>
          <w:lang w:val="vi-VN"/>
        </w:rPr>
        <w:t>116</w:t>
      </w:r>
    </w:p>
  </w:footnote>
  <w:footnote w:id="5">
    <w:p w14:paraId="0688BF78" w14:textId="6A2AC2C8" w:rsidR="007F6636" w:rsidRPr="004902B1" w:rsidRDefault="007F6636" w:rsidP="00802C49">
      <w:pPr>
        <w:jc w:val="both"/>
        <w:rPr>
          <w:i/>
          <w:iCs/>
          <w:color w:val="000000" w:themeColor="text1"/>
          <w:sz w:val="20"/>
          <w:szCs w:val="20"/>
        </w:rPr>
      </w:pPr>
      <w:r w:rsidRPr="004902B1">
        <w:rPr>
          <w:rStyle w:val="FootnoteReference"/>
          <w:color w:val="000000" w:themeColor="text1"/>
          <w:sz w:val="20"/>
          <w:szCs w:val="20"/>
        </w:rPr>
        <w:footnoteRef/>
      </w:r>
      <w:r w:rsidRPr="004902B1">
        <w:rPr>
          <w:color w:val="000000" w:themeColor="text1"/>
          <w:sz w:val="20"/>
          <w:szCs w:val="20"/>
        </w:rPr>
        <w:t xml:space="preserve"> </w:t>
      </w:r>
      <w:r w:rsidRPr="007F6636">
        <w:rPr>
          <w:rStyle w:val="Emphasis"/>
          <w:i w:val="0"/>
          <w:color w:val="000000" w:themeColor="text1"/>
          <w:sz w:val="20"/>
          <w:szCs w:val="20"/>
          <w:shd w:val="clear" w:color="auto" w:fill="FFFFFF"/>
        </w:rPr>
        <w:t>Đảng Cộng sản Việt Nam</w:t>
      </w:r>
      <w:r>
        <w:rPr>
          <w:rStyle w:val="Emphasis"/>
          <w:color w:val="000000" w:themeColor="text1"/>
          <w:sz w:val="20"/>
          <w:szCs w:val="20"/>
          <w:shd w:val="clear" w:color="auto" w:fill="FFFFFF"/>
        </w:rPr>
        <w:t xml:space="preserve"> </w:t>
      </w:r>
      <w:r>
        <w:rPr>
          <w:rStyle w:val="Emphasis"/>
          <w:i w:val="0"/>
          <w:color w:val="000000" w:themeColor="text1"/>
          <w:sz w:val="20"/>
          <w:szCs w:val="20"/>
          <w:shd w:val="clear" w:color="auto" w:fill="FFFFFF"/>
        </w:rPr>
        <w:t>(2021)</w:t>
      </w:r>
      <w:r w:rsidRPr="004902B1">
        <w:rPr>
          <w:rStyle w:val="Emphasis"/>
          <w:color w:val="000000" w:themeColor="text1"/>
          <w:sz w:val="20"/>
          <w:szCs w:val="20"/>
          <w:shd w:val="clear" w:color="auto" w:fill="FFFFFF"/>
        </w:rPr>
        <w:t xml:space="preserve">, Văn kiện Đại hội đại biểu toàn quốc lần thứ XIII, </w:t>
      </w:r>
      <w:r w:rsidRPr="007F6636">
        <w:rPr>
          <w:rStyle w:val="Emphasis"/>
          <w:i w:val="0"/>
          <w:color w:val="000000" w:themeColor="text1"/>
          <w:sz w:val="20"/>
          <w:szCs w:val="20"/>
          <w:shd w:val="clear" w:color="auto" w:fill="FFFFFF"/>
        </w:rPr>
        <w:t xml:space="preserve">Nxb. Chính trị quốc gia Sự thật, tập 1, tr. </w:t>
      </w:r>
      <w:r w:rsidRPr="007F6636">
        <w:rPr>
          <w:rStyle w:val="Emphasis"/>
          <w:i w:val="0"/>
          <w:color w:val="000000" w:themeColor="text1"/>
          <w:sz w:val="20"/>
          <w:szCs w:val="20"/>
          <w:shd w:val="clear" w:color="auto" w:fill="FFFFFF"/>
          <w:lang w:val="vi-VN"/>
        </w:rPr>
        <w:t>156</w:t>
      </w:r>
      <w:r w:rsidRPr="004902B1">
        <w:rPr>
          <w:rStyle w:val="Emphasis"/>
          <w:color w:val="000000" w:themeColor="text1"/>
          <w:sz w:val="20"/>
          <w:szCs w:val="20"/>
          <w:shd w:val="clear" w:color="auto" w:fill="FFFFFF"/>
          <w:lang w:val="vi-VN"/>
        </w:rPr>
        <w:t>;</w:t>
      </w:r>
      <w:r w:rsidRPr="004902B1">
        <w:rPr>
          <w:color w:val="000000" w:themeColor="text1"/>
          <w:sz w:val="20"/>
          <w:szCs w:val="20"/>
          <w:lang w:val="vi-VN"/>
        </w:rPr>
        <w:t xml:space="preserve"> </w:t>
      </w:r>
      <w:r w:rsidRPr="004902B1">
        <w:rPr>
          <w:color w:val="000000" w:themeColor="text1"/>
          <w:sz w:val="20"/>
          <w:szCs w:val="20"/>
        </w:rPr>
        <w:t>Ban</w:t>
      </w:r>
      <w:r w:rsidRPr="004902B1">
        <w:rPr>
          <w:color w:val="000000" w:themeColor="text1"/>
          <w:sz w:val="20"/>
          <w:szCs w:val="20"/>
          <w:lang w:val="vi-VN"/>
        </w:rPr>
        <w:t xml:space="preserve"> Bí thư Trung ương Đảng</w:t>
      </w:r>
      <w:r>
        <w:rPr>
          <w:color w:val="000000" w:themeColor="text1"/>
          <w:sz w:val="20"/>
          <w:szCs w:val="20"/>
        </w:rPr>
        <w:t xml:space="preserve"> (2010)</w:t>
      </w:r>
      <w:r w:rsidRPr="004902B1">
        <w:rPr>
          <w:color w:val="000000" w:themeColor="text1"/>
          <w:sz w:val="20"/>
          <w:szCs w:val="20"/>
          <w:lang w:val="vi-VN"/>
        </w:rPr>
        <w:t xml:space="preserve">, </w:t>
      </w:r>
      <w:r w:rsidRPr="007F6636">
        <w:rPr>
          <w:i/>
          <w:color w:val="000000" w:themeColor="text1"/>
          <w:sz w:val="20"/>
          <w:szCs w:val="20"/>
          <w:lang w:val="vi-VN"/>
        </w:rPr>
        <w:t>Chỉ thị số</w:t>
      </w:r>
      <w:r w:rsidRPr="004902B1">
        <w:rPr>
          <w:color w:val="000000" w:themeColor="text1"/>
          <w:sz w:val="20"/>
          <w:szCs w:val="20"/>
          <w:lang w:val="vi-VN"/>
        </w:rPr>
        <w:t xml:space="preserve"> </w:t>
      </w:r>
      <w:r>
        <w:rPr>
          <w:rStyle w:val="Bodytext4NotItalic"/>
          <w:rFonts w:ascii="Times New Roman" w:hAnsi="Times New Roman" w:cs="Times New Roman"/>
          <w:color w:val="000000" w:themeColor="text1"/>
          <w:sz w:val="20"/>
          <w:szCs w:val="20"/>
        </w:rPr>
        <w:t>44-CT/TW</w:t>
      </w:r>
      <w:r w:rsidRPr="004902B1">
        <w:rPr>
          <w:rStyle w:val="Bodytext4NotItalic"/>
          <w:rFonts w:ascii="Times New Roman" w:hAnsi="Times New Roman" w:cs="Times New Roman"/>
          <w:color w:val="000000" w:themeColor="text1"/>
          <w:sz w:val="20"/>
          <w:szCs w:val="20"/>
        </w:rPr>
        <w:t xml:space="preserve"> </w:t>
      </w:r>
      <w:r>
        <w:rPr>
          <w:i/>
          <w:color w:val="000000" w:themeColor="text1"/>
          <w:sz w:val="20"/>
          <w:szCs w:val="20"/>
        </w:rPr>
        <w:t>ngày 20/7/</w:t>
      </w:r>
      <w:r w:rsidRPr="004902B1">
        <w:rPr>
          <w:i/>
          <w:color w:val="000000" w:themeColor="text1"/>
          <w:sz w:val="20"/>
          <w:szCs w:val="20"/>
        </w:rPr>
        <w:t>2010</w:t>
      </w:r>
      <w:r w:rsidRPr="004902B1">
        <w:rPr>
          <w:i/>
          <w:color w:val="000000" w:themeColor="text1"/>
          <w:sz w:val="20"/>
          <w:szCs w:val="20"/>
          <w:lang w:val="vi-VN"/>
        </w:rPr>
        <w:t xml:space="preserve"> về công tác</w:t>
      </w:r>
      <w:r>
        <w:rPr>
          <w:i/>
          <w:color w:val="000000" w:themeColor="text1"/>
          <w:sz w:val="20"/>
          <w:szCs w:val="20"/>
          <w:lang w:val="vi-VN"/>
        </w:rPr>
        <w:t xml:space="preserve"> nhân quyền trong tình hình mới</w:t>
      </w:r>
      <w:r w:rsidRPr="004902B1">
        <w:rPr>
          <w:i/>
          <w:color w:val="000000" w:themeColor="text1"/>
          <w:sz w:val="20"/>
          <w:szCs w:val="20"/>
          <w:lang w:val="vi-VN"/>
        </w:rPr>
        <w:t xml:space="preserve">; </w:t>
      </w:r>
      <w:r>
        <w:rPr>
          <w:color w:val="000000" w:themeColor="text1"/>
          <w:sz w:val="20"/>
          <w:szCs w:val="20"/>
        </w:rPr>
        <w:t xml:space="preserve">Bộ Chính trị (2018), </w:t>
      </w:r>
      <w:r w:rsidRPr="004902B1">
        <w:rPr>
          <w:i/>
          <w:iCs/>
          <w:color w:val="000000" w:themeColor="text1"/>
          <w:sz w:val="20"/>
          <w:szCs w:val="20"/>
          <w:shd w:val="clear" w:color="auto" w:fill="FFFFFF"/>
        </w:rPr>
        <w:t>Nghị quyết 35- NQ/TW</w:t>
      </w:r>
      <w:r>
        <w:rPr>
          <w:i/>
          <w:iCs/>
          <w:color w:val="000000" w:themeColor="text1"/>
          <w:sz w:val="20"/>
          <w:szCs w:val="20"/>
          <w:shd w:val="clear" w:color="auto" w:fill="FFFFFF"/>
        </w:rPr>
        <w:t xml:space="preserve"> ngày 22/10/2018</w:t>
      </w:r>
      <w:r w:rsidRPr="004902B1">
        <w:rPr>
          <w:i/>
          <w:iCs/>
          <w:color w:val="000000" w:themeColor="text1"/>
          <w:sz w:val="20"/>
          <w:szCs w:val="20"/>
          <w:shd w:val="clear" w:color="auto" w:fill="FFFFFF"/>
        </w:rPr>
        <w:t xml:space="preserve"> về tăng cường bảo vệ nền tảng tư tưởng của Đảng, đấu tranh phản bác các quan điểm sai trái, thù địch trong tình hình mới</w:t>
      </w:r>
    </w:p>
    <w:p w14:paraId="472609AD" w14:textId="77777777" w:rsidR="007F6636" w:rsidRPr="004902B1" w:rsidRDefault="007F6636" w:rsidP="00802C49">
      <w:pPr>
        <w:pStyle w:val="FootnoteText"/>
        <w:ind w:hanging="2"/>
        <w:jc w:val="both"/>
        <w:rPr>
          <w:i/>
          <w:iCs/>
          <w:color w:val="000000" w:themeColor="text1"/>
          <w:lang w:val="vi-VN"/>
        </w:rPr>
      </w:pPr>
    </w:p>
    <w:p w14:paraId="194E1CB3" w14:textId="77777777" w:rsidR="007F6636" w:rsidRPr="004902B1" w:rsidRDefault="007F6636" w:rsidP="00802C49">
      <w:pPr>
        <w:pStyle w:val="FootnoteText"/>
        <w:jc w:val="both"/>
        <w:rPr>
          <w:color w:val="000000" w:themeColor="text1"/>
          <w:lang w:val="vi-VN"/>
        </w:rPr>
      </w:pPr>
    </w:p>
    <w:p w14:paraId="64AFB340" w14:textId="77777777" w:rsidR="007F6636" w:rsidRPr="004E7023" w:rsidRDefault="007F6636" w:rsidP="00802C49">
      <w:pPr>
        <w:pStyle w:val="FootnoteText"/>
        <w:jc w:val="both"/>
        <w:rPr>
          <w:lang w:val="vi-VN"/>
        </w:rPr>
      </w:pPr>
    </w:p>
  </w:footnote>
  <w:footnote w:id="6">
    <w:p w14:paraId="5E9863C8" w14:textId="51FC3E13" w:rsidR="007F6636" w:rsidRPr="004902B1" w:rsidRDefault="007F6636" w:rsidP="00F755CA">
      <w:pPr>
        <w:pBdr>
          <w:top w:val="nil"/>
          <w:left w:val="nil"/>
          <w:bottom w:val="nil"/>
          <w:right w:val="nil"/>
          <w:between w:val="nil"/>
        </w:pBdr>
        <w:ind w:right="-31"/>
        <w:contextualSpacing/>
        <w:jc w:val="both"/>
        <w:rPr>
          <w:bCs/>
          <w:color w:val="000000" w:themeColor="text1"/>
          <w:sz w:val="20"/>
          <w:szCs w:val="20"/>
          <w:lang w:val="vi-VN"/>
        </w:rPr>
      </w:pPr>
      <w:r w:rsidRPr="004902B1">
        <w:rPr>
          <w:rStyle w:val="FootnoteReference"/>
          <w:color w:val="000000" w:themeColor="text1"/>
          <w:sz w:val="20"/>
          <w:szCs w:val="20"/>
        </w:rPr>
        <w:footnoteRef/>
      </w:r>
      <w:r w:rsidRPr="004902B1">
        <w:rPr>
          <w:color w:val="000000" w:themeColor="text1"/>
          <w:sz w:val="20"/>
          <w:szCs w:val="20"/>
        </w:rPr>
        <w:t xml:space="preserve"> Ban</w:t>
      </w:r>
      <w:r w:rsidRPr="004902B1">
        <w:rPr>
          <w:color w:val="000000" w:themeColor="text1"/>
          <w:sz w:val="20"/>
          <w:szCs w:val="20"/>
          <w:lang w:val="vi-VN"/>
        </w:rPr>
        <w:t xml:space="preserve"> Bí thư (2010), </w:t>
      </w:r>
      <w:r w:rsidRPr="007F6636">
        <w:rPr>
          <w:i/>
          <w:color w:val="000000" w:themeColor="text1"/>
          <w:sz w:val="20"/>
          <w:szCs w:val="20"/>
          <w:lang w:val="vi-VN"/>
        </w:rPr>
        <w:t>Chỉ thị số</w:t>
      </w:r>
      <w:r w:rsidRPr="004902B1">
        <w:rPr>
          <w:color w:val="000000" w:themeColor="text1"/>
          <w:sz w:val="20"/>
          <w:szCs w:val="20"/>
          <w:lang w:val="vi-VN"/>
        </w:rPr>
        <w:t xml:space="preserve">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sz w:val="20"/>
          <w:szCs w:val="20"/>
        </w:rPr>
        <w:t>20</w:t>
      </w:r>
      <w:r w:rsidRPr="004902B1">
        <w:rPr>
          <w:i/>
          <w:color w:val="000000" w:themeColor="text1"/>
          <w:sz w:val="20"/>
          <w:szCs w:val="20"/>
          <w:lang w:val="vi-VN"/>
        </w:rPr>
        <w:t>/7/</w:t>
      </w:r>
      <w:r w:rsidRPr="004902B1">
        <w:rPr>
          <w:i/>
          <w:color w:val="000000" w:themeColor="text1"/>
          <w:sz w:val="20"/>
          <w:szCs w:val="20"/>
        </w:rPr>
        <w:t>2010</w:t>
      </w:r>
      <w:r w:rsidRPr="004902B1">
        <w:rPr>
          <w:i/>
          <w:color w:val="000000" w:themeColor="text1"/>
          <w:sz w:val="20"/>
          <w:szCs w:val="20"/>
          <w:lang w:val="vi-VN"/>
        </w:rPr>
        <w:t xml:space="preserve"> về công tác nhân quyền trong tình hình mớ</w:t>
      </w:r>
      <w:r w:rsidRPr="004902B1">
        <w:rPr>
          <w:i/>
          <w:color w:val="000000" w:themeColor="text1"/>
          <w:lang w:val="vi-VN"/>
        </w:rPr>
        <w:t>i</w:t>
      </w:r>
    </w:p>
  </w:footnote>
  <w:footnote w:id="7">
    <w:p w14:paraId="1738E658" w14:textId="63CC6163" w:rsidR="007F6636" w:rsidRPr="004902B1" w:rsidRDefault="007F6636" w:rsidP="00F755CA">
      <w:pPr>
        <w:pBdr>
          <w:top w:val="nil"/>
          <w:left w:val="nil"/>
          <w:bottom w:val="nil"/>
          <w:right w:val="nil"/>
          <w:between w:val="nil"/>
        </w:pBdr>
        <w:ind w:right="-31"/>
        <w:contextualSpacing/>
        <w:jc w:val="both"/>
        <w:rPr>
          <w:b/>
          <w:i/>
          <w:color w:val="000000" w:themeColor="text1"/>
          <w:sz w:val="20"/>
          <w:szCs w:val="20"/>
          <w:lang w:val="vi-VN"/>
        </w:rPr>
      </w:pPr>
      <w:r w:rsidRPr="004902B1">
        <w:rPr>
          <w:rStyle w:val="FootnoteReference"/>
          <w:color w:val="000000" w:themeColor="text1"/>
          <w:sz w:val="20"/>
          <w:szCs w:val="20"/>
        </w:rPr>
        <w:footnoteRef/>
      </w:r>
      <w:r w:rsidRPr="004902B1">
        <w:rPr>
          <w:color w:val="000000" w:themeColor="text1"/>
          <w:sz w:val="20"/>
          <w:szCs w:val="20"/>
        </w:rPr>
        <w:t xml:space="preserve"> Ban Chấp hành Trung ương</w:t>
      </w:r>
      <w:r w:rsidRPr="004902B1">
        <w:rPr>
          <w:color w:val="000000" w:themeColor="text1"/>
          <w:sz w:val="20"/>
          <w:szCs w:val="20"/>
          <w:lang w:val="vi-VN"/>
        </w:rPr>
        <w:t xml:space="preserve"> (2022)</w:t>
      </w:r>
      <w:r w:rsidRPr="004902B1">
        <w:rPr>
          <w:color w:val="000000" w:themeColor="text1"/>
          <w:sz w:val="20"/>
          <w:szCs w:val="20"/>
        </w:rPr>
        <w:t xml:space="preserve">, </w:t>
      </w:r>
      <w:r w:rsidRPr="004902B1">
        <w:rPr>
          <w:i/>
          <w:iCs/>
          <w:color w:val="000000" w:themeColor="text1"/>
          <w:sz w:val="20"/>
          <w:szCs w:val="20"/>
        </w:rPr>
        <w:t>Nghị quyết số 27</w:t>
      </w:r>
      <w:r w:rsidRPr="004902B1">
        <w:rPr>
          <w:i/>
          <w:iCs/>
          <w:color w:val="000000" w:themeColor="text1"/>
          <w:sz w:val="20"/>
          <w:szCs w:val="20"/>
          <w:lang w:val="vi-VN"/>
        </w:rPr>
        <w:t>-</w:t>
      </w:r>
      <w:r w:rsidRPr="004902B1">
        <w:rPr>
          <w:i/>
          <w:iCs/>
          <w:color w:val="000000" w:themeColor="text1"/>
          <w:sz w:val="20"/>
          <w:szCs w:val="20"/>
        </w:rPr>
        <w:t xml:space="preserve">NQ/TW ngày </w:t>
      </w:r>
      <w:r w:rsidRPr="004902B1">
        <w:rPr>
          <w:i/>
          <w:iCs/>
          <w:color w:val="000000" w:themeColor="text1"/>
          <w:sz w:val="20"/>
          <w:szCs w:val="20"/>
          <w:lang w:val="vi-VN"/>
        </w:rPr>
        <w:t>09</w:t>
      </w:r>
      <w:r w:rsidRPr="004902B1">
        <w:rPr>
          <w:i/>
          <w:iCs/>
          <w:color w:val="000000" w:themeColor="text1"/>
          <w:sz w:val="20"/>
          <w:szCs w:val="20"/>
        </w:rPr>
        <w:t>/11/2022 Hội nghị lần thứ sáu Ban Chấp hành Trung ương Đảng Khoá XIII về tiếp tục xây dựng nhà nước pháp quyền xã hội chủ nghĩa Việt Nam trong giai đoạn mới</w:t>
      </w:r>
    </w:p>
  </w:footnote>
  <w:footnote w:id="8">
    <w:p w14:paraId="7CE98D04" w14:textId="2F186333"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9">
    <w:p w14:paraId="26D3C47F" w14:textId="4005180B"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(2010), </w:t>
      </w:r>
      <w:r w:rsidRPr="007F6636">
        <w:rPr>
          <w:i/>
          <w:color w:val="000000" w:themeColor="text1"/>
          <w:lang w:val="vi-VN"/>
        </w:rPr>
        <w:t>Chỉ thị số</w:t>
      </w:r>
      <w:r w:rsidRPr="004902B1">
        <w:rPr>
          <w:color w:val="000000" w:themeColor="text1"/>
          <w:lang w:val="vi-VN"/>
        </w:rPr>
        <w:t xml:space="preserve">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rPr>
        <w:t>20</w:t>
      </w:r>
      <w:r w:rsidRPr="004902B1">
        <w:rPr>
          <w:i/>
          <w:color w:val="000000" w:themeColor="text1"/>
          <w:lang w:val="vi-VN"/>
        </w:rPr>
        <w:t>/7/</w:t>
      </w:r>
      <w:r w:rsidRPr="004902B1">
        <w:rPr>
          <w:i/>
          <w:color w:val="000000" w:themeColor="text1"/>
        </w:rPr>
        <w:t>2010</w:t>
      </w:r>
      <w:r w:rsidRPr="004902B1">
        <w:rPr>
          <w:i/>
          <w:color w:val="000000" w:themeColor="text1"/>
          <w:lang w:val="vi-VN"/>
        </w:rPr>
        <w:t xml:space="preserve"> về công tác nhân quyền trong tình hình mới</w:t>
      </w:r>
    </w:p>
  </w:footnote>
  <w:footnote w:id="10">
    <w:p w14:paraId="1145E11E" w14:textId="7BF99DBF" w:rsidR="007F6636" w:rsidRPr="004902B1" w:rsidRDefault="007F6636" w:rsidP="00F755CA">
      <w:pPr>
        <w:pBdr>
          <w:top w:val="nil"/>
          <w:left w:val="nil"/>
          <w:bottom w:val="nil"/>
          <w:right w:val="nil"/>
          <w:between w:val="nil"/>
        </w:pBdr>
        <w:ind w:right="-31"/>
        <w:contextualSpacing/>
        <w:jc w:val="both"/>
        <w:rPr>
          <w:bCs/>
          <w:color w:val="000000" w:themeColor="text1"/>
          <w:sz w:val="20"/>
          <w:szCs w:val="20"/>
          <w:lang w:val="vi-VN"/>
        </w:rPr>
      </w:pPr>
      <w:r w:rsidRPr="004902B1">
        <w:rPr>
          <w:rStyle w:val="FootnoteReference"/>
          <w:color w:val="000000" w:themeColor="text1"/>
          <w:sz w:val="20"/>
          <w:szCs w:val="20"/>
        </w:rPr>
        <w:footnoteRef/>
      </w:r>
      <w:r w:rsidRPr="004902B1">
        <w:rPr>
          <w:color w:val="000000" w:themeColor="text1"/>
          <w:sz w:val="20"/>
          <w:szCs w:val="20"/>
        </w:rPr>
        <w:t xml:space="preserve"> </w:t>
      </w:r>
      <w:r w:rsidRPr="004902B1">
        <w:rPr>
          <w:rStyle w:val="Emphasis"/>
          <w:i w:val="0"/>
          <w:iCs w:val="0"/>
          <w:color w:val="000000" w:themeColor="text1"/>
          <w:sz w:val="20"/>
          <w:szCs w:val="20"/>
          <w:shd w:val="clear" w:color="auto" w:fill="FFFFFF"/>
        </w:rPr>
        <w:t xml:space="preserve">Đảng Cộng sản Việt Nam (2021), </w:t>
      </w:r>
      <w:r w:rsidRPr="004902B1">
        <w:rPr>
          <w:rStyle w:val="Emphasis"/>
          <w:color w:val="000000" w:themeColor="text1"/>
          <w:sz w:val="20"/>
          <w:szCs w:val="20"/>
          <w:shd w:val="clear" w:color="auto" w:fill="FFFFFF"/>
        </w:rPr>
        <w:t>Văn kiện Đại hội đại biểu toàn quốc lần thứ XIII</w:t>
      </w:r>
      <w:r w:rsidRPr="004902B1">
        <w:rPr>
          <w:rStyle w:val="Emphasis"/>
          <w:i w:val="0"/>
          <w:iCs w:val="0"/>
          <w:color w:val="000000" w:themeColor="text1"/>
          <w:sz w:val="20"/>
          <w:szCs w:val="20"/>
          <w:shd w:val="clear" w:color="auto" w:fill="FFFFFF"/>
        </w:rPr>
        <w:t>, Nxb. Chính trị quốc gia Sự thật, tập 1, tr</w:t>
      </w:r>
      <w:r w:rsidRPr="004902B1">
        <w:rPr>
          <w:rStyle w:val="Emphasis"/>
          <w:i w:val="0"/>
          <w:iCs w:val="0"/>
          <w:color w:val="000000" w:themeColor="text1"/>
          <w:sz w:val="20"/>
          <w:szCs w:val="20"/>
          <w:shd w:val="clear" w:color="auto" w:fill="FFFFFF"/>
          <w:lang w:val="vi-VN"/>
        </w:rPr>
        <w:t>.</w:t>
      </w:r>
      <w:r w:rsidRPr="004902B1">
        <w:rPr>
          <w:bCs/>
          <w:color w:val="000000" w:themeColor="text1"/>
          <w:sz w:val="20"/>
          <w:szCs w:val="20"/>
          <w:lang w:val="vi-VN"/>
        </w:rPr>
        <w:t xml:space="preserve">110; </w:t>
      </w:r>
      <w:r w:rsidRPr="004902B1">
        <w:rPr>
          <w:color w:val="000000" w:themeColor="text1"/>
          <w:sz w:val="20"/>
          <w:szCs w:val="20"/>
        </w:rPr>
        <w:t>Bộ</w:t>
      </w:r>
      <w:r w:rsidRPr="004902B1">
        <w:rPr>
          <w:color w:val="000000" w:themeColor="text1"/>
          <w:sz w:val="20"/>
          <w:szCs w:val="20"/>
          <w:lang w:val="vi-VN"/>
        </w:rPr>
        <w:t xml:space="preserve"> Chính trị</w:t>
      </w:r>
      <w:r w:rsidRPr="004902B1">
        <w:rPr>
          <w:color w:val="000000" w:themeColor="text1"/>
          <w:sz w:val="20"/>
          <w:szCs w:val="20"/>
        </w:rPr>
        <w:t xml:space="preserve"> (2025), </w:t>
      </w:r>
      <w:r w:rsidRPr="004902B1">
        <w:rPr>
          <w:i/>
          <w:iCs/>
          <w:color w:val="000000" w:themeColor="text1"/>
          <w:sz w:val="20"/>
          <w:szCs w:val="20"/>
        </w:rPr>
        <w:t>Nghị quyết số 59-NQ/TW ngày 24/01/2025 về Hội nhập quốc tế trong tình hình mới</w:t>
      </w:r>
    </w:p>
  </w:footnote>
  <w:footnote w:id="11">
    <w:p w14:paraId="40D9F538" w14:textId="34541271" w:rsidR="007F6636" w:rsidRPr="004902B1" w:rsidRDefault="007F6636" w:rsidP="00F755CA">
      <w:pPr>
        <w:pBdr>
          <w:top w:val="nil"/>
          <w:left w:val="nil"/>
          <w:bottom w:val="nil"/>
          <w:right w:val="nil"/>
          <w:between w:val="nil"/>
        </w:pBdr>
        <w:ind w:right="-31"/>
        <w:contextualSpacing/>
        <w:jc w:val="both"/>
        <w:rPr>
          <w:color w:val="000000" w:themeColor="text1"/>
          <w:sz w:val="20"/>
          <w:szCs w:val="20"/>
          <w:lang w:val="vi-VN"/>
        </w:rPr>
      </w:pPr>
      <w:r w:rsidRPr="004902B1">
        <w:rPr>
          <w:rStyle w:val="FootnoteReference"/>
          <w:color w:val="000000" w:themeColor="text1"/>
          <w:sz w:val="20"/>
          <w:szCs w:val="20"/>
        </w:rPr>
        <w:footnoteRef/>
      </w:r>
      <w:r w:rsidRPr="004902B1">
        <w:rPr>
          <w:color w:val="000000" w:themeColor="text1"/>
          <w:sz w:val="20"/>
          <w:szCs w:val="20"/>
        </w:rPr>
        <w:t xml:space="preserve"> Bộ</w:t>
      </w:r>
      <w:r w:rsidRPr="004902B1">
        <w:rPr>
          <w:color w:val="000000" w:themeColor="text1"/>
          <w:sz w:val="20"/>
          <w:szCs w:val="20"/>
          <w:lang w:val="vi-VN"/>
        </w:rPr>
        <w:t xml:space="preserve"> Chính trị</w:t>
      </w:r>
      <w:r w:rsidRPr="004902B1">
        <w:rPr>
          <w:color w:val="000000" w:themeColor="text1"/>
          <w:sz w:val="20"/>
          <w:szCs w:val="20"/>
        </w:rPr>
        <w:t xml:space="preserve"> (2025), </w:t>
      </w:r>
      <w:r w:rsidRPr="004902B1">
        <w:rPr>
          <w:i/>
          <w:iCs/>
          <w:color w:val="000000" w:themeColor="text1"/>
          <w:sz w:val="20"/>
          <w:szCs w:val="20"/>
        </w:rPr>
        <w:t>Nghị quyết số 59-NQ/TW ngày 24/01/2025 về Hội nhập quốc tế trong tình hình mới</w:t>
      </w:r>
    </w:p>
  </w:footnote>
  <w:footnote w:id="12">
    <w:p w14:paraId="04A13D77" w14:textId="001300FC" w:rsidR="007F6636" w:rsidRPr="004E7023" w:rsidRDefault="007F6636" w:rsidP="00F755CA">
      <w:pPr>
        <w:pStyle w:val="FootnoteText"/>
        <w:ind w:right="-31"/>
        <w:jc w:val="both"/>
        <w:rPr>
          <w:color w:val="FF0000"/>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Pr>
          <w:i/>
          <w:iCs/>
          <w:color w:val="000000" w:themeColor="text1"/>
        </w:rPr>
        <w:t xml:space="preserve">NQ/TW ngày </w:t>
      </w:r>
      <w:r w:rsidR="00061A76" w:rsidRPr="004902B1">
        <w:rPr>
          <w:i/>
          <w:iCs/>
          <w:color w:val="000000" w:themeColor="text1"/>
        </w:rPr>
        <w:t xml:space="preserve">30/4/2025 </w:t>
      </w:r>
      <w:r w:rsidRPr="004902B1">
        <w:rPr>
          <w:i/>
          <w:iCs/>
          <w:color w:val="000000" w:themeColor="text1"/>
        </w:rPr>
        <w:t>về Đổi mới công tác xây dựng và thi hành pháp luật đáp ứng yêu cầu phát triển đất nước trong kỷ nguyên mới</w:t>
      </w:r>
    </w:p>
  </w:footnote>
  <w:footnote w:id="13">
    <w:p w14:paraId="38BFA2B9" w14:textId="0CD8D6CF"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Pr>
          <w:i/>
          <w:iCs/>
          <w:color w:val="000000" w:themeColor="text1"/>
        </w:rPr>
        <w:t xml:space="preserve">NQ/TW ngày </w:t>
      </w:r>
      <w:r w:rsidR="00061A76" w:rsidRPr="004902B1">
        <w:rPr>
          <w:i/>
          <w:iCs/>
          <w:color w:val="000000" w:themeColor="text1"/>
        </w:rPr>
        <w:t xml:space="preserve">30/4/2025 </w:t>
      </w:r>
      <w:r w:rsidRPr="004902B1">
        <w:rPr>
          <w:i/>
          <w:iCs/>
          <w:color w:val="000000" w:themeColor="text1"/>
        </w:rPr>
        <w:t>về Đổi mới công tác xây dựng và thi hành pháp luật đáp ứng yêu cầu phát triển đất nước trong kỷ nguyên mới</w:t>
      </w:r>
    </w:p>
  </w:footnote>
  <w:footnote w:id="14">
    <w:p w14:paraId="2AD2584B" w14:textId="4ECD0E8D"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Pr>
          <w:i/>
          <w:iCs/>
          <w:color w:val="000000" w:themeColor="text1"/>
        </w:rPr>
        <w:t xml:space="preserve">NQ/TW ngày </w:t>
      </w:r>
      <w:r w:rsidR="00061A76" w:rsidRPr="004902B1">
        <w:rPr>
          <w:i/>
          <w:iCs/>
          <w:color w:val="000000" w:themeColor="text1"/>
        </w:rPr>
        <w:t xml:space="preserve">30/4/2025 </w:t>
      </w:r>
      <w:r w:rsidRPr="004902B1">
        <w:rPr>
          <w:i/>
          <w:iCs/>
          <w:color w:val="000000" w:themeColor="text1"/>
        </w:rPr>
        <w:t>về Đổi mới công tác xây dựng và thi hành pháp luật đáp ứng yêu cầu phát triển đất nước trong kỷ nguyên mới</w:t>
      </w:r>
    </w:p>
  </w:footnote>
  <w:footnote w:id="15">
    <w:p w14:paraId="6291FADA" w14:textId="03DDAB9C"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bCs/>
          <w:i/>
          <w:color w:val="000000" w:themeColor="text1"/>
          <w:lang w:val="vi-VN"/>
        </w:rPr>
        <w:t xml:space="preserve"> </w:t>
      </w:r>
      <w:r w:rsidRPr="004902B1">
        <w:rPr>
          <w:color w:val="000000" w:themeColor="text1"/>
        </w:rPr>
        <w:t>Ban</w:t>
      </w:r>
      <w:r w:rsidRPr="004902B1">
        <w:rPr>
          <w:color w:val="000000" w:themeColor="text1"/>
          <w:lang w:val="vi-VN"/>
        </w:rPr>
        <w:t xml:space="preserve"> Bí thư (2010), Chỉ thị số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rPr>
        <w:t>20</w:t>
      </w:r>
      <w:r w:rsidRPr="004902B1">
        <w:rPr>
          <w:i/>
          <w:color w:val="000000" w:themeColor="text1"/>
          <w:lang w:val="vi-VN"/>
        </w:rPr>
        <w:t>/7/</w:t>
      </w:r>
      <w:r w:rsidRPr="004902B1">
        <w:rPr>
          <w:i/>
          <w:color w:val="000000" w:themeColor="text1"/>
        </w:rPr>
        <w:t>2010</w:t>
      </w:r>
      <w:r w:rsidRPr="004902B1">
        <w:rPr>
          <w:i/>
          <w:color w:val="000000" w:themeColor="text1"/>
          <w:lang w:val="vi-VN"/>
        </w:rPr>
        <w:t xml:space="preserve"> về công tác nhân quyền trong tình hình mới</w:t>
      </w:r>
    </w:p>
  </w:footnote>
  <w:footnote w:id="16">
    <w:p w14:paraId="15517396" w14:textId="665E1DC8" w:rsidR="007F6636" w:rsidRPr="004902B1" w:rsidRDefault="007F6636" w:rsidP="00F755CA">
      <w:pPr>
        <w:pStyle w:val="FootnoteText"/>
        <w:ind w:right="-31"/>
        <w:jc w:val="both"/>
        <w:rPr>
          <w:i/>
          <w:iCs/>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17">
    <w:p w14:paraId="07D5BBE7"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18">
    <w:p w14:paraId="2D96462A"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19">
    <w:p w14:paraId="790E8A67"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20">
    <w:p w14:paraId="3DE086C2"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21">
    <w:p w14:paraId="699E8555"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w:t>
      </w:r>
      <w:r w:rsidRPr="007F6636">
        <w:rPr>
          <w:rStyle w:val="Emphasis"/>
          <w:rFonts w:eastAsia="Palatino Linotype"/>
          <w:i w:val="0"/>
          <w:color w:val="000000" w:themeColor="text1"/>
        </w:rPr>
        <w:t>Đảng Cộng sản Việt Nam (2021),</w:t>
      </w:r>
      <w:r w:rsidRPr="004902B1">
        <w:rPr>
          <w:rStyle w:val="Emphasis"/>
          <w:rFonts w:eastAsia="Palatino Linotype"/>
          <w:color w:val="000000" w:themeColor="text1"/>
        </w:rPr>
        <w:t xml:space="preserve"> Văn kiện Đại hội đại biểu toàn quốc lần thứ XIII, Nxb. Chính trị quốc gia Sự thật, tập 1, tr.</w:t>
      </w:r>
      <w:r w:rsidRPr="004902B1">
        <w:rPr>
          <w:bCs/>
          <w:color w:val="000000" w:themeColor="text1"/>
          <w:lang w:val="vi-VN"/>
        </w:rPr>
        <w:t>117</w:t>
      </w:r>
    </w:p>
  </w:footnote>
  <w:footnote w:id="22">
    <w:p w14:paraId="016E0B50"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23">
    <w:p w14:paraId="75B4B215"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24">
    <w:p w14:paraId="3020CE69"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25">
    <w:p w14:paraId="759B5E0B" w14:textId="383E4A9F"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sidRPr="004902B1">
        <w:rPr>
          <w:i/>
          <w:iCs/>
          <w:color w:val="000000" w:themeColor="text1"/>
        </w:rPr>
        <w:t xml:space="preserve">NQ/TW ngày </w:t>
      </w:r>
      <w:r w:rsidR="00061A76" w:rsidRPr="004902B1">
        <w:rPr>
          <w:i/>
          <w:iCs/>
          <w:color w:val="000000" w:themeColor="text1"/>
        </w:rPr>
        <w:t xml:space="preserve">30/4/2025 </w:t>
      </w:r>
      <w:r w:rsidRPr="004902B1">
        <w:rPr>
          <w:i/>
          <w:iCs/>
          <w:color w:val="000000" w:themeColor="text1"/>
        </w:rPr>
        <w:t>về Đổi mới công tác xây dựng và thi hành pháp luật đáp ứng yêu cầu phát triển đất nước trong kỷ nguyên mới</w:t>
      </w:r>
    </w:p>
  </w:footnote>
  <w:footnote w:id="26">
    <w:p w14:paraId="6473CC45"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27">
    <w:p w14:paraId="49707212"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w:t>
      </w:r>
      <w:r w:rsidRPr="007F6636">
        <w:rPr>
          <w:rStyle w:val="Emphasis"/>
          <w:rFonts w:eastAsia="Palatino Linotype"/>
          <w:i w:val="0"/>
          <w:color w:val="000000" w:themeColor="text1"/>
        </w:rPr>
        <w:t>Đảng Cộng sản Việt Nam (2021),</w:t>
      </w:r>
      <w:r w:rsidRPr="004902B1">
        <w:rPr>
          <w:rStyle w:val="Emphasis"/>
          <w:rFonts w:eastAsia="Palatino Linotype"/>
          <w:color w:val="000000" w:themeColor="text1"/>
        </w:rPr>
        <w:t xml:space="preserve"> Văn kiện Đại hội đại biểu toàn quốc lần thứ XIII, Nxb. Chính trị quốc gia Sự thật, tập 1, tr</w:t>
      </w:r>
      <w:r w:rsidRPr="004902B1">
        <w:rPr>
          <w:color w:val="000000" w:themeColor="text1"/>
        </w:rPr>
        <w:t>.47</w:t>
      </w:r>
    </w:p>
  </w:footnote>
  <w:footnote w:id="28">
    <w:p w14:paraId="79D4F1CE"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29">
    <w:p w14:paraId="794D60CC"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30">
    <w:p w14:paraId="288760C8"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31">
    <w:p w14:paraId="6C989712" w14:textId="41D4B9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sidRPr="004902B1">
        <w:rPr>
          <w:i/>
          <w:iCs/>
          <w:color w:val="000000" w:themeColor="text1"/>
        </w:rPr>
        <w:t xml:space="preserve">NQ/TW ngày </w:t>
      </w:r>
      <w:r w:rsidR="00061A76" w:rsidRPr="004902B1">
        <w:rPr>
          <w:i/>
          <w:iCs/>
          <w:color w:val="000000" w:themeColor="text1"/>
        </w:rPr>
        <w:t xml:space="preserve">30/4/2025 </w:t>
      </w:r>
      <w:r w:rsidRPr="004902B1">
        <w:rPr>
          <w:i/>
          <w:iCs/>
          <w:color w:val="000000" w:themeColor="text1"/>
        </w:rPr>
        <w:t>về Đổi mới công tác xây dựng và thi hành pháp luật đáp ứng yêu cầu phát triển đất nước trong kỷ nguyên mới</w:t>
      </w:r>
    </w:p>
  </w:footnote>
  <w:footnote w:id="32">
    <w:p w14:paraId="34E87325" w14:textId="1E11CD89"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(2024),</w:t>
      </w:r>
      <w:r w:rsidRPr="004902B1">
        <w:rPr>
          <w:color w:val="000000" w:themeColor="text1"/>
        </w:rPr>
        <w:t xml:space="preserve"> </w:t>
      </w:r>
      <w:r w:rsidRPr="004902B1">
        <w:rPr>
          <w:i/>
          <w:iCs/>
          <w:color w:val="000000" w:themeColor="text1"/>
        </w:rPr>
        <w:t>Nghị quyết số 66</w:t>
      </w:r>
      <w:r w:rsidRPr="004902B1">
        <w:rPr>
          <w:i/>
          <w:iCs/>
          <w:color w:val="000000" w:themeColor="text1"/>
          <w:lang w:val="vi-VN"/>
        </w:rPr>
        <w:t>-</w:t>
      </w:r>
      <w:r w:rsidRPr="004902B1">
        <w:rPr>
          <w:i/>
          <w:iCs/>
          <w:color w:val="000000" w:themeColor="text1"/>
        </w:rPr>
        <w:t>NQ/TW ngày 30/4/2025 về Đổi mới công tác xây dựng và thi hành pháp luật đáp ứng yêu cầu phát triển đất nước trong kỷ nguyên mới</w:t>
      </w:r>
    </w:p>
  </w:footnote>
  <w:footnote w:id="33">
    <w:p w14:paraId="5496119B" w14:textId="77777777" w:rsidR="007F6636" w:rsidRPr="004902B1" w:rsidRDefault="007F6636" w:rsidP="00802C49">
      <w:pPr>
        <w:pStyle w:val="FootnoteText"/>
        <w:ind w:right="-31"/>
        <w:jc w:val="both"/>
        <w:rPr>
          <w:color w:val="000000" w:themeColor="text1"/>
        </w:rPr>
      </w:pPr>
      <w:r w:rsidRPr="004902B1">
        <w:rPr>
          <w:rStyle w:val="FootnoteReference"/>
          <w:rFonts w:eastAsia="Palatino Linotyp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34">
    <w:p w14:paraId="1C2E45DF" w14:textId="77777777" w:rsidR="007F6636" w:rsidRPr="004902B1" w:rsidRDefault="007F6636" w:rsidP="00802C49">
      <w:pPr>
        <w:pStyle w:val="FootnoteText"/>
        <w:widowControl w:val="0"/>
        <w:ind w:right="-31"/>
        <w:jc w:val="both"/>
        <w:rPr>
          <w:color w:val="000000" w:themeColor="text1"/>
          <w:lang w:val="vi-VN"/>
        </w:rPr>
      </w:pPr>
      <w:r w:rsidRPr="004902B1">
        <w:rPr>
          <w:rStyle w:val="FootnoteReference"/>
          <w:rFonts w:eastAsia="Palatino Linotype"/>
          <w:color w:val="000000" w:themeColor="text1"/>
        </w:rPr>
        <w:footnoteRef/>
      </w:r>
      <w:r w:rsidRPr="004902B1">
        <w:rPr>
          <w:color w:val="000000" w:themeColor="text1"/>
        </w:rPr>
        <w:t xml:space="preserve"> </w:t>
      </w:r>
      <w:r w:rsidRPr="004902B1">
        <w:rPr>
          <w:color w:val="000000" w:themeColor="text1"/>
          <w:lang w:val="vi-VN"/>
        </w:rPr>
        <w:t xml:space="preserve">Ban Chỉ đạo về nhân quyền của Chính phủ, Văn phòng Thường trực: </w:t>
      </w:r>
      <w:r w:rsidRPr="004902B1">
        <w:rPr>
          <w:i/>
          <w:color w:val="000000" w:themeColor="text1"/>
        </w:rPr>
        <w:t xml:space="preserve">Tài liệu </w:t>
      </w:r>
      <w:r w:rsidRPr="004902B1">
        <w:rPr>
          <w:i/>
          <w:color w:val="000000" w:themeColor="text1"/>
          <w:lang w:val="vi-VN"/>
        </w:rPr>
        <w:t>t</w:t>
      </w:r>
      <w:r w:rsidRPr="004902B1">
        <w:rPr>
          <w:i/>
          <w:color w:val="000000" w:themeColor="text1"/>
        </w:rPr>
        <w:t>ổng kết Chỉ thị 12 của Ban Bí thư Trung ương Đảng về "Vấn đề quyền con người và quan điểm, chủ trương của Đảng ta"</w:t>
      </w:r>
      <w:r w:rsidRPr="004902B1">
        <w:rPr>
          <w:color w:val="000000" w:themeColor="text1"/>
        </w:rPr>
        <w:t>, Nxb Chính trị</w:t>
      </w:r>
      <w:r w:rsidRPr="004902B1">
        <w:rPr>
          <w:color w:val="000000" w:themeColor="text1"/>
          <w:lang w:val="vi-VN"/>
        </w:rPr>
        <w:t xml:space="preserve"> </w:t>
      </w:r>
      <w:r w:rsidRPr="004902B1">
        <w:rPr>
          <w:color w:val="000000" w:themeColor="text1"/>
        </w:rPr>
        <w:t>-</w:t>
      </w:r>
      <w:r w:rsidRPr="004902B1">
        <w:rPr>
          <w:color w:val="000000" w:themeColor="text1"/>
          <w:lang w:val="vi-VN"/>
        </w:rPr>
        <w:t xml:space="preserve"> H</w:t>
      </w:r>
      <w:r w:rsidRPr="004902B1">
        <w:rPr>
          <w:color w:val="000000" w:themeColor="text1"/>
        </w:rPr>
        <w:t>ành chính, Hà Nội, 2</w:t>
      </w:r>
      <w:r w:rsidRPr="004902B1">
        <w:rPr>
          <w:color w:val="000000" w:themeColor="text1"/>
          <w:lang w:val="vi-VN"/>
        </w:rPr>
        <w:t>012,</w:t>
      </w:r>
      <w:r w:rsidRPr="004902B1">
        <w:rPr>
          <w:color w:val="000000" w:themeColor="text1"/>
        </w:rPr>
        <w:t xml:space="preserve"> </w:t>
      </w:r>
      <w:r w:rsidRPr="004902B1">
        <w:rPr>
          <w:color w:val="000000" w:themeColor="text1"/>
          <w:lang w:val="vi-VN"/>
        </w:rPr>
        <w:t>tr.13</w:t>
      </w:r>
    </w:p>
  </w:footnote>
  <w:footnote w:id="35">
    <w:p w14:paraId="363B3854" w14:textId="77777777" w:rsidR="007F6636" w:rsidRPr="004902B1" w:rsidRDefault="007F6636" w:rsidP="00802C49">
      <w:pPr>
        <w:ind w:right="-31"/>
        <w:jc w:val="both"/>
        <w:rPr>
          <w:color w:val="000000" w:themeColor="text1"/>
          <w:sz w:val="20"/>
          <w:szCs w:val="20"/>
        </w:rPr>
      </w:pPr>
      <w:r w:rsidRPr="004902B1">
        <w:rPr>
          <w:rStyle w:val="FootnoteReference"/>
          <w:color w:val="000000" w:themeColor="text1"/>
          <w:sz w:val="20"/>
          <w:szCs w:val="20"/>
        </w:rPr>
        <w:footnoteRef/>
      </w:r>
      <w:r w:rsidRPr="004902B1">
        <w:rPr>
          <w:color w:val="000000" w:themeColor="text1"/>
          <w:sz w:val="20"/>
          <w:szCs w:val="20"/>
        </w:rPr>
        <w:t xml:space="preserve"> Bộ Chính trị (2025), </w:t>
      </w:r>
      <w:r w:rsidRPr="004902B1">
        <w:rPr>
          <w:i/>
          <w:iCs/>
          <w:color w:val="000000" w:themeColor="text1"/>
          <w:sz w:val="20"/>
          <w:szCs w:val="20"/>
        </w:rPr>
        <w:t>Nghị quyết số 66-NQ/TW ngày 30/4/2025 về đổi mới công tác xây dựng và thi hành pháp luật đáp ứng yêu cầu phát triển đất nước trong kỷ nguyên mới</w:t>
      </w:r>
    </w:p>
  </w:footnote>
  <w:footnote w:id="36">
    <w:p w14:paraId="18ECD0D3" w14:textId="77777777" w:rsidR="007F6636" w:rsidRPr="004902B1" w:rsidRDefault="007F6636" w:rsidP="00802C49">
      <w:pPr>
        <w:pStyle w:val="FootnoteText"/>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37">
    <w:p w14:paraId="5013EE1E" w14:textId="77777777" w:rsidR="007F6636" w:rsidRPr="004902B1" w:rsidRDefault="007F6636" w:rsidP="00802C49">
      <w:pPr>
        <w:pStyle w:val="FootnoteText"/>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38">
    <w:p w14:paraId="1C3D0994" w14:textId="60B2100D" w:rsidR="007F6636" w:rsidRPr="004902B1" w:rsidRDefault="007F6636" w:rsidP="00F755CA">
      <w:pPr>
        <w:pStyle w:val="FootnoteText"/>
        <w:ind w:right="-31"/>
        <w:jc w:val="both"/>
        <w:rPr>
          <w:color w:val="000000" w:themeColor="text1"/>
        </w:rPr>
      </w:pPr>
      <w:r w:rsidRPr="004902B1">
        <w:rPr>
          <w:rStyle w:val="FootnoteReference"/>
          <w:rFonts w:eastAsiaTheme="majorEastAsia"/>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rStyle w:val="Emphasis"/>
          <w:i w:val="0"/>
          <w:iCs w:val="0"/>
          <w:color w:val="000000" w:themeColor="text1"/>
          <w:shd w:val="clear" w:color="auto" w:fill="FFFFFF"/>
          <w:lang w:val="vi-VN"/>
        </w:rPr>
        <w:t>;</w:t>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39">
    <w:p w14:paraId="00D55D55" w14:textId="76AAAC7A" w:rsidR="007F6636" w:rsidRPr="004902B1" w:rsidRDefault="007F6636" w:rsidP="00F755CA">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40">
    <w:p w14:paraId="6CA527E3" w14:textId="13CE62B0" w:rsidR="007F6636" w:rsidRPr="004902B1" w:rsidRDefault="007F6636" w:rsidP="00F755CA">
      <w:pPr>
        <w:ind w:right="-31"/>
        <w:jc w:val="both"/>
        <w:rPr>
          <w:color w:val="000000" w:themeColor="text1"/>
          <w:sz w:val="20"/>
          <w:szCs w:val="20"/>
        </w:rPr>
      </w:pPr>
      <w:r w:rsidRPr="004902B1">
        <w:rPr>
          <w:rStyle w:val="FootnoteReference"/>
          <w:color w:val="000000" w:themeColor="text1"/>
          <w:sz w:val="20"/>
          <w:szCs w:val="20"/>
        </w:rPr>
        <w:footnoteRef/>
      </w:r>
      <w:r w:rsidRPr="004902B1">
        <w:rPr>
          <w:color w:val="000000" w:themeColor="text1"/>
          <w:sz w:val="20"/>
          <w:szCs w:val="20"/>
        </w:rPr>
        <w:t xml:space="preserve"> Bộ Chính trị (2025), </w:t>
      </w:r>
      <w:r w:rsidRPr="004902B1">
        <w:rPr>
          <w:i/>
          <w:iCs/>
          <w:color w:val="000000" w:themeColor="text1"/>
          <w:sz w:val="20"/>
          <w:szCs w:val="20"/>
        </w:rPr>
        <w:t>Nghị quyết số 66-NQ/TW ngày 30/4/2025 về đổi mới công tác xây dựng và thi hành pháp luật đáp ứng yêu cầu phát triển đất nước trong kỷ nguyên mới</w:t>
      </w:r>
    </w:p>
  </w:footnote>
  <w:footnote w:id="41">
    <w:p w14:paraId="490A7326" w14:textId="1A39A54B" w:rsidR="007F6636" w:rsidRPr="004902B1" w:rsidRDefault="007F6636" w:rsidP="00F755CA">
      <w:pPr>
        <w:pStyle w:val="FootnoteText"/>
        <w:ind w:right="-31"/>
        <w:jc w:val="both"/>
        <w:rPr>
          <w:color w:val="000000" w:themeColor="text1"/>
          <w:lang w:val="vi-VN"/>
        </w:rPr>
      </w:pPr>
      <w:r w:rsidRPr="004902B1">
        <w:rPr>
          <w:rStyle w:val="FootnoteReference"/>
          <w:rFonts w:eastAsiaTheme="majorEastAsia"/>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r w:rsidRPr="004902B1">
        <w:rPr>
          <w:bCs/>
          <w:color w:val="000000" w:themeColor="text1"/>
          <w:lang w:val="vi-VN"/>
        </w:rPr>
        <w:t xml:space="preserve">; </w:t>
      </w:r>
      <w:r w:rsidRPr="004902B1">
        <w:rPr>
          <w:color w:val="000000" w:themeColor="text1"/>
        </w:rPr>
        <w:t xml:space="preserve">Bộ Chính trị (2025), </w:t>
      </w:r>
      <w:r w:rsidRPr="004902B1">
        <w:rPr>
          <w:i/>
          <w:iCs/>
          <w:color w:val="000000" w:themeColor="text1"/>
        </w:rPr>
        <w:t>Nghị quyết số 66-NQ/TW ngày 30/4/2025 về đổi mới công tác xây dựng và thi hành pháp luật đáp ứng yêu cầu phát triển đất nước trong kỷ nguyên mới</w:t>
      </w:r>
    </w:p>
  </w:footnote>
  <w:footnote w:id="42">
    <w:p w14:paraId="30F04F46" w14:textId="42AADB13" w:rsidR="007F6636" w:rsidRPr="004902B1" w:rsidRDefault="007F6636" w:rsidP="00F755CA">
      <w:pPr>
        <w:pStyle w:val="FootnoteText"/>
        <w:ind w:right="-31"/>
        <w:jc w:val="both"/>
        <w:rPr>
          <w:color w:val="000000" w:themeColor="text1"/>
          <w:lang w:val="vi-VN"/>
        </w:rPr>
      </w:pPr>
      <w:r w:rsidRPr="004902B1">
        <w:rPr>
          <w:rStyle w:val="FootnoteReference"/>
          <w:rFonts w:eastAsiaTheme="majorEastAsia"/>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43">
    <w:p w14:paraId="72C28A58" w14:textId="3C48A903" w:rsidR="007F6636" w:rsidRPr="004902B1" w:rsidRDefault="007F6636" w:rsidP="00F755CA">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Bộ Chính trị (2025), </w:t>
      </w:r>
      <w:r w:rsidRPr="004902B1">
        <w:rPr>
          <w:i/>
          <w:iCs/>
          <w:color w:val="000000" w:themeColor="text1"/>
        </w:rPr>
        <w:t>Nghị quyết số 66-NQ/TW ngày 30/4/2025 về đổi mới công tác xây dựng và thi hành pháp luật đáp ứng yêu cầu phát triển đất nước trong kỷ nguyên mới</w:t>
      </w:r>
    </w:p>
  </w:footnote>
  <w:footnote w:id="44">
    <w:p w14:paraId="2C424A9B" w14:textId="23B32153" w:rsidR="007F6636" w:rsidRPr="004902B1" w:rsidRDefault="007F6636" w:rsidP="00F755CA">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Bộ Chính trị (2025), </w:t>
      </w:r>
      <w:r w:rsidRPr="004902B1">
        <w:rPr>
          <w:i/>
          <w:iCs/>
          <w:color w:val="000000" w:themeColor="text1"/>
        </w:rPr>
        <w:t>Nghị quyết số 66-NQ/TW ngày 30/4/2025 về đổi mới công tác xây dựng và thi hành pháp luật đáp ứng yêu cầu phát triển đất nước trong kỷ nguyên mới</w:t>
      </w:r>
    </w:p>
  </w:footnote>
  <w:footnote w:id="45">
    <w:p w14:paraId="0C69DD6D" w14:textId="05F427AF" w:rsidR="007F6636" w:rsidRPr="004902B1" w:rsidRDefault="007F6636" w:rsidP="00F755CA">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Bộ Chính trị (2025), </w:t>
      </w:r>
      <w:r w:rsidRPr="004902B1">
        <w:rPr>
          <w:i/>
          <w:iCs/>
          <w:color w:val="000000" w:themeColor="text1"/>
        </w:rPr>
        <w:t>Nghị quyết số 66-NQ/TW ngày 30/4/2025 về đổi mới công tác xây dựng và thi hành pháp luật đáp ứng yêu cầu phát triển đất nước trong kỷ nguyên mới</w:t>
      </w:r>
    </w:p>
  </w:footnote>
  <w:footnote w:id="46">
    <w:p w14:paraId="546050A6" w14:textId="1D47BFFC" w:rsidR="007F6636" w:rsidRPr="004902B1" w:rsidRDefault="007F6636" w:rsidP="00F755CA">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Bộ Chính trị (2025), </w:t>
      </w:r>
      <w:r w:rsidRPr="004902B1">
        <w:rPr>
          <w:i/>
          <w:iCs/>
          <w:color w:val="000000" w:themeColor="text1"/>
        </w:rPr>
        <w:t>Nghị quyết số 66-NQ/TW ngày 30/4/2025 về đổi mới công tác xây dựng và thi hành pháp luật đáp ứng yêu cầu phát triển đất nước trong kỷ nguyên mới</w:t>
      </w:r>
    </w:p>
  </w:footnote>
  <w:footnote w:id="47">
    <w:p w14:paraId="3A92390D"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48">
    <w:p w14:paraId="16A38370"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tr.</w:t>
      </w:r>
      <w:r w:rsidRPr="004902B1">
        <w:rPr>
          <w:color w:val="000000" w:themeColor="text1"/>
          <w:lang w:val="vi-VN"/>
        </w:rPr>
        <w:t>99</w:t>
      </w:r>
    </w:p>
  </w:footnote>
  <w:footnote w:id="49">
    <w:p w14:paraId="19F61FC1"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xml:space="preserve">, Nxb. Chính trị quốc gia Sự thật, tập 1, </w:t>
      </w:r>
      <w:r w:rsidRPr="004902B1">
        <w:rPr>
          <w:color w:val="000000" w:themeColor="text1"/>
        </w:rPr>
        <w:t>tr.</w:t>
      </w:r>
      <w:r w:rsidRPr="004902B1">
        <w:rPr>
          <w:color w:val="000000" w:themeColor="text1"/>
          <w:lang w:val="vi-VN"/>
        </w:rPr>
        <w:t>173</w:t>
      </w:r>
    </w:p>
  </w:footnote>
  <w:footnote w:id="50">
    <w:p w14:paraId="122CEE35"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51">
    <w:p w14:paraId="60BB187B"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52">
    <w:p w14:paraId="04A70D7D"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53">
    <w:p w14:paraId="17BD2FFB"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Bộ</w:t>
      </w:r>
      <w:r w:rsidRPr="004902B1">
        <w:rPr>
          <w:color w:val="000000" w:themeColor="text1"/>
          <w:lang w:val="vi-VN"/>
        </w:rPr>
        <w:t xml:space="preserve"> Chính trị (2025), </w:t>
      </w:r>
      <w:r w:rsidRPr="004902B1">
        <w:rPr>
          <w:i/>
          <w:iCs/>
          <w:color w:val="000000" w:themeColor="text1"/>
        </w:rPr>
        <w:t>Kết luận</w:t>
      </w:r>
      <w:r w:rsidRPr="004902B1">
        <w:rPr>
          <w:i/>
          <w:iCs/>
          <w:color w:val="000000" w:themeColor="text1"/>
          <w:lang w:val="vi-VN"/>
        </w:rPr>
        <w:t xml:space="preserve"> số</w:t>
      </w:r>
      <w:r w:rsidRPr="004902B1">
        <w:rPr>
          <w:i/>
          <w:iCs/>
          <w:color w:val="000000" w:themeColor="text1"/>
        </w:rPr>
        <w:t xml:space="preserve"> 127-KL/TW ngày 28/2/2025 Bộ</w:t>
      </w:r>
      <w:r w:rsidRPr="004902B1">
        <w:rPr>
          <w:i/>
          <w:iCs/>
          <w:color w:val="000000" w:themeColor="text1"/>
          <w:lang w:val="vi-VN"/>
        </w:rPr>
        <w:t xml:space="preserve"> Chính trị, Ban Bí thư </w:t>
      </w:r>
      <w:r w:rsidRPr="004902B1">
        <w:rPr>
          <w:i/>
          <w:iCs/>
          <w:color w:val="000000" w:themeColor="text1"/>
        </w:rPr>
        <w:t>về triển khai nghiên cứu, đề xuất tiếp tục sắp xếp tổ chức bộ máy của hệ thống chính trị</w:t>
      </w:r>
    </w:p>
  </w:footnote>
  <w:footnote w:id="54">
    <w:p w14:paraId="4FE6732B" w14:textId="77777777" w:rsidR="007F6636" w:rsidRPr="004902B1" w:rsidRDefault="007F6636" w:rsidP="00802C49">
      <w:pPr>
        <w:pStyle w:val="FootnoteText"/>
        <w:ind w:right="-31"/>
        <w:jc w:val="both"/>
        <w:rPr>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28</w:t>
      </w:r>
      <w:r w:rsidRPr="004902B1">
        <w:rPr>
          <w:i/>
          <w:iCs/>
          <w:color w:val="000000" w:themeColor="text1"/>
          <w:lang w:val="vi-VN"/>
        </w:rPr>
        <w:t>-</w:t>
      </w:r>
      <w:r w:rsidRPr="004902B1">
        <w:rPr>
          <w:i/>
          <w:iCs/>
          <w:color w:val="000000" w:themeColor="text1"/>
        </w:rPr>
        <w:t>NQ/TW ngày 17/11/2022 Hội nghị lần thứ sáu Ban Chấp hành Trung ương Đảng Khoá XIII về tiếp tục đổi mới phương thức lãnh đạo, cầm quyền của Đảng đối với hệ thống chính trị trong giai đoạn mới</w:t>
      </w:r>
    </w:p>
  </w:footnote>
  <w:footnote w:id="55">
    <w:p w14:paraId="2C6BAAB8" w14:textId="2D43FABB" w:rsidR="00B84D6D" w:rsidRPr="00B84D6D" w:rsidRDefault="00B84D6D">
      <w:pPr>
        <w:pStyle w:val="FootnoteText"/>
      </w:pPr>
      <w:r>
        <w:rPr>
          <w:rStyle w:val="FootnoteReference"/>
        </w:rPr>
        <w:footnoteRef/>
      </w:r>
      <w: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xml:space="preserve">, Nxb. Chính trị quốc gia Sự thật, tập 1, </w:t>
      </w:r>
      <w:r w:rsidRPr="004902B1">
        <w:rPr>
          <w:color w:val="000000" w:themeColor="text1"/>
          <w:lang w:val="vi-VN"/>
        </w:rPr>
        <w:t>tr.</w:t>
      </w:r>
      <w:r>
        <w:rPr>
          <w:color w:val="000000" w:themeColor="text1"/>
        </w:rPr>
        <w:t>43</w:t>
      </w:r>
    </w:p>
  </w:footnote>
  <w:footnote w:id="56">
    <w:p w14:paraId="7C5330EE" w14:textId="77777777" w:rsidR="007F6636" w:rsidRPr="004902B1" w:rsidRDefault="007F6636" w:rsidP="00802C49">
      <w:pPr>
        <w:pStyle w:val="FootnoteText"/>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xml:space="preserve">, Nxb. Chính trị quốc gia Sự thật, tập 1, </w:t>
      </w:r>
      <w:r w:rsidRPr="004902B1">
        <w:rPr>
          <w:color w:val="000000" w:themeColor="text1"/>
          <w:lang w:val="vi-VN"/>
        </w:rPr>
        <w:t>tr.146</w:t>
      </w:r>
    </w:p>
  </w:footnote>
  <w:footnote w:id="57">
    <w:p w14:paraId="1E890FE0" w14:textId="77777777" w:rsidR="007F6636" w:rsidRPr="004902B1" w:rsidRDefault="007F6636" w:rsidP="00802C49">
      <w:pPr>
        <w:pStyle w:val="FootnoteText"/>
        <w:rPr>
          <w:i/>
          <w:iCs/>
          <w:color w:val="000000" w:themeColor="text1"/>
          <w:lang w:val="vi-VN"/>
        </w:rPr>
      </w:pPr>
      <w:r w:rsidRPr="004902B1">
        <w:rPr>
          <w:rStyle w:val="FootnoteReference"/>
          <w:color w:val="000000" w:themeColor="text1"/>
        </w:rPr>
        <w:footnoteRef/>
      </w:r>
      <w:r w:rsidRPr="004902B1">
        <w:rPr>
          <w:color w:val="000000" w:themeColor="text1"/>
        </w:rPr>
        <w:t xml:space="preserve"> Ban Chấp hành Trung ương Đảng </w:t>
      </w:r>
      <w:r w:rsidRPr="004902B1">
        <w:rPr>
          <w:color w:val="000000" w:themeColor="text1"/>
          <w:lang w:val="vi-VN"/>
        </w:rPr>
        <w:t xml:space="preserve">(2007), </w:t>
      </w:r>
      <w:r w:rsidRPr="004902B1">
        <w:rPr>
          <w:i/>
          <w:iCs/>
          <w:color w:val="000000" w:themeColor="text1"/>
        </w:rPr>
        <w:t>Nghị quyết số 16-NQ/TW ngày 01/8/2007 về công tác tư tưởng, lý luận và báo chí trước yêu cầu mới</w:t>
      </w:r>
    </w:p>
  </w:footnote>
  <w:footnote w:id="58">
    <w:p w14:paraId="0B32D022" w14:textId="63D40F70" w:rsidR="007F6636" w:rsidRPr="004902B1" w:rsidRDefault="007F6636" w:rsidP="00802C49">
      <w:pPr>
        <w:pStyle w:val="FootnoteText"/>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Đảng Cộng sản Việt Nam (20</w:t>
      </w:r>
      <w:r w:rsidRPr="004902B1">
        <w:rPr>
          <w:rStyle w:val="Emphasis"/>
          <w:i w:val="0"/>
          <w:iCs w:val="0"/>
          <w:color w:val="000000" w:themeColor="text1"/>
          <w:shd w:val="clear" w:color="auto" w:fill="FFFFFF"/>
          <w:lang w:val="vi-VN"/>
        </w:rPr>
        <w:t>1</w:t>
      </w:r>
      <w:r w:rsidRPr="004902B1">
        <w:rPr>
          <w:rStyle w:val="Emphasis"/>
          <w:i w:val="0"/>
          <w:iCs w:val="0"/>
          <w:color w:val="000000" w:themeColor="text1"/>
          <w:shd w:val="clear" w:color="auto" w:fill="FFFFFF"/>
        </w:rPr>
        <w:t xml:space="preserve">1), </w:t>
      </w:r>
      <w:r w:rsidRPr="004902B1">
        <w:rPr>
          <w:rStyle w:val="Emphasis"/>
          <w:color w:val="000000" w:themeColor="text1"/>
          <w:shd w:val="clear" w:color="auto" w:fill="FFFFFF"/>
        </w:rPr>
        <w:t>Văn kiện Đại hội đại biểu toàn quốc lần thứ XI</w:t>
      </w:r>
      <w:r w:rsidRPr="004902B1">
        <w:rPr>
          <w:rStyle w:val="Emphasis"/>
          <w:color w:val="000000" w:themeColor="text1"/>
          <w:shd w:val="clear" w:color="auto" w:fill="FFFFFF"/>
          <w:lang w:val="vi-VN"/>
        </w:rPr>
        <w:t>, Văn kiện Đại hội Đảng thời kỳ đổi mới</w:t>
      </w:r>
      <w:r w:rsidRPr="004902B1">
        <w:rPr>
          <w:rStyle w:val="Emphasis"/>
          <w:i w:val="0"/>
          <w:iCs w:val="0"/>
          <w:color w:val="000000" w:themeColor="text1"/>
          <w:shd w:val="clear" w:color="auto" w:fill="FFFFFF"/>
        </w:rPr>
        <w:t xml:space="preserve">, Nxb. Chính trị quốc gia Sự thật, </w:t>
      </w:r>
      <w:r w:rsidR="00061A76">
        <w:rPr>
          <w:rStyle w:val="Emphasis"/>
          <w:i w:val="0"/>
          <w:iCs w:val="0"/>
          <w:color w:val="000000" w:themeColor="text1"/>
          <w:shd w:val="clear" w:color="auto" w:fill="FFFFFF"/>
        </w:rPr>
        <w:t>tập 2</w:t>
      </w:r>
      <w:r w:rsidRPr="004902B1">
        <w:rPr>
          <w:rStyle w:val="Emphasis"/>
          <w:i w:val="0"/>
          <w:iCs w:val="0"/>
          <w:color w:val="000000" w:themeColor="text1"/>
          <w:shd w:val="clear" w:color="auto" w:fill="FFFFFF"/>
        </w:rPr>
        <w:t xml:space="preserve">, </w:t>
      </w:r>
      <w:r w:rsidRPr="004902B1">
        <w:rPr>
          <w:color w:val="000000" w:themeColor="text1"/>
          <w:lang w:val="vi-VN"/>
        </w:rPr>
        <w:t>tr.482</w:t>
      </w:r>
    </w:p>
  </w:footnote>
  <w:footnote w:id="59">
    <w:p w14:paraId="37674DF7" w14:textId="77777777" w:rsidR="007F6636" w:rsidRPr="004902B1" w:rsidRDefault="007F6636" w:rsidP="00802C49">
      <w:pPr>
        <w:pStyle w:val="FootnoteText"/>
        <w:rPr>
          <w:color w:val="000000" w:themeColor="text1"/>
          <w:lang w:val="vi-VN"/>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xml:space="preserve">, Nxb. Chính trị quốc gia Sự thật, tập </w:t>
      </w:r>
      <w:r w:rsidRPr="004902B1">
        <w:rPr>
          <w:rStyle w:val="Emphasis"/>
          <w:i w:val="0"/>
          <w:iCs w:val="0"/>
          <w:color w:val="000000" w:themeColor="text1"/>
          <w:shd w:val="clear" w:color="auto" w:fill="FFFFFF"/>
          <w:lang w:val="vi-VN"/>
        </w:rPr>
        <w:t>2</w:t>
      </w:r>
      <w:r w:rsidRPr="004902B1">
        <w:rPr>
          <w:rStyle w:val="Emphasis"/>
          <w:i w:val="0"/>
          <w:iCs w:val="0"/>
          <w:color w:val="000000" w:themeColor="text1"/>
          <w:shd w:val="clear" w:color="auto" w:fill="FFFFFF"/>
        </w:rPr>
        <w:t xml:space="preserve">, </w:t>
      </w:r>
      <w:r w:rsidRPr="004902B1">
        <w:rPr>
          <w:color w:val="000000" w:themeColor="text1"/>
          <w:lang w:val="vi-VN"/>
        </w:rPr>
        <w:t>tr.142</w:t>
      </w:r>
    </w:p>
  </w:footnote>
  <w:footnote w:id="60">
    <w:p w14:paraId="6437FE47"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xml:space="preserve">, </w:t>
      </w:r>
      <w:r w:rsidRPr="004902B1">
        <w:rPr>
          <w:color w:val="000000" w:themeColor="text1"/>
          <w:lang w:val="vi-VN"/>
        </w:rPr>
        <w:t>tr. 15</w:t>
      </w:r>
    </w:p>
  </w:footnote>
  <w:footnote w:id="61">
    <w:p w14:paraId="5322C4C1"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xml:space="preserve">, </w:t>
      </w:r>
      <w:r w:rsidRPr="004902B1">
        <w:rPr>
          <w:color w:val="000000" w:themeColor="text1"/>
          <w:lang w:val="vi-VN"/>
        </w:rPr>
        <w:t>tr. 74</w:t>
      </w:r>
    </w:p>
  </w:footnote>
  <w:footnote w:id="62">
    <w:p w14:paraId="77E30D95"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 Chấp hành Trung ương</w:t>
      </w:r>
      <w:r w:rsidRPr="004902B1">
        <w:rPr>
          <w:color w:val="000000" w:themeColor="text1"/>
          <w:lang w:val="vi-VN"/>
        </w:rPr>
        <w:t xml:space="preserve"> (2022)</w:t>
      </w:r>
      <w:r w:rsidRPr="004902B1">
        <w:rPr>
          <w:color w:val="000000" w:themeColor="text1"/>
        </w:rPr>
        <w:t xml:space="preserve">, </w:t>
      </w:r>
      <w:r w:rsidRPr="004902B1">
        <w:rPr>
          <w:i/>
          <w:iCs/>
          <w:color w:val="000000" w:themeColor="text1"/>
        </w:rPr>
        <w:t>Nghị quyết số 27</w:t>
      </w:r>
      <w:r w:rsidRPr="004902B1">
        <w:rPr>
          <w:i/>
          <w:iCs/>
          <w:color w:val="000000" w:themeColor="text1"/>
          <w:lang w:val="vi-VN"/>
        </w:rPr>
        <w:t>-</w:t>
      </w:r>
      <w:r w:rsidRPr="004902B1">
        <w:rPr>
          <w:i/>
          <w:iCs/>
          <w:color w:val="000000" w:themeColor="text1"/>
        </w:rPr>
        <w:t xml:space="preserve">NQ/TW ngày </w:t>
      </w:r>
      <w:r w:rsidRPr="004902B1">
        <w:rPr>
          <w:i/>
          <w:iCs/>
          <w:color w:val="000000" w:themeColor="text1"/>
          <w:lang w:val="vi-VN"/>
        </w:rPr>
        <w:t>09</w:t>
      </w:r>
      <w:r w:rsidRPr="004902B1">
        <w:rPr>
          <w:i/>
          <w:iCs/>
          <w:color w:val="000000" w:themeColor="text1"/>
        </w:rPr>
        <w:t>/11/2022 Hội nghị lần thứ sáu Ban Chấp hành Trung ương Đảng Khoá XIII về tiếp tục xây dựng nhà nước pháp quyền xã hội chủ nghĩa Việt Nam trong giai đoạn mới</w:t>
      </w:r>
    </w:p>
  </w:footnote>
  <w:footnote w:id="63">
    <w:p w14:paraId="5C8CF56D"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64">
    <w:p w14:paraId="26B050CF"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(2010), Chỉ thị số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rPr>
        <w:t>20</w:t>
      </w:r>
      <w:r w:rsidRPr="004902B1">
        <w:rPr>
          <w:i/>
          <w:color w:val="000000" w:themeColor="text1"/>
          <w:lang w:val="vi-VN"/>
        </w:rPr>
        <w:t>/7/</w:t>
      </w:r>
      <w:r w:rsidRPr="004902B1">
        <w:rPr>
          <w:i/>
          <w:color w:val="000000" w:themeColor="text1"/>
        </w:rPr>
        <w:t>2010</w:t>
      </w:r>
      <w:r w:rsidRPr="004902B1">
        <w:rPr>
          <w:i/>
          <w:color w:val="000000" w:themeColor="text1"/>
          <w:lang w:val="vi-VN"/>
        </w:rPr>
        <w:t xml:space="preserve"> về công tác nhân quyền trong tình hình mới</w:t>
      </w:r>
    </w:p>
  </w:footnote>
  <w:footnote w:id="65">
    <w:p w14:paraId="5518D27D"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Kết</w:t>
      </w:r>
      <w:r w:rsidRPr="004902B1">
        <w:rPr>
          <w:color w:val="000000" w:themeColor="text1"/>
          <w:lang w:val="vi-VN"/>
        </w:rPr>
        <w:t xml:space="preserve"> luận của Ban Bí thư khoá XII về tiếp tục thực hiện Chỉ thị 44</w:t>
      </w:r>
      <w:r w:rsidRPr="004902B1">
        <w:rPr>
          <w:color w:val="000000" w:themeColor="text1"/>
          <w:shd w:val="clear" w:color="auto" w:fill="FFFFFF"/>
        </w:rPr>
        <w:t>-CT/TW</w:t>
      </w:r>
      <w:r w:rsidRPr="004902B1">
        <w:rPr>
          <w:color w:val="000000" w:themeColor="text1"/>
          <w:shd w:val="clear" w:color="auto" w:fill="FFFFFF"/>
          <w:lang w:val="vi-VN"/>
        </w:rPr>
        <w:t xml:space="preserve"> </w:t>
      </w:r>
      <w:r w:rsidRPr="004902B1">
        <w:rPr>
          <w:color w:val="000000" w:themeColor="text1"/>
          <w:shd w:val="clear" w:color="auto" w:fill="FFFFFF"/>
        </w:rPr>
        <w:t>về công tác nhân quyền trong tình hình mới</w:t>
      </w:r>
      <w:r w:rsidRPr="004902B1">
        <w:rPr>
          <w:rStyle w:val="apple-converted-space"/>
          <w:rFonts w:eastAsia="Palatino Linotype"/>
          <w:color w:val="000000" w:themeColor="text1"/>
        </w:rPr>
        <w:t> </w:t>
      </w:r>
    </w:p>
  </w:footnote>
  <w:footnote w:id="66">
    <w:p w14:paraId="344FF594"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xml:space="preserve">, </w:t>
      </w:r>
      <w:r w:rsidRPr="004902B1">
        <w:rPr>
          <w:color w:val="000000" w:themeColor="text1"/>
          <w:lang w:val="vi-VN"/>
        </w:rPr>
        <w:t>tr.160</w:t>
      </w:r>
    </w:p>
  </w:footnote>
  <w:footnote w:id="67">
    <w:p w14:paraId="7A8D0561"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xml:space="preserve">, </w:t>
      </w:r>
      <w:r w:rsidRPr="004902B1">
        <w:rPr>
          <w:color w:val="000000" w:themeColor="text1"/>
          <w:bdr w:val="none" w:sz="0" w:space="0" w:color="auto" w:frame="1"/>
          <w:lang w:val="vi-VN"/>
        </w:rPr>
        <w:t>tr.154</w:t>
      </w:r>
    </w:p>
  </w:footnote>
  <w:footnote w:id="68">
    <w:p w14:paraId="0F14598B"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w:t>
      </w:r>
      <w:r w:rsidRPr="004902B1">
        <w:rPr>
          <w:color w:val="000000" w:themeColor="text1"/>
          <w:shd w:val="clear" w:color="auto" w:fill="FFFFFF"/>
        </w:rPr>
        <w:t> tr.113</w:t>
      </w:r>
    </w:p>
  </w:footnote>
  <w:footnote w:id="69">
    <w:p w14:paraId="1ABBF45A"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(1992), </w:t>
      </w:r>
      <w:r w:rsidRPr="004902B1">
        <w:rPr>
          <w:bCs/>
          <w:i/>
          <w:iCs/>
          <w:color w:val="000000" w:themeColor="text1"/>
          <w:lang w:val="vi-VN"/>
        </w:rPr>
        <w:t xml:space="preserve">Chỉ thị số 12-CT/TW ngày </w:t>
      </w:r>
      <w:r w:rsidRPr="004902B1">
        <w:rPr>
          <w:i/>
          <w:iCs/>
          <w:color w:val="000000" w:themeColor="text1"/>
          <w:lang w:val="vi-VN"/>
        </w:rPr>
        <w:t>12/7/</w:t>
      </w:r>
      <w:r w:rsidRPr="004902B1">
        <w:rPr>
          <w:i/>
          <w:iCs/>
          <w:color w:val="000000" w:themeColor="text1"/>
        </w:rPr>
        <w:t>1992</w:t>
      </w:r>
      <w:r w:rsidRPr="004902B1">
        <w:rPr>
          <w:i/>
          <w:iCs/>
          <w:color w:val="000000" w:themeColor="text1"/>
          <w:lang w:val="vi-VN"/>
        </w:rPr>
        <w:t xml:space="preserve"> về vấn đề quyền con người và quan điểm, chủ trương của Đảng ta</w:t>
      </w:r>
    </w:p>
  </w:footnote>
  <w:footnote w:id="70">
    <w:p w14:paraId="3799E5C8"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(2010), Chỉ thị số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rPr>
        <w:t>20</w:t>
      </w:r>
      <w:r w:rsidRPr="004902B1">
        <w:rPr>
          <w:i/>
          <w:color w:val="000000" w:themeColor="text1"/>
          <w:lang w:val="vi-VN"/>
        </w:rPr>
        <w:t>/7/</w:t>
      </w:r>
      <w:r w:rsidRPr="004902B1">
        <w:rPr>
          <w:i/>
          <w:color w:val="000000" w:themeColor="text1"/>
        </w:rPr>
        <w:t>2010</w:t>
      </w:r>
      <w:r w:rsidRPr="004902B1">
        <w:rPr>
          <w:i/>
          <w:color w:val="000000" w:themeColor="text1"/>
          <w:lang w:val="vi-VN"/>
        </w:rPr>
        <w:t xml:space="preserve"> về công tác nhân quyền trong tình hình mới</w:t>
      </w:r>
    </w:p>
  </w:footnote>
  <w:footnote w:id="71">
    <w:p w14:paraId="2610EF44" w14:textId="77777777" w:rsidR="007F6636" w:rsidRPr="004902B1" w:rsidRDefault="007F6636" w:rsidP="00802C49">
      <w:pPr>
        <w:ind w:right="-31"/>
        <w:jc w:val="both"/>
        <w:rPr>
          <w:color w:val="000000" w:themeColor="text1"/>
          <w:sz w:val="20"/>
          <w:szCs w:val="20"/>
        </w:rPr>
      </w:pPr>
      <w:r w:rsidRPr="004902B1">
        <w:rPr>
          <w:rStyle w:val="FootnoteReference"/>
          <w:color w:val="000000" w:themeColor="text1"/>
          <w:sz w:val="20"/>
          <w:szCs w:val="20"/>
        </w:rPr>
        <w:footnoteRef/>
      </w:r>
      <w:r w:rsidRPr="004902B1">
        <w:rPr>
          <w:color w:val="000000" w:themeColor="text1"/>
          <w:sz w:val="20"/>
          <w:szCs w:val="20"/>
        </w:rPr>
        <w:t xml:space="preserve"> Ban</w:t>
      </w:r>
      <w:r w:rsidRPr="004902B1">
        <w:rPr>
          <w:color w:val="000000" w:themeColor="text1"/>
          <w:sz w:val="20"/>
          <w:szCs w:val="20"/>
          <w:lang w:val="vi-VN"/>
        </w:rPr>
        <w:t xml:space="preserve"> Bí thư (1992), </w:t>
      </w:r>
      <w:r w:rsidRPr="004902B1">
        <w:rPr>
          <w:bCs/>
          <w:i/>
          <w:iCs/>
          <w:color w:val="000000" w:themeColor="text1"/>
          <w:sz w:val="20"/>
          <w:szCs w:val="20"/>
          <w:lang w:val="vi-VN"/>
        </w:rPr>
        <w:t xml:space="preserve">Chỉ thị số 12-CT/TW ngày </w:t>
      </w:r>
      <w:r w:rsidRPr="004902B1">
        <w:rPr>
          <w:i/>
          <w:iCs/>
          <w:color w:val="000000" w:themeColor="text1"/>
          <w:sz w:val="20"/>
          <w:szCs w:val="20"/>
          <w:lang w:val="vi-VN"/>
        </w:rPr>
        <w:t>12/7/</w:t>
      </w:r>
      <w:r w:rsidRPr="004902B1">
        <w:rPr>
          <w:i/>
          <w:iCs/>
          <w:color w:val="000000" w:themeColor="text1"/>
          <w:sz w:val="20"/>
          <w:szCs w:val="20"/>
        </w:rPr>
        <w:t>1992</w:t>
      </w:r>
      <w:r w:rsidRPr="004902B1">
        <w:rPr>
          <w:i/>
          <w:iCs/>
          <w:color w:val="000000" w:themeColor="text1"/>
          <w:sz w:val="20"/>
          <w:szCs w:val="20"/>
          <w:lang w:val="vi-VN"/>
        </w:rPr>
        <w:t xml:space="preserve"> về vấn đề quyền con người và quan điểm, chủ trương của Đảng ta</w:t>
      </w:r>
    </w:p>
  </w:footnote>
  <w:footnote w:id="72">
    <w:p w14:paraId="72B7D3B9"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Ban</w:t>
      </w:r>
      <w:r w:rsidRPr="004902B1">
        <w:rPr>
          <w:color w:val="000000" w:themeColor="text1"/>
          <w:lang w:val="vi-VN"/>
        </w:rPr>
        <w:t xml:space="preserve"> Bí thư (2010), Chỉ thị số </w:t>
      </w:r>
      <w:r w:rsidRPr="004902B1">
        <w:rPr>
          <w:rStyle w:val="Bodytext4NotItalic"/>
          <w:rFonts w:ascii="Times New Roman" w:hAnsi="Times New Roman" w:cs="Times New Roman"/>
          <w:color w:val="000000" w:themeColor="text1"/>
          <w:sz w:val="20"/>
          <w:szCs w:val="20"/>
        </w:rPr>
        <w:t xml:space="preserve">44-CT/TW ngày </w:t>
      </w:r>
      <w:r w:rsidRPr="004902B1">
        <w:rPr>
          <w:i/>
          <w:color w:val="000000" w:themeColor="text1"/>
        </w:rPr>
        <w:t>20</w:t>
      </w:r>
      <w:r w:rsidRPr="004902B1">
        <w:rPr>
          <w:i/>
          <w:color w:val="000000" w:themeColor="text1"/>
          <w:lang w:val="vi-VN"/>
        </w:rPr>
        <w:t>/7/</w:t>
      </w:r>
      <w:r w:rsidRPr="004902B1">
        <w:rPr>
          <w:i/>
          <w:color w:val="000000" w:themeColor="text1"/>
        </w:rPr>
        <w:t>2010</w:t>
      </w:r>
      <w:r w:rsidRPr="004902B1">
        <w:rPr>
          <w:i/>
          <w:color w:val="000000" w:themeColor="text1"/>
          <w:lang w:val="vi-VN"/>
        </w:rPr>
        <w:t xml:space="preserve"> về công tác nhân quyền trong tình hình mới</w:t>
      </w:r>
    </w:p>
  </w:footnote>
  <w:footnote w:id="73">
    <w:p w14:paraId="1142601D"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color w:val="000000" w:themeColor="text1"/>
        </w:rPr>
        <w:t xml:space="preserve">, </w:t>
      </w:r>
      <w:r w:rsidRPr="004902B1">
        <w:rPr>
          <w:color w:val="000000" w:themeColor="text1"/>
          <w:lang w:val="vi-VN"/>
        </w:rPr>
        <w:t>tr. 113</w:t>
      </w:r>
    </w:p>
  </w:footnote>
  <w:footnote w:id="74">
    <w:p w14:paraId="3A6DEE69"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rStyle w:val="Emphasis"/>
          <w:i w:val="0"/>
          <w:iCs w:val="0"/>
          <w:color w:val="000000" w:themeColor="text1"/>
          <w:shd w:val="clear" w:color="auto" w:fill="FFFFFF"/>
          <w:lang w:val="vi-VN"/>
        </w:rPr>
        <w:t>,</w:t>
      </w:r>
      <w:r w:rsidRPr="004902B1">
        <w:rPr>
          <w:color w:val="000000" w:themeColor="text1"/>
          <w:lang w:val="vi-VN"/>
        </w:rPr>
        <w:t xml:space="preserve"> tr.49</w:t>
      </w:r>
    </w:p>
  </w:footnote>
  <w:footnote w:id="75">
    <w:p w14:paraId="265FFCA0" w14:textId="77777777" w:rsidR="007F6636" w:rsidRPr="004902B1" w:rsidRDefault="007F6636" w:rsidP="00802C49">
      <w:pPr>
        <w:pStyle w:val="FootnoteText"/>
        <w:ind w:right="-31"/>
        <w:jc w:val="both"/>
        <w:rPr>
          <w:color w:val="000000" w:themeColor="text1"/>
        </w:rPr>
      </w:pPr>
      <w:r w:rsidRPr="004902B1">
        <w:rPr>
          <w:rStyle w:val="FootnoteReference"/>
          <w:color w:val="000000" w:themeColor="text1"/>
        </w:rPr>
        <w:footnoteRef/>
      </w:r>
      <w:r w:rsidRPr="004902B1">
        <w:rPr>
          <w:color w:val="000000" w:themeColor="text1"/>
        </w:rPr>
        <w:t xml:space="preserve"> </w:t>
      </w:r>
      <w:r w:rsidRPr="004902B1">
        <w:rPr>
          <w:rStyle w:val="Emphasis"/>
          <w:i w:val="0"/>
          <w:iCs w:val="0"/>
          <w:color w:val="000000" w:themeColor="text1"/>
          <w:shd w:val="clear" w:color="auto" w:fill="FFFFFF"/>
        </w:rPr>
        <w:t xml:space="preserve">Đảng Cộng sản Việt Nam (2021), </w:t>
      </w:r>
      <w:r w:rsidRPr="004902B1">
        <w:rPr>
          <w:rStyle w:val="Emphasis"/>
          <w:color w:val="000000" w:themeColor="text1"/>
          <w:shd w:val="clear" w:color="auto" w:fill="FFFFFF"/>
        </w:rPr>
        <w:t>Văn kiện Đại hội đại biểu toàn quốc lần thứ XIII</w:t>
      </w:r>
      <w:r w:rsidRPr="004902B1">
        <w:rPr>
          <w:rStyle w:val="Emphasis"/>
          <w:i w:val="0"/>
          <w:iCs w:val="0"/>
          <w:color w:val="000000" w:themeColor="text1"/>
          <w:shd w:val="clear" w:color="auto" w:fill="FFFFFF"/>
        </w:rPr>
        <w:t>, Nxb. Chính trị quốc gia Sự thật, tập 1</w:t>
      </w:r>
      <w:r w:rsidRPr="004902B1">
        <w:rPr>
          <w:rStyle w:val="Emphasis"/>
          <w:i w:val="0"/>
          <w:iCs w:val="0"/>
          <w:color w:val="000000" w:themeColor="text1"/>
          <w:shd w:val="clear" w:color="auto" w:fill="FFFFFF"/>
          <w:lang w:val="vi-VN"/>
        </w:rPr>
        <w:t>,</w:t>
      </w:r>
      <w:r w:rsidRPr="004902B1">
        <w:rPr>
          <w:color w:val="000000" w:themeColor="text1"/>
          <w:lang w:val="vi-VN"/>
        </w:rPr>
        <w:t xml:space="preserve"> tr. 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5DA3"/>
    <w:multiLevelType w:val="multilevel"/>
    <w:tmpl w:val="DDE2B27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62CD6"/>
    <w:multiLevelType w:val="multilevel"/>
    <w:tmpl w:val="8B720CBA"/>
    <w:lvl w:ilvl="0">
      <w:start w:val="2"/>
      <w:numFmt w:val="bullet"/>
      <w:lvlText w:val="-"/>
      <w:lvlJc w:val="left"/>
      <w:pPr>
        <w:ind w:left="1200" w:hanging="360"/>
      </w:pPr>
      <w:rPr>
        <w:rFonts w:ascii="Times New Roman" w:eastAsia="Times New Roman" w:hAnsi="Times New Roman" w:cs="Times New Roman"/>
        <w:vertAlign w:val="baseline"/>
      </w:rPr>
    </w:lvl>
    <w:lvl w:ilvl="1">
      <w:start w:val="1"/>
      <w:numFmt w:val="bullet"/>
      <w:lvlText w:val="o"/>
      <w:lvlJc w:val="left"/>
      <w:pPr>
        <w:ind w:left="1920" w:hanging="360"/>
      </w:pPr>
      <w:rPr>
        <w:rFonts w:ascii="Courier New" w:eastAsia="Courier New" w:hAnsi="Courier New" w:cs="Courier New"/>
        <w:vertAlign w:val="baseline"/>
      </w:rPr>
    </w:lvl>
    <w:lvl w:ilvl="2">
      <w:start w:val="1"/>
      <w:numFmt w:val="bullet"/>
      <w:lvlText w:val="▪"/>
      <w:lvlJc w:val="left"/>
      <w:pPr>
        <w:ind w:left="2640" w:hanging="360"/>
      </w:pPr>
      <w:rPr>
        <w:rFonts w:ascii="Noto Sans Symbols" w:eastAsia="Noto Sans Symbols" w:hAnsi="Noto Sans Symbols" w:cs="Noto Sans Symbols"/>
        <w:vertAlign w:val="baseline"/>
      </w:rPr>
    </w:lvl>
    <w:lvl w:ilvl="3">
      <w:start w:val="1"/>
      <w:numFmt w:val="bullet"/>
      <w:lvlText w:val="●"/>
      <w:lvlJc w:val="left"/>
      <w:pPr>
        <w:ind w:left="3360" w:hanging="360"/>
      </w:pPr>
      <w:rPr>
        <w:rFonts w:ascii="Noto Sans Symbols" w:eastAsia="Noto Sans Symbols" w:hAnsi="Noto Sans Symbols" w:cs="Noto Sans Symbols"/>
        <w:vertAlign w:val="baseline"/>
      </w:rPr>
    </w:lvl>
    <w:lvl w:ilvl="4">
      <w:start w:val="1"/>
      <w:numFmt w:val="bullet"/>
      <w:lvlText w:val="o"/>
      <w:lvlJc w:val="left"/>
      <w:pPr>
        <w:ind w:left="4080" w:hanging="360"/>
      </w:pPr>
      <w:rPr>
        <w:rFonts w:ascii="Courier New" w:eastAsia="Courier New" w:hAnsi="Courier New" w:cs="Courier New"/>
        <w:vertAlign w:val="baseline"/>
      </w:rPr>
    </w:lvl>
    <w:lvl w:ilvl="5">
      <w:start w:val="1"/>
      <w:numFmt w:val="bullet"/>
      <w:lvlText w:val="▪"/>
      <w:lvlJc w:val="left"/>
      <w:pPr>
        <w:ind w:left="4800" w:hanging="360"/>
      </w:pPr>
      <w:rPr>
        <w:rFonts w:ascii="Noto Sans Symbols" w:eastAsia="Noto Sans Symbols" w:hAnsi="Noto Sans Symbols" w:cs="Noto Sans Symbols"/>
        <w:vertAlign w:val="baseline"/>
      </w:rPr>
    </w:lvl>
    <w:lvl w:ilvl="6">
      <w:start w:val="1"/>
      <w:numFmt w:val="bullet"/>
      <w:lvlText w:val="●"/>
      <w:lvlJc w:val="left"/>
      <w:pPr>
        <w:ind w:left="5520" w:hanging="360"/>
      </w:pPr>
      <w:rPr>
        <w:rFonts w:ascii="Noto Sans Symbols" w:eastAsia="Noto Sans Symbols" w:hAnsi="Noto Sans Symbols" w:cs="Noto Sans Symbols"/>
        <w:vertAlign w:val="baseline"/>
      </w:rPr>
    </w:lvl>
    <w:lvl w:ilvl="7">
      <w:start w:val="1"/>
      <w:numFmt w:val="bullet"/>
      <w:lvlText w:val="o"/>
      <w:lvlJc w:val="left"/>
      <w:pPr>
        <w:ind w:left="6240" w:hanging="360"/>
      </w:pPr>
      <w:rPr>
        <w:rFonts w:ascii="Courier New" w:eastAsia="Courier New" w:hAnsi="Courier New" w:cs="Courier New"/>
        <w:vertAlign w:val="baseline"/>
      </w:rPr>
    </w:lvl>
    <w:lvl w:ilvl="8">
      <w:start w:val="1"/>
      <w:numFmt w:val="bullet"/>
      <w:lvlText w:val="▪"/>
      <w:lvlJc w:val="left"/>
      <w:pPr>
        <w:ind w:left="6960" w:hanging="360"/>
      </w:pPr>
      <w:rPr>
        <w:rFonts w:ascii="Noto Sans Symbols" w:eastAsia="Noto Sans Symbols" w:hAnsi="Noto Sans Symbols" w:cs="Noto Sans Symbols"/>
        <w:vertAlign w:val="baseline"/>
      </w:rPr>
    </w:lvl>
  </w:abstractNum>
  <w:abstractNum w:abstractNumId="2" w15:restartNumberingAfterBreak="0">
    <w:nsid w:val="47346B0D"/>
    <w:multiLevelType w:val="multilevel"/>
    <w:tmpl w:val="6998860C"/>
    <w:lvl w:ilvl="0">
      <w:start w:val="1"/>
      <w:numFmt w:val="decimal"/>
      <w:lvlText w:val="%1."/>
      <w:lvlJc w:val="left"/>
      <w:pPr>
        <w:ind w:left="358" w:hanging="360"/>
      </w:pPr>
      <w:rPr>
        <w:rFonts w:ascii="Times New Roman" w:eastAsia="Times New Roman" w:hAnsi="Times New Roman" w:cs="Times New Roman"/>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3" w15:restartNumberingAfterBreak="0">
    <w:nsid w:val="6E7427F7"/>
    <w:multiLevelType w:val="multilevel"/>
    <w:tmpl w:val="EBE099E0"/>
    <w:lvl w:ilvl="0">
      <w:start w:val="1"/>
      <w:numFmt w:val="decimal"/>
      <w:lvlText w:val="%1."/>
      <w:lvlJc w:val="left"/>
      <w:pPr>
        <w:ind w:left="358" w:hanging="360"/>
      </w:pPr>
      <w:rPr>
        <w:rFonts w:ascii="Times New Roman" w:eastAsia="Times New Roman" w:hAnsi="Times New Roman" w:cs="Times New Roman"/>
      </w:rPr>
    </w:lvl>
    <w:lvl w:ilvl="1">
      <w:start w:val="1"/>
      <w:numFmt w:val="decimal"/>
      <w:isLgl/>
      <w:lvlText w:val="%1.%2."/>
      <w:lvlJc w:val="left"/>
      <w:pPr>
        <w:ind w:left="718" w:hanging="7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1798" w:hanging="1800"/>
      </w:pPr>
      <w:rPr>
        <w:rFonts w:hint="default"/>
      </w:rPr>
    </w:lvl>
  </w:abstractNum>
  <w:num w:numId="1" w16cid:durableId="976179077">
    <w:abstractNumId w:val="1"/>
  </w:num>
  <w:num w:numId="2" w16cid:durableId="43871225">
    <w:abstractNumId w:val="2"/>
  </w:num>
  <w:num w:numId="3" w16cid:durableId="11343759">
    <w:abstractNumId w:val="0"/>
  </w:num>
  <w:num w:numId="4" w16cid:durableId="1767846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0"/>
    <w:rsid w:val="00036D18"/>
    <w:rsid w:val="00061A76"/>
    <w:rsid w:val="00076988"/>
    <w:rsid w:val="000A3CA8"/>
    <w:rsid w:val="000B2963"/>
    <w:rsid w:val="00104E4F"/>
    <w:rsid w:val="00130A12"/>
    <w:rsid w:val="00157983"/>
    <w:rsid w:val="001D5FD6"/>
    <w:rsid w:val="001F4F62"/>
    <w:rsid w:val="002665F4"/>
    <w:rsid w:val="00277906"/>
    <w:rsid w:val="00316C19"/>
    <w:rsid w:val="00353A8A"/>
    <w:rsid w:val="00365DC6"/>
    <w:rsid w:val="00380AFD"/>
    <w:rsid w:val="003D1391"/>
    <w:rsid w:val="003E1B9B"/>
    <w:rsid w:val="003F1E95"/>
    <w:rsid w:val="003F5C55"/>
    <w:rsid w:val="00452FB2"/>
    <w:rsid w:val="00473BEC"/>
    <w:rsid w:val="004902B1"/>
    <w:rsid w:val="004E7023"/>
    <w:rsid w:val="004F4E34"/>
    <w:rsid w:val="00521B40"/>
    <w:rsid w:val="00551093"/>
    <w:rsid w:val="00566D1A"/>
    <w:rsid w:val="005C12E2"/>
    <w:rsid w:val="00680DDC"/>
    <w:rsid w:val="00682598"/>
    <w:rsid w:val="00684D12"/>
    <w:rsid w:val="006A3169"/>
    <w:rsid w:val="006C4CF0"/>
    <w:rsid w:val="006D3B88"/>
    <w:rsid w:val="006D5BAD"/>
    <w:rsid w:val="00706929"/>
    <w:rsid w:val="0074094B"/>
    <w:rsid w:val="00784A40"/>
    <w:rsid w:val="007976F5"/>
    <w:rsid w:val="00797FBA"/>
    <w:rsid w:val="007B5D84"/>
    <w:rsid w:val="007D5145"/>
    <w:rsid w:val="007F6636"/>
    <w:rsid w:val="00802C49"/>
    <w:rsid w:val="00815DA0"/>
    <w:rsid w:val="008323D5"/>
    <w:rsid w:val="008833C9"/>
    <w:rsid w:val="008E3470"/>
    <w:rsid w:val="00904DD5"/>
    <w:rsid w:val="009144E8"/>
    <w:rsid w:val="0092731A"/>
    <w:rsid w:val="00982898"/>
    <w:rsid w:val="00992B4D"/>
    <w:rsid w:val="009D4179"/>
    <w:rsid w:val="00A106C1"/>
    <w:rsid w:val="00A33E3D"/>
    <w:rsid w:val="00A91FE4"/>
    <w:rsid w:val="00A96DD5"/>
    <w:rsid w:val="00AB6D09"/>
    <w:rsid w:val="00B04C13"/>
    <w:rsid w:val="00B05080"/>
    <w:rsid w:val="00B15FB1"/>
    <w:rsid w:val="00B17E5A"/>
    <w:rsid w:val="00B7554A"/>
    <w:rsid w:val="00B84D6D"/>
    <w:rsid w:val="00BA4905"/>
    <w:rsid w:val="00BE6DB9"/>
    <w:rsid w:val="00C02F65"/>
    <w:rsid w:val="00C17EB2"/>
    <w:rsid w:val="00C87336"/>
    <w:rsid w:val="00CA0890"/>
    <w:rsid w:val="00CC7BD2"/>
    <w:rsid w:val="00D53CC3"/>
    <w:rsid w:val="00D720DB"/>
    <w:rsid w:val="00D9264E"/>
    <w:rsid w:val="00DA7512"/>
    <w:rsid w:val="00DE5930"/>
    <w:rsid w:val="00DF3A68"/>
    <w:rsid w:val="00E05AAA"/>
    <w:rsid w:val="00E114BF"/>
    <w:rsid w:val="00E42559"/>
    <w:rsid w:val="00EF3C2D"/>
    <w:rsid w:val="00F035A8"/>
    <w:rsid w:val="00F755CA"/>
    <w:rsid w:val="00F776C9"/>
    <w:rsid w:val="00FF18D1"/>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86A8"/>
  <w15:chartTrackingRefBased/>
  <w15:docId w15:val="{7610505B-12DF-2E47-ABC7-481B466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05"/>
    <w:rPr>
      <w:rFonts w:ascii="Times New Roman" w:hAnsi="Times New Roman" w:cs="Times New Roman"/>
    </w:rPr>
  </w:style>
  <w:style w:type="paragraph" w:styleId="Heading3">
    <w:name w:val="heading 3"/>
    <w:basedOn w:val="Normal"/>
    <w:link w:val="Heading3Char"/>
    <w:uiPriority w:val="9"/>
    <w:qFormat/>
    <w:rsid w:val="00380AF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A40"/>
    <w:pPr>
      <w:ind w:left="720"/>
      <w:contextualSpacing/>
    </w:pPr>
  </w:style>
  <w:style w:type="paragraph" w:styleId="FootnoteText">
    <w:name w:val="footnote text"/>
    <w:aliases w:val="Footnote Text Char Char Char Char Char,Footnote Text Char Char Char Char Char Char Ch,Footnote Text Char Char Char Char Char Char Ch Char,single space,fn,footnote text,FOOTNOTES"/>
    <w:basedOn w:val="Normal"/>
    <w:link w:val="FootnoteTextChar"/>
    <w:uiPriority w:val="99"/>
    <w:unhideWhenUsed/>
    <w:qFormat/>
    <w:rsid w:val="000A3CA8"/>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single space Char,fn Char,footnote text Char,FOOTNOTES Char"/>
    <w:basedOn w:val="DefaultParagraphFont"/>
    <w:link w:val="FootnoteText"/>
    <w:uiPriority w:val="99"/>
    <w:rsid w:val="000A3CA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A3CA8"/>
    <w:rPr>
      <w:vertAlign w:val="superscript"/>
    </w:rPr>
  </w:style>
  <w:style w:type="character" w:customStyle="1" w:styleId="Bodytext4NotItalic">
    <w:name w:val="Body text (4) + Not Italic"/>
    <w:rsid w:val="000A3CA8"/>
    <w:rPr>
      <w:rFonts w:ascii="Palatino Linotype" w:eastAsia="Palatino Linotype" w:hAnsi="Palatino Linotype" w:cs="Palatino Linotype"/>
      <w:i/>
      <w:iCs/>
      <w:color w:val="000000"/>
      <w:spacing w:val="0"/>
      <w:w w:val="100"/>
      <w:position w:val="0"/>
      <w:sz w:val="21"/>
      <w:szCs w:val="21"/>
      <w:shd w:val="clear" w:color="auto" w:fill="FFFFFF"/>
      <w:lang w:val="vi-VN"/>
    </w:rPr>
  </w:style>
  <w:style w:type="character" w:styleId="Emphasis">
    <w:name w:val="Emphasis"/>
    <w:uiPriority w:val="20"/>
    <w:qFormat/>
    <w:rsid w:val="00F035A8"/>
    <w:rPr>
      <w:i/>
      <w:iCs/>
    </w:rPr>
  </w:style>
  <w:style w:type="character" w:customStyle="1" w:styleId="Bodytext6">
    <w:name w:val="Body text (6)_"/>
    <w:link w:val="Bodytext60"/>
    <w:locked/>
    <w:rsid w:val="006D5BAD"/>
    <w:rPr>
      <w:rFonts w:ascii="Palatino Linotype" w:eastAsia="Palatino Linotype" w:hAnsi="Palatino Linotype" w:cs="Palatino Linotype"/>
      <w:b/>
      <w:bCs/>
      <w:spacing w:val="-10"/>
      <w:shd w:val="clear" w:color="auto" w:fill="FFFFFF"/>
    </w:rPr>
  </w:style>
  <w:style w:type="paragraph" w:customStyle="1" w:styleId="Bodytext60">
    <w:name w:val="Body text (6)"/>
    <w:basedOn w:val="Normal"/>
    <w:link w:val="Bodytext6"/>
    <w:rsid w:val="006D5BAD"/>
    <w:pPr>
      <w:widowControl w:val="0"/>
      <w:shd w:val="clear" w:color="auto" w:fill="FFFFFF"/>
      <w:spacing w:before="420" w:after="180" w:line="341" w:lineRule="exact"/>
      <w:ind w:hanging="880"/>
      <w:jc w:val="center"/>
    </w:pPr>
    <w:rPr>
      <w:rFonts w:ascii="Palatino Linotype" w:eastAsia="Palatino Linotype" w:hAnsi="Palatino Linotype" w:cs="Palatino Linotype"/>
      <w:b/>
      <w:bCs/>
      <w:spacing w:val="-10"/>
    </w:rPr>
  </w:style>
  <w:style w:type="character" w:customStyle="1" w:styleId="Bodytext">
    <w:name w:val="Body text_"/>
    <w:link w:val="BodyText2"/>
    <w:locked/>
    <w:rsid w:val="00316C19"/>
    <w:rPr>
      <w:rFonts w:ascii="Palatino Linotype" w:eastAsia="Palatino Linotype" w:hAnsi="Palatino Linotype" w:cs="Palatino Linotype"/>
      <w:sz w:val="25"/>
      <w:szCs w:val="25"/>
      <w:shd w:val="clear" w:color="auto" w:fill="FFFFFF"/>
    </w:rPr>
  </w:style>
  <w:style w:type="paragraph" w:customStyle="1" w:styleId="BodyText2">
    <w:name w:val="Body Text2"/>
    <w:basedOn w:val="Normal"/>
    <w:link w:val="Bodytext"/>
    <w:rsid w:val="00316C19"/>
    <w:pPr>
      <w:widowControl w:val="0"/>
      <w:shd w:val="clear" w:color="auto" w:fill="FFFFFF"/>
      <w:spacing w:before="180" w:after="60" w:line="341" w:lineRule="exact"/>
      <w:jc w:val="both"/>
    </w:pPr>
    <w:rPr>
      <w:rFonts w:ascii="Palatino Linotype" w:eastAsia="Palatino Linotype" w:hAnsi="Palatino Linotype" w:cs="Palatino Linotype"/>
      <w:sz w:val="25"/>
      <w:szCs w:val="25"/>
    </w:rPr>
  </w:style>
  <w:style w:type="character" w:customStyle="1" w:styleId="Bodytext14pt">
    <w:name w:val="Body text + 14 pt"/>
    <w:aliases w:val="Bold,Body text + 13.5 pt,Body text (5) + 16 pt,Body text + 16 pt,Body text + 9.5 pt,Body text (12) + Times New Roman,16 pt,Footnote (11) + 22 pt,Footnote (11) + 10.5 pt,Body text + 18 pt,Spacing -2 pt,Body text (8) + 16 pt,32.5 pt"/>
    <w:rsid w:val="00B05080"/>
    <w:rPr>
      <w:rFonts w:ascii="Times New Roman" w:hAnsi="Times New Roman" w:cs="Times New Roman" w:hint="default"/>
      <w:color w:val="000000"/>
      <w:spacing w:val="0"/>
      <w:w w:val="100"/>
      <w:position w:val="0"/>
      <w:sz w:val="28"/>
      <w:szCs w:val="28"/>
      <w:effect w:val="none"/>
      <w:shd w:val="clear" w:color="auto" w:fill="FFFFFF"/>
      <w:vertAlign w:val="baseline"/>
      <w:cs w:val="0"/>
      <w:em w:val="none"/>
      <w:lang w:val="vi-VN"/>
    </w:rPr>
  </w:style>
  <w:style w:type="character" w:customStyle="1" w:styleId="FootnoteTextChar2">
    <w:name w:val="Footnote Text Char2"/>
    <w:basedOn w:val="DefaultParagraphFont"/>
    <w:uiPriority w:val="99"/>
    <w:semiHidden/>
    <w:rsid w:val="00B05080"/>
    <w:rPr>
      <w:lang w:val="en-GB" w:eastAsia="en-GB"/>
    </w:rPr>
  </w:style>
  <w:style w:type="paragraph" w:customStyle="1" w:styleId="v5">
    <w:name w:val="v5"/>
    <w:basedOn w:val="Normal"/>
    <w:qFormat/>
    <w:rsid w:val="00B05080"/>
    <w:pPr>
      <w:widowControl w:val="0"/>
      <w:spacing w:before="240" w:after="120" w:line="360" w:lineRule="atLeast"/>
    </w:pPr>
    <w:rPr>
      <w:b/>
      <w:bCs/>
      <w:noProof/>
      <w:sz w:val="25"/>
      <w:szCs w:val="25"/>
    </w:rPr>
  </w:style>
  <w:style w:type="character" w:customStyle="1" w:styleId="apple-converted-space">
    <w:name w:val="apple-converted-space"/>
    <w:basedOn w:val="DefaultParagraphFont"/>
    <w:rsid w:val="00130A12"/>
  </w:style>
  <w:style w:type="character" w:customStyle="1" w:styleId="Heading3Char">
    <w:name w:val="Heading 3 Char"/>
    <w:basedOn w:val="DefaultParagraphFont"/>
    <w:link w:val="Heading3"/>
    <w:uiPriority w:val="9"/>
    <w:rsid w:val="00380AFD"/>
    <w:rPr>
      <w:rFonts w:ascii="Times New Roman" w:hAnsi="Times New Roman" w:cs="Times New Roman"/>
      <w:b/>
      <w:bCs/>
      <w:sz w:val="27"/>
      <w:szCs w:val="27"/>
    </w:rPr>
  </w:style>
  <w:style w:type="character" w:styleId="Hyperlink">
    <w:name w:val="Hyperlink"/>
    <w:basedOn w:val="DefaultParagraphFont"/>
    <w:uiPriority w:val="99"/>
    <w:semiHidden/>
    <w:unhideWhenUsed/>
    <w:rsid w:val="00380AFD"/>
    <w:rPr>
      <w:color w:val="0000FF"/>
      <w:u w:val="single"/>
    </w:rPr>
  </w:style>
  <w:style w:type="character" w:customStyle="1" w:styleId="vuuxrf">
    <w:name w:val="vuuxrf"/>
    <w:basedOn w:val="DefaultParagraphFont"/>
    <w:rsid w:val="00380AFD"/>
  </w:style>
  <w:style w:type="character" w:styleId="HTMLCite">
    <w:name w:val="HTML Cite"/>
    <w:basedOn w:val="DefaultParagraphFont"/>
    <w:uiPriority w:val="99"/>
    <w:semiHidden/>
    <w:unhideWhenUsed/>
    <w:rsid w:val="00380AFD"/>
    <w:rPr>
      <w:i/>
      <w:iCs/>
    </w:rPr>
  </w:style>
  <w:style w:type="character" w:customStyle="1" w:styleId="ylgvce">
    <w:name w:val="ylgvce"/>
    <w:basedOn w:val="DefaultParagraphFont"/>
    <w:rsid w:val="00380AFD"/>
  </w:style>
  <w:style w:type="paragraph" w:styleId="Footer">
    <w:name w:val="footer"/>
    <w:basedOn w:val="Normal"/>
    <w:link w:val="FooterChar"/>
    <w:uiPriority w:val="99"/>
    <w:unhideWhenUsed/>
    <w:rsid w:val="00E42559"/>
    <w:pPr>
      <w:tabs>
        <w:tab w:val="center" w:pos="4680"/>
        <w:tab w:val="right" w:pos="9360"/>
      </w:tabs>
    </w:pPr>
  </w:style>
  <w:style w:type="character" w:customStyle="1" w:styleId="FooterChar">
    <w:name w:val="Footer Char"/>
    <w:basedOn w:val="DefaultParagraphFont"/>
    <w:link w:val="Footer"/>
    <w:uiPriority w:val="99"/>
    <w:rsid w:val="00E42559"/>
    <w:rPr>
      <w:rFonts w:ascii="Times New Roman" w:hAnsi="Times New Roman" w:cs="Times New Roman"/>
    </w:rPr>
  </w:style>
  <w:style w:type="character" w:styleId="PageNumber">
    <w:name w:val="page number"/>
    <w:basedOn w:val="DefaultParagraphFont"/>
    <w:uiPriority w:val="99"/>
    <w:semiHidden/>
    <w:unhideWhenUsed/>
    <w:rsid w:val="00E42559"/>
  </w:style>
  <w:style w:type="paragraph" w:styleId="Header">
    <w:name w:val="header"/>
    <w:basedOn w:val="Normal"/>
    <w:link w:val="HeaderChar"/>
    <w:uiPriority w:val="99"/>
    <w:unhideWhenUsed/>
    <w:rsid w:val="00036D18"/>
    <w:pPr>
      <w:tabs>
        <w:tab w:val="center" w:pos="4680"/>
        <w:tab w:val="right" w:pos="9360"/>
      </w:tabs>
    </w:pPr>
  </w:style>
  <w:style w:type="character" w:customStyle="1" w:styleId="HeaderChar">
    <w:name w:val="Header Char"/>
    <w:basedOn w:val="DefaultParagraphFont"/>
    <w:link w:val="Header"/>
    <w:uiPriority w:val="99"/>
    <w:rsid w:val="00036D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65624">
      <w:bodyDiv w:val="1"/>
      <w:marLeft w:val="0"/>
      <w:marRight w:val="0"/>
      <w:marTop w:val="0"/>
      <w:marBottom w:val="0"/>
      <w:divBdr>
        <w:top w:val="none" w:sz="0" w:space="0" w:color="auto"/>
        <w:left w:val="none" w:sz="0" w:space="0" w:color="auto"/>
        <w:bottom w:val="none" w:sz="0" w:space="0" w:color="auto"/>
        <w:right w:val="none" w:sz="0" w:space="0" w:color="auto"/>
      </w:divBdr>
    </w:div>
    <w:div w:id="1003049012">
      <w:bodyDiv w:val="1"/>
      <w:marLeft w:val="0"/>
      <w:marRight w:val="0"/>
      <w:marTop w:val="0"/>
      <w:marBottom w:val="0"/>
      <w:divBdr>
        <w:top w:val="none" w:sz="0" w:space="0" w:color="auto"/>
        <w:left w:val="none" w:sz="0" w:space="0" w:color="auto"/>
        <w:bottom w:val="none" w:sz="0" w:space="0" w:color="auto"/>
        <w:right w:val="none" w:sz="0" w:space="0" w:color="auto"/>
      </w:divBdr>
      <w:divsChild>
        <w:div w:id="271211745">
          <w:marLeft w:val="0"/>
          <w:marRight w:val="0"/>
          <w:marTop w:val="0"/>
          <w:marBottom w:val="0"/>
          <w:divBdr>
            <w:top w:val="none" w:sz="0" w:space="0" w:color="auto"/>
            <w:left w:val="none" w:sz="0" w:space="0" w:color="auto"/>
            <w:bottom w:val="none" w:sz="0" w:space="0" w:color="auto"/>
            <w:right w:val="none" w:sz="0" w:space="0" w:color="auto"/>
          </w:divBdr>
          <w:divsChild>
            <w:div w:id="1646424059">
              <w:marLeft w:val="0"/>
              <w:marRight w:val="0"/>
              <w:marTop w:val="0"/>
              <w:marBottom w:val="0"/>
              <w:divBdr>
                <w:top w:val="none" w:sz="0" w:space="0" w:color="auto"/>
                <w:left w:val="none" w:sz="0" w:space="0" w:color="auto"/>
                <w:bottom w:val="none" w:sz="0" w:space="0" w:color="auto"/>
                <w:right w:val="none" w:sz="0" w:space="0" w:color="auto"/>
              </w:divBdr>
              <w:divsChild>
                <w:div w:id="1066874015">
                  <w:marLeft w:val="0"/>
                  <w:marRight w:val="0"/>
                  <w:marTop w:val="0"/>
                  <w:marBottom w:val="0"/>
                  <w:divBdr>
                    <w:top w:val="none" w:sz="0" w:space="0" w:color="auto"/>
                    <w:left w:val="none" w:sz="0" w:space="0" w:color="auto"/>
                    <w:bottom w:val="none" w:sz="0" w:space="0" w:color="auto"/>
                    <w:right w:val="none" w:sz="0" w:space="0" w:color="auto"/>
                  </w:divBdr>
                </w:div>
                <w:div w:id="1999648564">
                  <w:marLeft w:val="0"/>
                  <w:marRight w:val="0"/>
                  <w:marTop w:val="0"/>
                  <w:marBottom w:val="0"/>
                  <w:divBdr>
                    <w:top w:val="none" w:sz="0" w:space="0" w:color="auto"/>
                    <w:left w:val="none" w:sz="0" w:space="0" w:color="auto"/>
                    <w:bottom w:val="none" w:sz="0" w:space="0" w:color="auto"/>
                    <w:right w:val="none" w:sz="0" w:space="0" w:color="auto"/>
                  </w:divBdr>
                  <w:divsChild>
                    <w:div w:id="8145436">
                      <w:marLeft w:val="0"/>
                      <w:marRight w:val="0"/>
                      <w:marTop w:val="0"/>
                      <w:marBottom w:val="0"/>
                      <w:divBdr>
                        <w:top w:val="none" w:sz="0" w:space="0" w:color="auto"/>
                        <w:left w:val="none" w:sz="0" w:space="0" w:color="auto"/>
                        <w:bottom w:val="none" w:sz="0" w:space="0" w:color="auto"/>
                        <w:right w:val="none" w:sz="0" w:space="0" w:color="auto"/>
                      </w:divBdr>
                    </w:div>
                    <w:div w:id="18902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9124">
      <w:bodyDiv w:val="1"/>
      <w:marLeft w:val="0"/>
      <w:marRight w:val="0"/>
      <w:marTop w:val="0"/>
      <w:marBottom w:val="0"/>
      <w:divBdr>
        <w:top w:val="none" w:sz="0" w:space="0" w:color="auto"/>
        <w:left w:val="none" w:sz="0" w:space="0" w:color="auto"/>
        <w:bottom w:val="none" w:sz="0" w:space="0" w:color="auto"/>
        <w:right w:val="none" w:sz="0" w:space="0" w:color="auto"/>
      </w:divBdr>
    </w:div>
    <w:div w:id="1304655193">
      <w:bodyDiv w:val="1"/>
      <w:marLeft w:val="0"/>
      <w:marRight w:val="0"/>
      <w:marTop w:val="0"/>
      <w:marBottom w:val="0"/>
      <w:divBdr>
        <w:top w:val="none" w:sz="0" w:space="0" w:color="auto"/>
        <w:left w:val="none" w:sz="0" w:space="0" w:color="auto"/>
        <w:bottom w:val="none" w:sz="0" w:space="0" w:color="auto"/>
        <w:right w:val="none" w:sz="0" w:space="0" w:color="auto"/>
      </w:divBdr>
    </w:div>
    <w:div w:id="21044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nuocvaphapluat.hcma1@gmail.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E6A6D-4E7C-4063-89E7-007A92869048}">
  <ds:schemaRefs>
    <ds:schemaRef ds:uri="http://schemas.openxmlformats.org/officeDocument/2006/bibliography"/>
  </ds:schemaRefs>
</ds:datastoreItem>
</file>

<file path=customXml/itemProps2.xml><?xml version="1.0" encoding="utf-8"?>
<ds:datastoreItem xmlns:ds="http://schemas.openxmlformats.org/officeDocument/2006/customXml" ds:itemID="{D4FFDCF4-F297-48FF-AB82-A387994CD68C}"/>
</file>

<file path=customXml/itemProps3.xml><?xml version="1.0" encoding="utf-8"?>
<ds:datastoreItem xmlns:ds="http://schemas.openxmlformats.org/officeDocument/2006/customXml" ds:itemID="{BC126715-F0CE-4A6A-88EE-468406125006}"/>
</file>

<file path=customXml/itemProps4.xml><?xml version="1.0" encoding="utf-8"?>
<ds:datastoreItem xmlns:ds="http://schemas.openxmlformats.org/officeDocument/2006/customXml" ds:itemID="{3C081D48-897B-486B-AC38-B4E87CAA86A9}"/>
</file>

<file path=docProps/app.xml><?xml version="1.0" encoding="utf-8"?>
<Properties xmlns="http://schemas.openxmlformats.org/officeDocument/2006/extended-properties" xmlns:vt="http://schemas.openxmlformats.org/officeDocument/2006/docPropsVTypes">
  <Template>Normal.dotm</Template>
  <TotalTime>64</TotalTime>
  <Pages>42</Pages>
  <Words>10630</Words>
  <Characters>60592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Ngọc Hà</dc:creator>
  <cp:keywords/>
  <dc:description/>
  <cp:lastModifiedBy>Vũ Ngọc Hà</cp:lastModifiedBy>
  <cp:revision>23</cp:revision>
  <dcterms:created xsi:type="dcterms:W3CDTF">2025-08-14T17:08:00Z</dcterms:created>
  <dcterms:modified xsi:type="dcterms:W3CDTF">2025-09-26T06:54:00Z</dcterms:modified>
</cp:coreProperties>
</file>